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48" w:rsidRDefault="000C3E48"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Default="003F204B" w:rsidP="0037059A">
      <w:pPr>
        <w:pStyle w:val="ac"/>
        <w:ind w:left="0" w:right="0" w:firstLine="720"/>
        <w:rPr>
          <w:b/>
          <w:sz w:val="26"/>
          <w:szCs w:val="26"/>
        </w:rPr>
      </w:pPr>
    </w:p>
    <w:p w:rsidR="003F204B" w:rsidRPr="001B7854" w:rsidRDefault="003F204B" w:rsidP="0037059A">
      <w:pPr>
        <w:pStyle w:val="ac"/>
        <w:ind w:left="0" w:right="0" w:firstLine="720"/>
        <w:rPr>
          <w:b/>
          <w:sz w:val="26"/>
          <w:szCs w:val="26"/>
        </w:rPr>
      </w:pPr>
    </w:p>
    <w:p w:rsidR="00B43155" w:rsidRPr="001B7854" w:rsidRDefault="00B43155" w:rsidP="0037059A">
      <w:pPr>
        <w:pStyle w:val="ac"/>
        <w:ind w:left="0" w:right="0" w:firstLine="720"/>
        <w:rPr>
          <w:b/>
          <w:sz w:val="26"/>
          <w:szCs w:val="26"/>
        </w:rPr>
      </w:pPr>
    </w:p>
    <w:p w:rsidR="00B43155" w:rsidRPr="001B7854" w:rsidRDefault="00B43155" w:rsidP="0037059A">
      <w:pPr>
        <w:pStyle w:val="ac"/>
        <w:ind w:left="0" w:right="0" w:firstLine="720"/>
        <w:rPr>
          <w:b/>
          <w:sz w:val="26"/>
          <w:szCs w:val="26"/>
        </w:rPr>
      </w:pPr>
    </w:p>
    <w:p w:rsidR="007108E0" w:rsidRPr="001B7854" w:rsidRDefault="00B2443F" w:rsidP="0037059A">
      <w:pPr>
        <w:pStyle w:val="ac"/>
        <w:ind w:left="0" w:right="0" w:firstLine="720"/>
        <w:rPr>
          <w:b/>
          <w:sz w:val="26"/>
          <w:szCs w:val="26"/>
        </w:rPr>
      </w:pPr>
      <w:r w:rsidRPr="001B7854">
        <w:rPr>
          <w:b/>
          <w:sz w:val="26"/>
          <w:szCs w:val="26"/>
        </w:rPr>
        <w:t>Соглашение о международном пассажирском сообщении (СМПС)</w:t>
      </w:r>
    </w:p>
    <w:p w:rsidR="007108E0" w:rsidRPr="001B7854" w:rsidRDefault="00B2443F" w:rsidP="0037059A">
      <w:pPr>
        <w:pStyle w:val="ac"/>
        <w:ind w:left="0" w:right="0" w:firstLine="720"/>
        <w:rPr>
          <w:b/>
          <w:sz w:val="26"/>
          <w:szCs w:val="26"/>
        </w:rPr>
      </w:pPr>
      <w:r w:rsidRPr="001B7854">
        <w:rPr>
          <w:b/>
          <w:sz w:val="26"/>
          <w:szCs w:val="26"/>
        </w:rPr>
        <w:t xml:space="preserve"> с учетом</w:t>
      </w:r>
      <w:r w:rsidR="00506B86" w:rsidRPr="001B7854">
        <w:rPr>
          <w:b/>
          <w:sz w:val="26"/>
          <w:szCs w:val="26"/>
        </w:rPr>
        <w:t xml:space="preserve"> </w:t>
      </w:r>
      <w:r w:rsidR="00B84B06" w:rsidRPr="001B7854">
        <w:rPr>
          <w:b/>
          <w:sz w:val="26"/>
          <w:szCs w:val="26"/>
        </w:rPr>
        <w:t>о</w:t>
      </w:r>
      <w:r w:rsidRPr="001B7854">
        <w:rPr>
          <w:b/>
          <w:sz w:val="26"/>
          <w:szCs w:val="26"/>
        </w:rPr>
        <w:t>собенност</w:t>
      </w:r>
      <w:r w:rsidR="00B84B06" w:rsidRPr="001B7854">
        <w:rPr>
          <w:b/>
          <w:sz w:val="26"/>
          <w:szCs w:val="26"/>
        </w:rPr>
        <w:t>ей</w:t>
      </w:r>
      <w:r w:rsidRPr="001B7854">
        <w:rPr>
          <w:b/>
          <w:sz w:val="26"/>
          <w:szCs w:val="26"/>
        </w:rPr>
        <w:t xml:space="preserve"> применения его отдельных норм </w:t>
      </w:r>
    </w:p>
    <w:p w:rsidR="007108E0" w:rsidRPr="001B7854" w:rsidRDefault="00B2443F" w:rsidP="0037059A">
      <w:pPr>
        <w:pStyle w:val="ac"/>
        <w:ind w:left="0" w:right="0" w:firstLine="720"/>
        <w:rPr>
          <w:b/>
          <w:sz w:val="26"/>
          <w:szCs w:val="26"/>
        </w:rPr>
      </w:pPr>
      <w:r w:rsidRPr="001B7854">
        <w:rPr>
          <w:b/>
          <w:sz w:val="26"/>
          <w:szCs w:val="26"/>
        </w:rPr>
        <w:t xml:space="preserve">в государствах-участниках Содружества Независимых Государств, Грузии, Латвийской Республики, Литовской Республики, </w:t>
      </w:r>
    </w:p>
    <w:p w:rsidR="0006220B" w:rsidRPr="001B7854" w:rsidRDefault="00B2443F" w:rsidP="0037059A">
      <w:pPr>
        <w:pStyle w:val="ac"/>
        <w:ind w:left="0" w:right="0" w:firstLine="720"/>
        <w:rPr>
          <w:b/>
          <w:sz w:val="26"/>
          <w:szCs w:val="26"/>
        </w:rPr>
      </w:pPr>
      <w:r w:rsidRPr="001B7854">
        <w:rPr>
          <w:b/>
          <w:sz w:val="26"/>
          <w:szCs w:val="26"/>
        </w:rPr>
        <w:t>Эстонской Республики</w:t>
      </w:r>
      <w:r w:rsidR="00B00DBF" w:rsidRPr="001B7854">
        <w:rPr>
          <w:b/>
          <w:sz w:val="26"/>
          <w:szCs w:val="26"/>
        </w:rPr>
        <w:t xml:space="preserve"> </w:t>
      </w:r>
    </w:p>
    <w:p w:rsidR="0065415F" w:rsidRPr="001B7854" w:rsidRDefault="0065415F" w:rsidP="0037059A">
      <w:pPr>
        <w:pStyle w:val="2"/>
        <w:ind w:firstLine="720"/>
        <w:rPr>
          <w:szCs w:val="26"/>
        </w:rPr>
      </w:pPr>
    </w:p>
    <w:p w:rsidR="00A9273A" w:rsidRDefault="00A37485" w:rsidP="00A37485">
      <w:pPr>
        <w:pStyle w:val="2"/>
      </w:pPr>
      <w:r>
        <w:t xml:space="preserve"> (принято на 61-м заседании Совета</w:t>
      </w:r>
      <w:r w:rsidR="00A9273A" w:rsidRPr="00A9273A">
        <w:rPr>
          <w:szCs w:val="26"/>
        </w:rPr>
        <w:t xml:space="preserve"> </w:t>
      </w:r>
      <w:r w:rsidR="00A9273A" w:rsidRPr="005426E2">
        <w:rPr>
          <w:szCs w:val="26"/>
        </w:rPr>
        <w:t xml:space="preserve">по железнодорожному транспорту государств-участников Содружества состоялось </w:t>
      </w:r>
      <w:r w:rsidR="00A9273A">
        <w:rPr>
          <w:szCs w:val="26"/>
        </w:rPr>
        <w:t>21</w:t>
      </w:r>
      <w:r w:rsidR="00A9273A" w:rsidRPr="005426E2">
        <w:rPr>
          <w:szCs w:val="26"/>
        </w:rPr>
        <w:t>-2</w:t>
      </w:r>
      <w:r w:rsidR="00A9273A">
        <w:rPr>
          <w:szCs w:val="26"/>
        </w:rPr>
        <w:t>2</w:t>
      </w:r>
      <w:r w:rsidR="00A9273A" w:rsidRPr="005426E2">
        <w:rPr>
          <w:szCs w:val="26"/>
        </w:rPr>
        <w:t xml:space="preserve"> </w:t>
      </w:r>
      <w:r w:rsidR="00A9273A">
        <w:rPr>
          <w:szCs w:val="26"/>
        </w:rPr>
        <w:t>октя</w:t>
      </w:r>
      <w:r w:rsidR="00A9273A" w:rsidRPr="005426E2">
        <w:rPr>
          <w:szCs w:val="26"/>
        </w:rPr>
        <w:t>бря 201</w:t>
      </w:r>
      <w:r w:rsidR="00A9273A">
        <w:rPr>
          <w:szCs w:val="26"/>
        </w:rPr>
        <w:t>4</w:t>
      </w:r>
      <w:r w:rsidR="00A9273A" w:rsidRPr="005426E2">
        <w:rPr>
          <w:szCs w:val="26"/>
        </w:rPr>
        <w:t xml:space="preserve"> года в г. </w:t>
      </w:r>
      <w:r w:rsidR="00A9273A">
        <w:rPr>
          <w:szCs w:val="26"/>
        </w:rPr>
        <w:t>Баку</w:t>
      </w:r>
      <w:r w:rsidR="00A9273A" w:rsidRPr="005426E2">
        <w:rPr>
          <w:szCs w:val="26"/>
        </w:rPr>
        <w:t>.</w:t>
      </w:r>
      <w:r>
        <w:t>)</w:t>
      </w:r>
    </w:p>
    <w:p w:rsidR="00A9273A" w:rsidRDefault="00A9273A" w:rsidP="00A37485">
      <w:pPr>
        <w:pStyle w:val="2"/>
      </w:pPr>
    </w:p>
    <w:p w:rsidR="00A9273A" w:rsidRDefault="00A9273A" w:rsidP="00A37485">
      <w:pPr>
        <w:pStyle w:val="2"/>
      </w:pPr>
      <w:bookmarkStart w:id="0" w:name="_Toc390782042"/>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A9273A" w:rsidRDefault="00A9273A" w:rsidP="00A37485">
      <w:pPr>
        <w:pStyle w:val="2"/>
      </w:pPr>
    </w:p>
    <w:p w:rsidR="000C3E48" w:rsidRPr="001B7854" w:rsidRDefault="000C3E48" w:rsidP="00A37485">
      <w:pPr>
        <w:pStyle w:val="2"/>
      </w:pPr>
      <w:r w:rsidRPr="001B7854">
        <w:lastRenderedPageBreak/>
        <w:t>Р А З Д Е Л     I</w:t>
      </w:r>
      <w:bookmarkEnd w:id="0"/>
    </w:p>
    <w:p w:rsidR="00810BDF" w:rsidRPr="001B7854" w:rsidRDefault="00810BDF" w:rsidP="0037059A">
      <w:pPr>
        <w:pStyle w:val="2"/>
        <w:ind w:firstLine="720"/>
        <w:rPr>
          <w:szCs w:val="26"/>
        </w:rPr>
      </w:pPr>
      <w:bookmarkStart w:id="1" w:name="_Toc390782043"/>
    </w:p>
    <w:p w:rsidR="000C3E48" w:rsidRPr="001B7854" w:rsidRDefault="000C3E48" w:rsidP="0037059A">
      <w:pPr>
        <w:pStyle w:val="2"/>
        <w:ind w:firstLine="720"/>
        <w:rPr>
          <w:szCs w:val="26"/>
        </w:rPr>
      </w:pPr>
      <w:r w:rsidRPr="001B7854">
        <w:rPr>
          <w:szCs w:val="26"/>
        </w:rPr>
        <w:t>ОБЩИЕ ПОЛОЖЕНИЯ</w:t>
      </w:r>
      <w:bookmarkEnd w:id="1"/>
    </w:p>
    <w:p w:rsidR="000C3E48" w:rsidRPr="001B7854" w:rsidRDefault="000C3E48" w:rsidP="0037059A">
      <w:pPr>
        <w:tabs>
          <w:tab w:val="center" w:pos="4537"/>
        </w:tabs>
        <w:ind w:firstLine="720"/>
        <w:jc w:val="both"/>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2" w:name="_Toc390782044"/>
      <w:r w:rsidRPr="001B7854">
        <w:rPr>
          <w:szCs w:val="26"/>
        </w:rPr>
        <w:t>С т а т ь я  1</w:t>
      </w:r>
      <w:bookmarkEnd w:id="2"/>
    </w:p>
    <w:p w:rsidR="000C3E48" w:rsidRPr="001B7854" w:rsidRDefault="000C3E48" w:rsidP="0037059A">
      <w:pPr>
        <w:pStyle w:val="1"/>
        <w:spacing w:line="240" w:lineRule="auto"/>
        <w:ind w:firstLine="720"/>
        <w:rPr>
          <w:szCs w:val="26"/>
        </w:rPr>
      </w:pPr>
      <w:bookmarkStart w:id="3" w:name="_Toc390782045"/>
      <w:r w:rsidRPr="001B7854">
        <w:rPr>
          <w:szCs w:val="26"/>
        </w:rPr>
        <w:t>Предмет Соглашения</w:t>
      </w:r>
      <w:bookmarkEnd w:id="3"/>
    </w:p>
    <w:p w:rsidR="000C3E48" w:rsidRPr="001B7854" w:rsidRDefault="000C3E48" w:rsidP="0037059A">
      <w:pPr>
        <w:tabs>
          <w:tab w:val="center" w:pos="4537"/>
        </w:tabs>
        <w:ind w:firstLine="720"/>
        <w:jc w:val="center"/>
        <w:rPr>
          <w:rFonts w:ascii="Times New Roman" w:hAnsi="Times New Roman"/>
          <w:b/>
          <w:strike/>
          <w:sz w:val="26"/>
          <w:szCs w:val="26"/>
        </w:rPr>
      </w:pPr>
    </w:p>
    <w:p w:rsidR="00892AC5" w:rsidRPr="001B7854" w:rsidRDefault="00892AC5" w:rsidP="0037059A">
      <w:pPr>
        <w:pStyle w:val="ac"/>
        <w:ind w:left="0" w:right="0" w:firstLine="720"/>
        <w:jc w:val="both"/>
        <w:rPr>
          <w:sz w:val="26"/>
          <w:szCs w:val="26"/>
        </w:rPr>
      </w:pPr>
      <w:r w:rsidRPr="001B7854">
        <w:rPr>
          <w:sz w:val="26"/>
          <w:szCs w:val="26"/>
        </w:rPr>
        <w:t>Насто</w:t>
      </w:r>
      <w:r w:rsidR="004C72D6" w:rsidRPr="001B7854">
        <w:rPr>
          <w:sz w:val="26"/>
          <w:szCs w:val="26"/>
        </w:rPr>
        <w:t>ящее</w:t>
      </w:r>
      <w:r w:rsidRPr="001B7854">
        <w:rPr>
          <w:sz w:val="26"/>
          <w:szCs w:val="26"/>
        </w:rPr>
        <w:t xml:space="preserve"> </w:t>
      </w:r>
      <w:r w:rsidR="004C72D6" w:rsidRPr="001B7854">
        <w:rPr>
          <w:sz w:val="26"/>
          <w:szCs w:val="26"/>
        </w:rPr>
        <w:t xml:space="preserve">Соглашение о международном пассажирском сообщении (СМПС) с учетом особенностей применения его отдельных норм в государствах-участниках Содружества Независимых Государств, Грузии, Латвийской Республики, Литовской Республики, Эстонской Республики (далее </w:t>
      </w:r>
      <w:r w:rsidR="00324E5C" w:rsidRPr="001B7854">
        <w:rPr>
          <w:sz w:val="26"/>
          <w:szCs w:val="26"/>
        </w:rPr>
        <w:t xml:space="preserve">- </w:t>
      </w:r>
      <w:r w:rsidR="004C72D6" w:rsidRPr="001B7854">
        <w:rPr>
          <w:sz w:val="26"/>
          <w:szCs w:val="26"/>
        </w:rPr>
        <w:t xml:space="preserve">Соглашение) </w:t>
      </w:r>
      <w:r w:rsidR="00B3086F" w:rsidRPr="001B7854">
        <w:rPr>
          <w:sz w:val="26"/>
          <w:szCs w:val="26"/>
        </w:rPr>
        <w:t xml:space="preserve">регламентирует перевозки пассажиров, багажа и грузобагажа в международном </w:t>
      </w:r>
      <w:r w:rsidR="005173AD" w:rsidRPr="001B7854">
        <w:rPr>
          <w:sz w:val="26"/>
          <w:szCs w:val="26"/>
        </w:rPr>
        <w:t xml:space="preserve">пассажирском </w:t>
      </w:r>
      <w:r w:rsidR="00B3086F" w:rsidRPr="001B7854">
        <w:rPr>
          <w:sz w:val="26"/>
          <w:szCs w:val="26"/>
        </w:rPr>
        <w:t>сообщении.</w:t>
      </w:r>
    </w:p>
    <w:p w:rsidR="001B2995" w:rsidRPr="0037059A" w:rsidRDefault="001B2995" w:rsidP="0037059A">
      <w:pPr>
        <w:pStyle w:val="a7"/>
        <w:ind w:firstLine="720"/>
        <w:rPr>
          <w:sz w:val="26"/>
          <w:szCs w:val="26"/>
        </w:rPr>
      </w:pPr>
    </w:p>
    <w:p w:rsidR="00F11183" w:rsidRPr="001B7854" w:rsidRDefault="00F11183" w:rsidP="0037059A">
      <w:pPr>
        <w:pStyle w:val="1"/>
        <w:spacing w:line="240" w:lineRule="auto"/>
        <w:ind w:firstLine="720"/>
        <w:rPr>
          <w:szCs w:val="26"/>
        </w:rPr>
      </w:pPr>
      <w:bookmarkStart w:id="4" w:name="_Toc390782046"/>
      <w:r w:rsidRPr="001B7854">
        <w:rPr>
          <w:szCs w:val="26"/>
        </w:rPr>
        <w:t xml:space="preserve">С т а т ь я </w:t>
      </w:r>
      <w:r w:rsidR="00DE7D70" w:rsidRPr="001B7854">
        <w:rPr>
          <w:szCs w:val="26"/>
        </w:rPr>
        <w:t xml:space="preserve"> </w:t>
      </w:r>
      <w:r w:rsidRPr="001B7854">
        <w:rPr>
          <w:szCs w:val="26"/>
        </w:rPr>
        <w:t>2</w:t>
      </w:r>
      <w:bookmarkEnd w:id="4"/>
      <w:r w:rsidRPr="001B7854">
        <w:rPr>
          <w:szCs w:val="26"/>
        </w:rPr>
        <w:t xml:space="preserve"> </w:t>
      </w:r>
    </w:p>
    <w:p w:rsidR="00F11183" w:rsidRPr="001B7854" w:rsidRDefault="00F11183" w:rsidP="0037059A">
      <w:pPr>
        <w:pStyle w:val="1"/>
        <w:spacing w:line="240" w:lineRule="auto"/>
        <w:ind w:firstLine="720"/>
        <w:rPr>
          <w:bCs/>
          <w:szCs w:val="26"/>
        </w:rPr>
      </w:pPr>
      <w:bookmarkStart w:id="5" w:name="_Toc390782047"/>
      <w:r w:rsidRPr="001B7854">
        <w:rPr>
          <w:bCs/>
          <w:szCs w:val="26"/>
        </w:rPr>
        <w:t>Основные понятия</w:t>
      </w:r>
      <w:bookmarkEnd w:id="5"/>
    </w:p>
    <w:p w:rsidR="00F11183" w:rsidRPr="001B7854" w:rsidRDefault="00F11183" w:rsidP="0037059A">
      <w:pPr>
        <w:ind w:firstLine="720"/>
        <w:jc w:val="center"/>
        <w:rPr>
          <w:rFonts w:ascii="Times New Roman" w:hAnsi="Times New Roman"/>
          <w:i/>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sz w:val="26"/>
          <w:szCs w:val="26"/>
        </w:rPr>
        <w:t xml:space="preserve">В </w:t>
      </w:r>
      <w:r w:rsidR="00577BF7" w:rsidRPr="001B7854">
        <w:rPr>
          <w:rFonts w:ascii="Times New Roman" w:hAnsi="Times New Roman"/>
          <w:sz w:val="26"/>
          <w:szCs w:val="26"/>
        </w:rPr>
        <w:t>Соглашении</w:t>
      </w:r>
      <w:r w:rsidRPr="001B7854">
        <w:rPr>
          <w:rFonts w:ascii="Times New Roman" w:hAnsi="Times New Roman"/>
          <w:sz w:val="26"/>
          <w:szCs w:val="26"/>
        </w:rPr>
        <w:t xml:space="preserve"> используются следующие основные понятия:</w:t>
      </w:r>
    </w:p>
    <w:p w:rsidR="0091096D" w:rsidRPr="001B7854" w:rsidRDefault="0091096D" w:rsidP="0037059A">
      <w:pPr>
        <w:ind w:firstLine="720"/>
        <w:jc w:val="both"/>
        <w:rPr>
          <w:rFonts w:ascii="Times New Roman" w:hAnsi="Times New Roman"/>
          <w:b/>
          <w:sz w:val="26"/>
          <w:szCs w:val="26"/>
        </w:rPr>
      </w:pPr>
    </w:p>
    <w:p w:rsidR="0050142D" w:rsidRPr="001B7854" w:rsidRDefault="008D1583" w:rsidP="0037059A">
      <w:pPr>
        <w:ind w:firstLine="720"/>
        <w:jc w:val="both"/>
        <w:rPr>
          <w:rFonts w:ascii="Times New Roman" w:hAnsi="Times New Roman"/>
          <w:sz w:val="26"/>
          <w:szCs w:val="26"/>
        </w:rPr>
      </w:pPr>
      <w:r w:rsidRPr="001B7854">
        <w:rPr>
          <w:rFonts w:ascii="Times New Roman" w:hAnsi="Times New Roman"/>
          <w:b/>
          <w:sz w:val="26"/>
          <w:szCs w:val="26"/>
        </w:rPr>
        <w:t>АСУПП</w:t>
      </w:r>
      <w:r w:rsidR="00E44A0A" w:rsidRPr="001B7854">
        <w:rPr>
          <w:rFonts w:ascii="Times New Roman" w:hAnsi="Times New Roman"/>
          <w:b/>
          <w:sz w:val="26"/>
          <w:szCs w:val="26"/>
        </w:rPr>
        <w:t xml:space="preserve"> </w:t>
      </w:r>
      <w:r w:rsidR="00E44A0A" w:rsidRPr="001B7854">
        <w:rPr>
          <w:rFonts w:ascii="Times New Roman" w:hAnsi="Times New Roman"/>
          <w:sz w:val="26"/>
          <w:szCs w:val="26"/>
        </w:rPr>
        <w:t>–</w:t>
      </w:r>
      <w:r w:rsidR="00AC4A66" w:rsidRPr="001B7854">
        <w:rPr>
          <w:rFonts w:ascii="Times New Roman" w:hAnsi="Times New Roman"/>
          <w:sz w:val="26"/>
          <w:szCs w:val="26"/>
        </w:rPr>
        <w:t xml:space="preserve"> автоматизированная система управления пассажирскими перевозками;</w:t>
      </w:r>
    </w:p>
    <w:p w:rsidR="00AC4A66" w:rsidRPr="001B7854" w:rsidRDefault="00AC4A66"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багаж</w:t>
      </w:r>
      <w:r w:rsidRPr="001B7854">
        <w:rPr>
          <w:rFonts w:ascii="Times New Roman" w:hAnsi="Times New Roman"/>
          <w:sz w:val="26"/>
          <w:szCs w:val="26"/>
        </w:rPr>
        <w:t xml:space="preserve"> – вещи пассажира, принимаемые перевозчиком для перевозки в багажном вагоне пассажирского поезда;</w:t>
      </w:r>
    </w:p>
    <w:p w:rsidR="0050142D" w:rsidRPr="001B7854" w:rsidRDefault="0050142D"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грузобагаж</w:t>
      </w:r>
      <w:r w:rsidRPr="001B7854">
        <w:rPr>
          <w:rFonts w:ascii="Times New Roman" w:hAnsi="Times New Roman"/>
          <w:sz w:val="26"/>
          <w:szCs w:val="26"/>
        </w:rPr>
        <w:t xml:space="preserve"> – предметы, принимаемые перевозчиком от физического или юридического лица в установленном порядке для перевозки в багажном вагоне пассажирского поезда;</w:t>
      </w:r>
    </w:p>
    <w:p w:rsidR="00DF00C3" w:rsidRPr="001B7854" w:rsidRDefault="00DF00C3"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договорной</w:t>
      </w:r>
      <w:r w:rsidR="00577BF7" w:rsidRPr="001B7854">
        <w:rPr>
          <w:rFonts w:ascii="Times New Roman" w:hAnsi="Times New Roman"/>
          <w:b/>
          <w:sz w:val="26"/>
          <w:szCs w:val="26"/>
        </w:rPr>
        <w:t xml:space="preserve"> </w:t>
      </w:r>
      <w:r w:rsidRPr="001B7854">
        <w:rPr>
          <w:rFonts w:ascii="Times New Roman" w:hAnsi="Times New Roman"/>
          <w:b/>
          <w:sz w:val="26"/>
          <w:szCs w:val="26"/>
        </w:rPr>
        <w:t>перевозчик</w:t>
      </w:r>
      <w:r w:rsidR="005643A9" w:rsidRPr="001B7854">
        <w:rPr>
          <w:rFonts w:ascii="Times New Roman" w:hAnsi="Times New Roman"/>
          <w:b/>
          <w:sz w:val="26"/>
          <w:szCs w:val="26"/>
        </w:rPr>
        <w:t>⃰⃰</w:t>
      </w:r>
      <w:r w:rsidR="005643A9" w:rsidRPr="001B7854">
        <w:rPr>
          <w:rFonts w:ascii="Times New Roman" w:hAnsi="Times New Roman"/>
          <w:sz w:val="26"/>
          <w:szCs w:val="26"/>
        </w:rPr>
        <w:t xml:space="preserve"> </w:t>
      </w:r>
      <w:r w:rsidRPr="001B7854">
        <w:rPr>
          <w:rFonts w:ascii="Times New Roman" w:hAnsi="Times New Roman"/>
          <w:sz w:val="26"/>
          <w:szCs w:val="26"/>
        </w:rPr>
        <w:t xml:space="preserve"> –</w:t>
      </w:r>
      <w:r w:rsidR="00DE21AF" w:rsidRPr="001B7854">
        <w:rPr>
          <w:rFonts w:ascii="Times New Roman" w:hAnsi="Times New Roman"/>
          <w:sz w:val="26"/>
          <w:szCs w:val="26"/>
        </w:rPr>
        <w:t xml:space="preserve"> </w:t>
      </w:r>
      <w:r w:rsidRPr="001B7854">
        <w:rPr>
          <w:rFonts w:ascii="Times New Roman" w:hAnsi="Times New Roman"/>
          <w:sz w:val="26"/>
          <w:szCs w:val="26"/>
        </w:rPr>
        <w:t>юридическое лицо, заключившее с пассажиром (отправителем) договор перевозки, в соответствии с которым обязалось доставить пассажира</w:t>
      </w:r>
      <w:r w:rsidR="00493928" w:rsidRPr="001B7854">
        <w:rPr>
          <w:rFonts w:ascii="Times New Roman" w:hAnsi="Times New Roman"/>
          <w:sz w:val="26"/>
          <w:szCs w:val="26"/>
        </w:rPr>
        <w:t xml:space="preserve"> и его багаж, </w:t>
      </w:r>
      <w:r w:rsidRPr="001B7854">
        <w:rPr>
          <w:rFonts w:ascii="Times New Roman" w:hAnsi="Times New Roman"/>
          <w:sz w:val="26"/>
          <w:szCs w:val="26"/>
        </w:rPr>
        <w:t>вверенный отправителем грузобагаж из пункта отправления в пункт назначения, а также выдать багаж и грузобагаж в пункте назначения, либо передать пассажира, багаж и грузобагаж последующему перевозчику;</w:t>
      </w:r>
      <w:r w:rsidR="00FE6A6F" w:rsidRPr="001B7854">
        <w:rPr>
          <w:rFonts w:ascii="Times New Roman" w:hAnsi="Times New Roman"/>
          <w:sz w:val="26"/>
          <w:szCs w:val="26"/>
        </w:rPr>
        <w:t xml:space="preserve"> </w:t>
      </w:r>
    </w:p>
    <w:p w:rsidR="0050142D" w:rsidRPr="001B7854" w:rsidRDefault="0050142D" w:rsidP="0037059A">
      <w:pPr>
        <w:ind w:firstLine="720"/>
        <w:jc w:val="both"/>
        <w:rPr>
          <w:rFonts w:ascii="Times New Roman" w:hAnsi="Times New Roman"/>
          <w:sz w:val="26"/>
          <w:szCs w:val="26"/>
        </w:rPr>
      </w:pPr>
    </w:p>
    <w:p w:rsidR="00F11183" w:rsidRPr="001B7854" w:rsidRDefault="00F11183"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b/>
          <w:sz w:val="26"/>
          <w:szCs w:val="26"/>
        </w:rPr>
        <w:t>документ, удостоверяющий личность</w:t>
      </w:r>
      <w:r w:rsidRPr="001B7854">
        <w:rPr>
          <w:rFonts w:ascii="Times New Roman" w:hAnsi="Times New Roman"/>
          <w:sz w:val="26"/>
          <w:szCs w:val="26"/>
        </w:rPr>
        <w:t xml:space="preserve"> - документ, удостоверяющий личность в соответствии с национальным законодательством;</w:t>
      </w:r>
    </w:p>
    <w:p w:rsidR="0050142D" w:rsidRPr="001B7854" w:rsidRDefault="0050142D" w:rsidP="0037059A">
      <w:pPr>
        <w:widowControl w:val="0"/>
        <w:autoSpaceDE w:val="0"/>
        <w:autoSpaceDN w:val="0"/>
        <w:adjustRightInd w:val="0"/>
        <w:ind w:firstLine="720"/>
        <w:rPr>
          <w:rFonts w:ascii="Times New Roman" w:hAnsi="Times New Roman"/>
          <w:sz w:val="26"/>
          <w:szCs w:val="26"/>
        </w:rPr>
      </w:pPr>
    </w:p>
    <w:p w:rsidR="00F11183" w:rsidRPr="001B7854" w:rsidRDefault="00FD3B6D"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b/>
          <w:sz w:val="26"/>
          <w:szCs w:val="26"/>
        </w:rPr>
        <w:t>идентификационный номер электронного проездного документа</w:t>
      </w:r>
      <w:r w:rsidR="00E44A0A" w:rsidRPr="001B7854">
        <w:rPr>
          <w:rFonts w:ascii="Times New Roman" w:hAnsi="Times New Roman"/>
          <w:b/>
          <w:sz w:val="26"/>
          <w:szCs w:val="26"/>
        </w:rPr>
        <w:t xml:space="preserve"> </w:t>
      </w:r>
      <w:r w:rsidR="00CF66A5" w:rsidRPr="001B7854">
        <w:rPr>
          <w:rFonts w:ascii="Times New Roman" w:hAnsi="Times New Roman"/>
          <w:sz w:val="26"/>
          <w:szCs w:val="26"/>
        </w:rPr>
        <w:t>–</w:t>
      </w:r>
      <w:r w:rsidR="00F11183" w:rsidRPr="001B7854">
        <w:rPr>
          <w:rFonts w:ascii="Times New Roman" w:hAnsi="Times New Roman"/>
          <w:sz w:val="26"/>
          <w:szCs w:val="26"/>
        </w:rPr>
        <w:t xml:space="preserve"> уникальный</w:t>
      </w:r>
      <w:r w:rsidR="00E44A0A" w:rsidRPr="001B7854">
        <w:rPr>
          <w:rFonts w:ascii="Times New Roman" w:hAnsi="Times New Roman"/>
          <w:sz w:val="26"/>
          <w:szCs w:val="26"/>
        </w:rPr>
        <w:t xml:space="preserve"> </w:t>
      </w:r>
      <w:r w:rsidR="00F11183" w:rsidRPr="001B7854">
        <w:rPr>
          <w:rFonts w:ascii="Times New Roman" w:hAnsi="Times New Roman"/>
          <w:sz w:val="26"/>
          <w:szCs w:val="26"/>
        </w:rPr>
        <w:t xml:space="preserve">номер электронного проездного документа, приобретенного с использованием информационной системы договорного перевозчика и содержащего информацию о поездке и пассажире, хранящейся в </w:t>
      </w:r>
      <w:r w:rsidR="00B84B06" w:rsidRPr="001B7854">
        <w:rPr>
          <w:rFonts w:ascii="Times New Roman" w:hAnsi="Times New Roman"/>
          <w:b/>
          <w:sz w:val="26"/>
          <w:szCs w:val="26"/>
        </w:rPr>
        <w:t>АСУПП</w:t>
      </w:r>
      <w:r w:rsidR="00B62CED" w:rsidRPr="001B7854">
        <w:rPr>
          <w:rFonts w:ascii="Times New Roman" w:hAnsi="Times New Roman"/>
          <w:sz w:val="26"/>
          <w:szCs w:val="26"/>
        </w:rPr>
        <w:t>;</w:t>
      </w:r>
    </w:p>
    <w:p w:rsidR="00B50B94" w:rsidRPr="001B7854" w:rsidRDefault="00B50B94" w:rsidP="0037059A">
      <w:pPr>
        <w:widowControl w:val="0"/>
        <w:autoSpaceDE w:val="0"/>
        <w:autoSpaceDN w:val="0"/>
        <w:adjustRightInd w:val="0"/>
        <w:ind w:firstLine="720"/>
        <w:jc w:val="both"/>
        <w:rPr>
          <w:rFonts w:ascii="Times New Roman" w:hAnsi="Times New Roman"/>
          <w:sz w:val="26"/>
          <w:szCs w:val="26"/>
          <w:u w:val="single"/>
        </w:rPr>
      </w:pPr>
    </w:p>
    <w:p w:rsidR="0072577D" w:rsidRPr="001B7854" w:rsidRDefault="0072577D" w:rsidP="0037059A">
      <w:pPr>
        <w:widowControl w:val="0"/>
        <w:autoSpaceDE w:val="0"/>
        <w:autoSpaceDN w:val="0"/>
        <w:adjustRightInd w:val="0"/>
        <w:ind w:firstLine="720"/>
        <w:jc w:val="both"/>
        <w:rPr>
          <w:rFonts w:ascii="Times New Roman" w:hAnsi="Times New Roman"/>
          <w:sz w:val="26"/>
          <w:szCs w:val="26"/>
          <w:lang w:val="lv-LV"/>
        </w:rPr>
      </w:pPr>
      <w:r w:rsidRPr="001B7854">
        <w:rPr>
          <w:rFonts w:ascii="Times New Roman" w:hAnsi="Times New Roman"/>
          <w:b/>
          <w:sz w:val="26"/>
          <w:szCs w:val="26"/>
        </w:rPr>
        <w:t>интернет-заказ</w:t>
      </w:r>
      <w:r w:rsidRPr="001B7854">
        <w:rPr>
          <w:rFonts w:ascii="Times New Roman" w:hAnsi="Times New Roman"/>
          <w:sz w:val="26"/>
          <w:szCs w:val="26"/>
        </w:rPr>
        <w:t xml:space="preserve"> –</w:t>
      </w:r>
      <w:r w:rsidR="00CC4FE4" w:rsidRPr="001B7854">
        <w:rPr>
          <w:rFonts w:ascii="Times New Roman" w:hAnsi="Times New Roman"/>
          <w:sz w:val="26"/>
          <w:szCs w:val="26"/>
        </w:rPr>
        <w:t xml:space="preserve"> </w:t>
      </w:r>
      <w:r w:rsidRPr="001B7854">
        <w:rPr>
          <w:rFonts w:ascii="Times New Roman" w:hAnsi="Times New Roman"/>
          <w:sz w:val="26"/>
          <w:szCs w:val="26"/>
        </w:rPr>
        <w:t>информация, сформированная физическим лицом, для приобретения электронного проездного документа с использованием информационной системы договорного перевозчика, которая содержит реквизиты поездки и данные о пассажире</w:t>
      </w:r>
      <w:r w:rsidRPr="001B7854">
        <w:rPr>
          <w:rFonts w:ascii="Times New Roman" w:hAnsi="Times New Roman"/>
          <w:sz w:val="26"/>
          <w:szCs w:val="26"/>
          <w:lang w:val="lv-LV"/>
        </w:rPr>
        <w:t>;</w:t>
      </w:r>
    </w:p>
    <w:p w:rsidR="0072577D" w:rsidRPr="001B7854" w:rsidRDefault="0072577D" w:rsidP="0037059A">
      <w:pPr>
        <w:widowControl w:val="0"/>
        <w:autoSpaceDE w:val="0"/>
        <w:autoSpaceDN w:val="0"/>
        <w:adjustRightInd w:val="0"/>
        <w:ind w:firstLine="720"/>
        <w:jc w:val="both"/>
        <w:rPr>
          <w:rFonts w:ascii="Times New Roman" w:hAnsi="Times New Roman"/>
          <w:strike/>
          <w:sz w:val="26"/>
          <w:szCs w:val="26"/>
          <w:lang w:val="lv-LV"/>
        </w:rPr>
      </w:pPr>
    </w:p>
    <w:p w:rsidR="00123352" w:rsidRPr="001B7854" w:rsidRDefault="00123352" w:rsidP="0037059A">
      <w:pPr>
        <w:ind w:firstLine="720"/>
        <w:jc w:val="both"/>
        <w:rPr>
          <w:rFonts w:ascii="Times New Roman" w:hAnsi="Times New Roman"/>
          <w:sz w:val="26"/>
          <w:szCs w:val="26"/>
        </w:rPr>
      </w:pPr>
      <w:r w:rsidRPr="001B7854">
        <w:rPr>
          <w:rFonts w:ascii="Times New Roman" w:hAnsi="Times New Roman"/>
          <w:b/>
          <w:sz w:val="26"/>
          <w:szCs w:val="26"/>
        </w:rPr>
        <w:t>информационная система</w:t>
      </w:r>
      <w:r w:rsidRPr="001B7854">
        <w:rPr>
          <w:rFonts w:ascii="Times New Roman" w:hAnsi="Times New Roman"/>
          <w:sz w:val="26"/>
          <w:szCs w:val="26"/>
        </w:rPr>
        <w:t xml:space="preserve"> – программно-технологический комплекс договорного перевозчика, взаимодействующий с автоматизированной системой управления пассажирскими перевозками, предоставляющий возможность приобрести электронный проездной документ на поезд  в сети Интернет.</w:t>
      </w:r>
    </w:p>
    <w:p w:rsidR="001D212C" w:rsidRPr="001B7854" w:rsidRDefault="001D212C"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инфраструктура железнодорожного транспорта</w:t>
      </w:r>
      <w:r w:rsidRPr="001B7854">
        <w:rPr>
          <w:rFonts w:ascii="Times New Roman" w:hAnsi="Times New Roman"/>
          <w:sz w:val="26"/>
          <w:szCs w:val="26"/>
        </w:rPr>
        <w:t xml:space="preserve"> (далее - </w:t>
      </w:r>
      <w:r w:rsidRPr="001B7854">
        <w:rPr>
          <w:rFonts w:ascii="Times New Roman" w:hAnsi="Times New Roman"/>
          <w:b/>
          <w:sz w:val="26"/>
          <w:szCs w:val="26"/>
        </w:rPr>
        <w:t>инфраструктура</w:t>
      </w:r>
      <w:r w:rsidRPr="001B7854">
        <w:rPr>
          <w:rFonts w:ascii="Times New Roman" w:hAnsi="Times New Roman"/>
          <w:sz w:val="26"/>
          <w:szCs w:val="26"/>
        </w:rPr>
        <w:t>) – технологический комплекс, включающий в себя железнодорожные пути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rsidR="0050142D" w:rsidRPr="001B7854" w:rsidRDefault="0050142D"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отправитель</w:t>
      </w:r>
      <w:r w:rsidRPr="001B7854">
        <w:rPr>
          <w:rFonts w:ascii="Times New Roman" w:hAnsi="Times New Roman"/>
          <w:sz w:val="26"/>
          <w:szCs w:val="26"/>
        </w:rPr>
        <w:t xml:space="preserve"> – физическое или юридическое лицо, которое по договору перевозки выступает от своего имени или от имени владельца багажа, грузобагажа</w:t>
      </w:r>
      <w:r w:rsidR="00A51BB6" w:rsidRPr="001B7854">
        <w:rPr>
          <w:rFonts w:ascii="Times New Roman" w:hAnsi="Times New Roman"/>
          <w:sz w:val="26"/>
          <w:szCs w:val="26"/>
        </w:rPr>
        <w:t>,</w:t>
      </w:r>
      <w:r w:rsidRPr="001B7854">
        <w:rPr>
          <w:rFonts w:ascii="Times New Roman" w:hAnsi="Times New Roman"/>
          <w:sz w:val="26"/>
          <w:szCs w:val="26"/>
        </w:rPr>
        <w:t xml:space="preserve"> и указано в перевозочном документе;</w:t>
      </w:r>
    </w:p>
    <w:p w:rsidR="0050142D" w:rsidRPr="001B7854" w:rsidRDefault="0050142D"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получатель</w:t>
      </w:r>
      <w:r w:rsidRPr="001B7854">
        <w:rPr>
          <w:rFonts w:ascii="Times New Roman" w:hAnsi="Times New Roman"/>
          <w:sz w:val="26"/>
          <w:szCs w:val="26"/>
        </w:rPr>
        <w:t xml:space="preserve"> - физическое или юридическое лицо, уполномоченное на получение багажа, грузобагажа;</w:t>
      </w:r>
    </w:p>
    <w:p w:rsidR="0050142D" w:rsidRPr="001B7854" w:rsidRDefault="0050142D"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пассажир</w:t>
      </w:r>
      <w:r w:rsidRPr="001B7854">
        <w:rPr>
          <w:rFonts w:ascii="Times New Roman" w:hAnsi="Times New Roman"/>
          <w:sz w:val="26"/>
          <w:szCs w:val="26"/>
        </w:rPr>
        <w:t xml:space="preserve"> – физическое лицо, совершающее поездку в поезде по действительному проездному документу (электронному проездному документу) либо имеющее проездной документ (электронный проездной документ) и находящееся при посадке или высадке на территории железнодорожного вокзала (станции) или пассажирской платформы;</w:t>
      </w:r>
    </w:p>
    <w:p w:rsidR="0028478E" w:rsidRPr="001B7854" w:rsidRDefault="0028478E" w:rsidP="0037059A">
      <w:pPr>
        <w:ind w:firstLine="720"/>
        <w:jc w:val="both"/>
        <w:rPr>
          <w:rFonts w:ascii="Times New Roman" w:hAnsi="Times New Roman"/>
          <w:b/>
          <w:sz w:val="26"/>
          <w:szCs w:val="26"/>
        </w:rPr>
      </w:pPr>
    </w:p>
    <w:p w:rsidR="00FE6A6F"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перевозчик</w:t>
      </w:r>
      <w:r w:rsidR="00804E91" w:rsidRPr="001B7854">
        <w:rPr>
          <w:rFonts w:ascii="Times New Roman" w:hAnsi="Times New Roman"/>
          <w:b/>
          <w:sz w:val="26"/>
          <w:szCs w:val="26"/>
        </w:rPr>
        <w:t>⃰⃰</w:t>
      </w:r>
      <w:r w:rsidRPr="001B7854">
        <w:rPr>
          <w:rFonts w:ascii="Times New Roman" w:hAnsi="Times New Roman"/>
          <w:sz w:val="26"/>
          <w:szCs w:val="26"/>
        </w:rPr>
        <w:t xml:space="preserve"> - договорной перевозчик и все последующие перевозчики, участвующие в перевозке пассажира, багажа и грузобагажа в международном железнодорожном сообщении;</w:t>
      </w:r>
      <w:r w:rsidR="00FE6A6F" w:rsidRPr="001B7854">
        <w:rPr>
          <w:rFonts w:ascii="Times New Roman" w:hAnsi="Times New Roman"/>
          <w:sz w:val="26"/>
          <w:szCs w:val="26"/>
          <w:highlight w:val="yellow"/>
        </w:rPr>
        <w:t xml:space="preserve"> </w:t>
      </w:r>
    </w:p>
    <w:p w:rsidR="00F11183" w:rsidRPr="001B7854" w:rsidRDefault="00F11183" w:rsidP="0037059A">
      <w:pPr>
        <w:ind w:firstLine="720"/>
        <w:jc w:val="both"/>
        <w:rPr>
          <w:rFonts w:ascii="Times New Roman" w:hAnsi="Times New Roman"/>
          <w:sz w:val="26"/>
          <w:szCs w:val="26"/>
        </w:rPr>
      </w:pPr>
    </w:p>
    <w:p w:rsidR="00FE6A6F" w:rsidRPr="001B7854" w:rsidRDefault="009452B4" w:rsidP="0037059A">
      <w:pPr>
        <w:ind w:firstLine="720"/>
        <w:jc w:val="both"/>
        <w:rPr>
          <w:rFonts w:ascii="Times New Roman" w:hAnsi="Times New Roman"/>
          <w:sz w:val="26"/>
          <w:szCs w:val="26"/>
        </w:rPr>
      </w:pPr>
      <w:r w:rsidRPr="001B7854">
        <w:rPr>
          <w:rFonts w:ascii="Times New Roman" w:hAnsi="Times New Roman"/>
          <w:b/>
          <w:sz w:val="26"/>
          <w:szCs w:val="26"/>
        </w:rPr>
        <w:t>последующий перевозчик</w:t>
      </w:r>
      <w:r w:rsidR="005643A9" w:rsidRPr="001B7854">
        <w:rPr>
          <w:rFonts w:ascii="Times New Roman" w:hAnsi="Times New Roman"/>
          <w:b/>
          <w:sz w:val="26"/>
          <w:szCs w:val="26"/>
        </w:rPr>
        <w:t>⃰⃰</w:t>
      </w:r>
      <w:r w:rsidR="005643A9" w:rsidRPr="001B7854">
        <w:rPr>
          <w:rFonts w:ascii="Times New Roman" w:hAnsi="Times New Roman"/>
          <w:sz w:val="26"/>
          <w:szCs w:val="26"/>
        </w:rPr>
        <w:t xml:space="preserve"> </w:t>
      </w:r>
      <w:r w:rsidRPr="001B7854">
        <w:rPr>
          <w:rFonts w:ascii="Times New Roman" w:hAnsi="Times New Roman"/>
          <w:sz w:val="26"/>
          <w:szCs w:val="26"/>
        </w:rPr>
        <w:t xml:space="preserve"> – юридическое лицо, принявшее от договорного перевозчика обязательства по дальнейшей перевозке пассажира, багажа и грузобагажа в пункт назначения, либо выдаче багажа и грузобагажа</w:t>
      </w:r>
      <w:r w:rsidR="00577BF7" w:rsidRPr="001B7854">
        <w:rPr>
          <w:rFonts w:ascii="Times New Roman" w:hAnsi="Times New Roman"/>
          <w:sz w:val="26"/>
          <w:szCs w:val="26"/>
        </w:rPr>
        <w:t xml:space="preserve"> </w:t>
      </w:r>
      <w:r w:rsidRPr="001B7854">
        <w:rPr>
          <w:rFonts w:ascii="Times New Roman" w:hAnsi="Times New Roman"/>
          <w:sz w:val="26"/>
          <w:szCs w:val="26"/>
        </w:rPr>
        <w:t>в пункте назначения, либо обязательства по передаче пассажира, багажа и грузобагажа последующему перевозчику</w:t>
      </w:r>
      <w:r w:rsidR="00577BF7" w:rsidRPr="001B7854">
        <w:rPr>
          <w:rFonts w:ascii="Times New Roman" w:hAnsi="Times New Roman"/>
          <w:sz w:val="26"/>
          <w:szCs w:val="26"/>
        </w:rPr>
        <w:t>.</w:t>
      </w:r>
    </w:p>
    <w:p w:rsidR="00EB15B7" w:rsidRPr="001B7854" w:rsidRDefault="00EB15B7" w:rsidP="0037059A">
      <w:pPr>
        <w:ind w:firstLine="720"/>
        <w:jc w:val="both"/>
        <w:rPr>
          <w:rFonts w:ascii="Times New Roman" w:hAnsi="Times New Roman"/>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sz w:val="26"/>
          <w:szCs w:val="26"/>
        </w:rPr>
        <w:t>проездной документ</w:t>
      </w:r>
      <w:r w:rsidRPr="001B7854">
        <w:rPr>
          <w:rFonts w:ascii="Times New Roman" w:hAnsi="Times New Roman"/>
          <w:sz w:val="26"/>
          <w:szCs w:val="26"/>
        </w:rPr>
        <w:t xml:space="preserve"> – документ, подтверждающий заключение договора перевозки пассажира, который оформляется на бланке установленной формы; </w:t>
      </w:r>
    </w:p>
    <w:p w:rsidR="00457ADA" w:rsidRPr="001B7854" w:rsidRDefault="00457ADA" w:rsidP="0037059A">
      <w:pPr>
        <w:ind w:firstLine="720"/>
        <w:jc w:val="both"/>
        <w:rPr>
          <w:rFonts w:ascii="Times New Roman" w:hAnsi="Times New Roman"/>
          <w:sz w:val="26"/>
          <w:szCs w:val="26"/>
        </w:rPr>
      </w:pPr>
    </w:p>
    <w:p w:rsidR="00457ADA" w:rsidRPr="001B7854" w:rsidRDefault="00457ADA" w:rsidP="0037059A">
      <w:pPr>
        <w:ind w:firstLine="720"/>
        <w:jc w:val="both"/>
        <w:rPr>
          <w:rFonts w:ascii="Times New Roman" w:hAnsi="Times New Roman"/>
          <w:sz w:val="26"/>
          <w:szCs w:val="26"/>
        </w:rPr>
      </w:pPr>
      <w:r w:rsidRPr="001B7854">
        <w:rPr>
          <w:rFonts w:ascii="Times New Roman" w:hAnsi="Times New Roman"/>
          <w:b/>
          <w:sz w:val="26"/>
          <w:szCs w:val="26"/>
        </w:rPr>
        <w:t>перевозочный документ</w:t>
      </w:r>
      <w:r w:rsidRPr="001B7854">
        <w:rPr>
          <w:rFonts w:ascii="Times New Roman" w:hAnsi="Times New Roman"/>
          <w:sz w:val="26"/>
          <w:szCs w:val="26"/>
        </w:rPr>
        <w:t xml:space="preserve"> – документ, подтверждающий заключение договора на перевозку</w:t>
      </w:r>
      <w:r w:rsidR="00956601" w:rsidRPr="001B7854">
        <w:rPr>
          <w:rFonts w:ascii="Times New Roman" w:hAnsi="Times New Roman"/>
          <w:sz w:val="26"/>
          <w:szCs w:val="26"/>
        </w:rPr>
        <w:t xml:space="preserve"> багажа, грузобагажа или почты или за порожний пробег вагона в составе поезда, </w:t>
      </w:r>
      <w:r w:rsidRPr="001B7854">
        <w:rPr>
          <w:rFonts w:ascii="Times New Roman" w:hAnsi="Times New Roman"/>
          <w:sz w:val="26"/>
          <w:szCs w:val="26"/>
        </w:rPr>
        <w:t>который оформляется на бланке установленной формы;</w:t>
      </w:r>
    </w:p>
    <w:p w:rsidR="00EB15B7" w:rsidRPr="001B7854" w:rsidRDefault="00EB15B7" w:rsidP="0037059A">
      <w:pPr>
        <w:ind w:firstLine="720"/>
        <w:jc w:val="both"/>
        <w:rPr>
          <w:rFonts w:ascii="Times New Roman" w:hAnsi="Times New Roman"/>
          <w:sz w:val="26"/>
          <w:szCs w:val="26"/>
        </w:rPr>
      </w:pPr>
    </w:p>
    <w:p w:rsidR="00F11183" w:rsidRPr="001B7854" w:rsidRDefault="00F11183"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b/>
          <w:sz w:val="26"/>
          <w:szCs w:val="26"/>
        </w:rPr>
        <w:t xml:space="preserve">реквизиты </w:t>
      </w:r>
      <w:r w:rsidR="00BE412E" w:rsidRPr="001B7854">
        <w:rPr>
          <w:rFonts w:ascii="Times New Roman" w:hAnsi="Times New Roman"/>
          <w:b/>
          <w:sz w:val="26"/>
          <w:szCs w:val="26"/>
        </w:rPr>
        <w:t>И</w:t>
      </w:r>
      <w:r w:rsidRPr="001B7854">
        <w:rPr>
          <w:rFonts w:ascii="Times New Roman" w:hAnsi="Times New Roman"/>
          <w:b/>
          <w:sz w:val="26"/>
          <w:szCs w:val="26"/>
        </w:rPr>
        <w:t>нтернет</w:t>
      </w:r>
      <w:r w:rsidR="0056507B" w:rsidRPr="001B7854">
        <w:rPr>
          <w:rFonts w:ascii="Times New Roman" w:hAnsi="Times New Roman"/>
          <w:sz w:val="26"/>
          <w:szCs w:val="26"/>
        </w:rPr>
        <w:t>–</w:t>
      </w:r>
      <w:r w:rsidRPr="001B7854">
        <w:rPr>
          <w:rFonts w:ascii="Times New Roman" w:hAnsi="Times New Roman"/>
          <w:b/>
          <w:sz w:val="26"/>
          <w:szCs w:val="26"/>
        </w:rPr>
        <w:t>заказа</w:t>
      </w:r>
      <w:r w:rsidR="00CC4FE4" w:rsidRPr="001B7854">
        <w:rPr>
          <w:rFonts w:ascii="Times New Roman" w:hAnsi="Times New Roman"/>
          <w:sz w:val="26"/>
          <w:szCs w:val="26"/>
        </w:rPr>
        <w:t xml:space="preserve"> </w:t>
      </w:r>
      <w:r w:rsidRPr="001B7854">
        <w:rPr>
          <w:rFonts w:ascii="Times New Roman" w:hAnsi="Times New Roman"/>
          <w:sz w:val="26"/>
          <w:szCs w:val="26"/>
        </w:rPr>
        <w:t>– название станции отправления и назначения, количество пассажиров, дата и время отправления поезда, номер поезда, тип и номер вагона, дополнительные требования к местам, данные о пассажирах и вид тарифа</w:t>
      </w:r>
      <w:r w:rsidR="00B84B06" w:rsidRPr="001B7854">
        <w:rPr>
          <w:rFonts w:ascii="Times New Roman" w:hAnsi="Times New Roman"/>
          <w:sz w:val="26"/>
          <w:szCs w:val="26"/>
        </w:rPr>
        <w:t>;</w:t>
      </w:r>
      <w:r w:rsidRPr="001B7854">
        <w:rPr>
          <w:rFonts w:ascii="Times New Roman" w:hAnsi="Times New Roman"/>
          <w:sz w:val="26"/>
          <w:szCs w:val="26"/>
        </w:rPr>
        <w:t xml:space="preserve"> </w:t>
      </w:r>
    </w:p>
    <w:p w:rsidR="00EB15B7" w:rsidRPr="001B7854" w:rsidRDefault="00EB15B7" w:rsidP="0037059A">
      <w:pPr>
        <w:widowControl w:val="0"/>
        <w:autoSpaceDE w:val="0"/>
        <w:autoSpaceDN w:val="0"/>
        <w:adjustRightInd w:val="0"/>
        <w:ind w:firstLine="720"/>
        <w:jc w:val="both"/>
        <w:rPr>
          <w:rFonts w:ascii="Times New Roman" w:hAnsi="Times New Roman"/>
          <w:sz w:val="26"/>
          <w:szCs w:val="26"/>
        </w:rPr>
      </w:pPr>
    </w:p>
    <w:p w:rsidR="00F11183" w:rsidRPr="001B7854" w:rsidRDefault="00F11183"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b/>
          <w:sz w:val="26"/>
          <w:szCs w:val="26"/>
        </w:rPr>
        <w:t>реквизиты поездки</w:t>
      </w:r>
      <w:r w:rsidR="0028478E" w:rsidRPr="001B7854">
        <w:rPr>
          <w:rFonts w:ascii="Times New Roman" w:hAnsi="Times New Roman"/>
          <w:b/>
          <w:sz w:val="26"/>
          <w:szCs w:val="26"/>
        </w:rPr>
        <w:t xml:space="preserve"> </w:t>
      </w:r>
      <w:r w:rsidRPr="001B7854">
        <w:rPr>
          <w:rFonts w:ascii="Times New Roman" w:hAnsi="Times New Roman"/>
          <w:sz w:val="26"/>
          <w:szCs w:val="26"/>
        </w:rPr>
        <w:t>– номер поезда, название станции отправления</w:t>
      </w:r>
      <w:r w:rsidR="00E164AA" w:rsidRPr="001B7854">
        <w:rPr>
          <w:rFonts w:ascii="Times New Roman" w:hAnsi="Times New Roman"/>
          <w:sz w:val="26"/>
          <w:szCs w:val="26"/>
        </w:rPr>
        <w:t xml:space="preserve"> </w:t>
      </w:r>
      <w:r w:rsidRPr="001B7854">
        <w:rPr>
          <w:rFonts w:ascii="Times New Roman" w:hAnsi="Times New Roman"/>
          <w:sz w:val="26"/>
          <w:szCs w:val="26"/>
        </w:rPr>
        <w:t>и назначения, дата и время отправления поезда, дата и время прибытия поезда, номер вагона, тип вагона, номера и количество мест, вид тарифа,  стоимость проезда и дополнительная информация;</w:t>
      </w:r>
    </w:p>
    <w:p w:rsidR="0028478E" w:rsidRPr="001B7854" w:rsidRDefault="0028478E" w:rsidP="0037059A">
      <w:pPr>
        <w:ind w:firstLine="720"/>
        <w:jc w:val="both"/>
        <w:rPr>
          <w:rFonts w:ascii="Times New Roman" w:hAnsi="Times New Roman"/>
          <w:b/>
          <w:bCs/>
          <w:sz w:val="26"/>
          <w:szCs w:val="26"/>
        </w:rPr>
      </w:pPr>
    </w:p>
    <w:p w:rsidR="00F11183" w:rsidRPr="001B7854" w:rsidRDefault="00F11183" w:rsidP="0037059A">
      <w:pPr>
        <w:ind w:firstLine="720"/>
        <w:jc w:val="both"/>
        <w:rPr>
          <w:rFonts w:ascii="Times New Roman" w:hAnsi="Times New Roman"/>
          <w:sz w:val="26"/>
          <w:szCs w:val="26"/>
        </w:rPr>
      </w:pPr>
      <w:r w:rsidRPr="001B7854">
        <w:rPr>
          <w:rFonts w:ascii="Times New Roman" w:hAnsi="Times New Roman"/>
          <w:b/>
          <w:bCs/>
          <w:sz w:val="26"/>
          <w:szCs w:val="26"/>
        </w:rPr>
        <w:t>ручная кладь</w:t>
      </w:r>
      <w:r w:rsidRPr="001B7854">
        <w:rPr>
          <w:rFonts w:ascii="Times New Roman" w:hAnsi="Times New Roman"/>
          <w:sz w:val="26"/>
          <w:szCs w:val="26"/>
        </w:rPr>
        <w:t xml:space="preserve"> - вещи пассажира, перевозимые с собой в вагоне и не превышающие по весу и габаритам установленные нормы;</w:t>
      </w:r>
    </w:p>
    <w:p w:rsidR="00EB15B7" w:rsidRPr="001B7854" w:rsidRDefault="00EB15B7" w:rsidP="0037059A">
      <w:pPr>
        <w:ind w:firstLine="720"/>
        <w:jc w:val="both"/>
        <w:rPr>
          <w:rFonts w:ascii="Times New Roman" w:hAnsi="Times New Roman"/>
          <w:sz w:val="26"/>
          <w:szCs w:val="26"/>
        </w:rPr>
      </w:pPr>
    </w:p>
    <w:p w:rsidR="008E5CA2" w:rsidRPr="001B7854" w:rsidRDefault="008C537B" w:rsidP="0037059A">
      <w:pPr>
        <w:ind w:firstLine="720"/>
        <w:jc w:val="both"/>
        <w:rPr>
          <w:rFonts w:ascii="Times New Roman" w:hAnsi="Times New Roman"/>
          <w:bCs/>
          <w:sz w:val="26"/>
          <w:szCs w:val="26"/>
        </w:rPr>
      </w:pPr>
      <w:r w:rsidRPr="001B7854">
        <w:rPr>
          <w:rFonts w:ascii="Times New Roman" w:hAnsi="Times New Roman"/>
          <w:b/>
          <w:bCs/>
          <w:sz w:val="26"/>
          <w:szCs w:val="26"/>
        </w:rPr>
        <w:t>специальный поезд –</w:t>
      </w:r>
      <w:r w:rsidR="004169BB" w:rsidRPr="001B7854">
        <w:rPr>
          <w:rFonts w:ascii="Times New Roman" w:hAnsi="Times New Roman"/>
          <w:bCs/>
          <w:sz w:val="26"/>
          <w:szCs w:val="26"/>
        </w:rPr>
        <w:t xml:space="preserve"> </w:t>
      </w:r>
      <w:r w:rsidR="008E5CA2" w:rsidRPr="001B7854">
        <w:rPr>
          <w:rFonts w:ascii="Times New Roman" w:hAnsi="Times New Roman"/>
          <w:bCs/>
          <w:sz w:val="26"/>
          <w:szCs w:val="26"/>
        </w:rPr>
        <w:t>поезд, назначенный в рейс по заявке юридического или физического лица после предварительного согласования с причастными Сторонами ОП СМПС, кроме поездов регулярного сообщения;</w:t>
      </w:r>
    </w:p>
    <w:p w:rsidR="005643A9" w:rsidRPr="001B7854" w:rsidRDefault="005643A9" w:rsidP="0037059A">
      <w:pPr>
        <w:ind w:firstLine="720"/>
        <w:jc w:val="both"/>
        <w:rPr>
          <w:rFonts w:ascii="Times New Roman" w:hAnsi="Times New Roman"/>
          <w:b/>
          <w:bCs/>
          <w:sz w:val="26"/>
          <w:szCs w:val="26"/>
        </w:rPr>
      </w:pPr>
    </w:p>
    <w:p w:rsidR="008C537B" w:rsidRPr="001B7854" w:rsidRDefault="008C537B" w:rsidP="0037059A">
      <w:pPr>
        <w:ind w:firstLine="720"/>
        <w:jc w:val="both"/>
        <w:rPr>
          <w:rFonts w:ascii="Times New Roman" w:hAnsi="Times New Roman"/>
          <w:bCs/>
          <w:sz w:val="26"/>
          <w:szCs w:val="26"/>
        </w:rPr>
      </w:pPr>
      <w:r w:rsidRPr="001B7854">
        <w:rPr>
          <w:rFonts w:ascii="Times New Roman" w:hAnsi="Times New Roman"/>
          <w:b/>
          <w:bCs/>
          <w:sz w:val="26"/>
          <w:szCs w:val="26"/>
        </w:rPr>
        <w:t>специальный вагон –</w:t>
      </w:r>
      <w:r w:rsidR="004169BB" w:rsidRPr="001B7854">
        <w:rPr>
          <w:rFonts w:ascii="Times New Roman" w:hAnsi="Times New Roman"/>
          <w:bCs/>
          <w:sz w:val="26"/>
          <w:szCs w:val="26"/>
        </w:rPr>
        <w:t xml:space="preserve"> </w:t>
      </w:r>
      <w:r w:rsidRPr="001B7854">
        <w:rPr>
          <w:rFonts w:ascii="Times New Roman" w:hAnsi="Times New Roman"/>
          <w:bCs/>
          <w:sz w:val="26"/>
          <w:szCs w:val="26"/>
        </w:rPr>
        <w:t xml:space="preserve">вагон, назначенный в рейс сверх установленной схемы формирования поезда или взамен </w:t>
      </w:r>
      <w:r w:rsidR="00D83C93" w:rsidRPr="001B7854">
        <w:rPr>
          <w:rFonts w:ascii="Times New Roman" w:hAnsi="Times New Roman"/>
          <w:bCs/>
          <w:sz w:val="26"/>
          <w:szCs w:val="26"/>
        </w:rPr>
        <w:t xml:space="preserve">факультативного </w:t>
      </w:r>
      <w:r w:rsidRPr="001B7854">
        <w:rPr>
          <w:rFonts w:ascii="Times New Roman" w:hAnsi="Times New Roman"/>
          <w:bCs/>
          <w:sz w:val="26"/>
          <w:szCs w:val="26"/>
        </w:rPr>
        <w:t xml:space="preserve">вагона регулярного сообщения по </w:t>
      </w:r>
      <w:r w:rsidR="008E5CA2" w:rsidRPr="001B7854">
        <w:rPr>
          <w:rFonts w:ascii="Times New Roman" w:hAnsi="Times New Roman"/>
          <w:bCs/>
          <w:sz w:val="26"/>
          <w:szCs w:val="26"/>
        </w:rPr>
        <w:t>заявке</w:t>
      </w:r>
      <w:r w:rsidR="00A51BB6" w:rsidRPr="001B7854">
        <w:rPr>
          <w:rFonts w:ascii="Times New Roman" w:hAnsi="Times New Roman"/>
          <w:bCs/>
          <w:sz w:val="26"/>
          <w:szCs w:val="26"/>
        </w:rPr>
        <w:t xml:space="preserve"> </w:t>
      </w:r>
      <w:r w:rsidRPr="001B7854">
        <w:rPr>
          <w:rFonts w:ascii="Times New Roman" w:hAnsi="Times New Roman"/>
          <w:bCs/>
          <w:sz w:val="26"/>
          <w:szCs w:val="26"/>
        </w:rPr>
        <w:t xml:space="preserve"> </w:t>
      </w:r>
      <w:r w:rsidR="00A51BB6" w:rsidRPr="001B7854">
        <w:rPr>
          <w:rFonts w:ascii="Times New Roman" w:hAnsi="Times New Roman"/>
          <w:bCs/>
          <w:sz w:val="26"/>
          <w:szCs w:val="26"/>
        </w:rPr>
        <w:t xml:space="preserve">юридического или </w:t>
      </w:r>
      <w:r w:rsidRPr="001B7854">
        <w:rPr>
          <w:rFonts w:ascii="Times New Roman" w:hAnsi="Times New Roman"/>
          <w:bCs/>
          <w:sz w:val="26"/>
          <w:szCs w:val="26"/>
        </w:rPr>
        <w:t>ф</w:t>
      </w:r>
      <w:r w:rsidR="008E5CA2" w:rsidRPr="001B7854">
        <w:rPr>
          <w:rFonts w:ascii="Times New Roman" w:hAnsi="Times New Roman"/>
          <w:bCs/>
          <w:sz w:val="26"/>
          <w:szCs w:val="26"/>
        </w:rPr>
        <w:t>изического лица;</w:t>
      </w:r>
    </w:p>
    <w:p w:rsidR="00A03456" w:rsidRPr="001B7854" w:rsidRDefault="00A03456" w:rsidP="0037059A">
      <w:pPr>
        <w:ind w:firstLine="720"/>
        <w:jc w:val="both"/>
        <w:rPr>
          <w:rFonts w:ascii="Times New Roman" w:hAnsi="Times New Roman"/>
          <w:sz w:val="26"/>
          <w:szCs w:val="26"/>
          <w:u w:val="single"/>
        </w:rPr>
      </w:pPr>
    </w:p>
    <w:p w:rsidR="00EB15B7" w:rsidRPr="001B7854" w:rsidRDefault="00F11183" w:rsidP="0037059A">
      <w:pPr>
        <w:ind w:firstLine="720"/>
        <w:jc w:val="both"/>
        <w:rPr>
          <w:rFonts w:ascii="Times New Roman" w:hAnsi="Times New Roman"/>
          <w:bCs/>
          <w:sz w:val="26"/>
          <w:szCs w:val="26"/>
        </w:rPr>
      </w:pPr>
      <w:r w:rsidRPr="001B7854">
        <w:rPr>
          <w:rFonts w:ascii="Times New Roman" w:hAnsi="Times New Roman"/>
          <w:b/>
          <w:bCs/>
          <w:sz w:val="26"/>
          <w:szCs w:val="26"/>
        </w:rPr>
        <w:t>ТТР</w:t>
      </w:r>
      <w:r w:rsidRPr="001B7854">
        <w:rPr>
          <w:rFonts w:ascii="Times New Roman" w:hAnsi="Times New Roman"/>
          <w:sz w:val="26"/>
          <w:szCs w:val="26"/>
        </w:rPr>
        <w:t xml:space="preserve"> – </w:t>
      </w:r>
      <w:r w:rsidRPr="001B7854">
        <w:rPr>
          <w:rFonts w:ascii="Times New Roman" w:hAnsi="Times New Roman"/>
          <w:bCs/>
          <w:sz w:val="26"/>
          <w:szCs w:val="26"/>
        </w:rPr>
        <w:t>транзакционный терминал регистрации - программно- аппаратный комплекс, предназначенный для распечатки электронных проездных документов на бланках установленной формы;</w:t>
      </w:r>
    </w:p>
    <w:p w:rsidR="00F11183" w:rsidRPr="001B7854" w:rsidRDefault="00F11183" w:rsidP="0037059A">
      <w:pPr>
        <w:ind w:firstLine="720"/>
        <w:jc w:val="both"/>
        <w:rPr>
          <w:rFonts w:ascii="Times New Roman" w:hAnsi="Times New Roman"/>
          <w:bCs/>
          <w:sz w:val="26"/>
          <w:szCs w:val="26"/>
        </w:rPr>
      </w:pPr>
    </w:p>
    <w:p w:rsidR="00EB15B7" w:rsidRPr="001B7854" w:rsidRDefault="00F11183" w:rsidP="0037059A">
      <w:pPr>
        <w:ind w:firstLine="720"/>
        <w:jc w:val="both"/>
        <w:rPr>
          <w:rFonts w:ascii="Times New Roman" w:hAnsi="Times New Roman"/>
          <w:bCs/>
          <w:sz w:val="26"/>
          <w:szCs w:val="26"/>
        </w:rPr>
      </w:pPr>
      <w:r w:rsidRPr="001B7854">
        <w:rPr>
          <w:rFonts w:ascii="Times New Roman" w:hAnsi="Times New Roman"/>
          <w:b/>
          <w:sz w:val="26"/>
          <w:szCs w:val="26"/>
        </w:rPr>
        <w:t>ТТС</w:t>
      </w:r>
      <w:r w:rsidRPr="001B7854">
        <w:rPr>
          <w:rFonts w:ascii="Times New Roman" w:hAnsi="Times New Roman"/>
          <w:sz w:val="26"/>
          <w:szCs w:val="26"/>
        </w:rPr>
        <w:t xml:space="preserve"> – </w:t>
      </w:r>
      <w:r w:rsidRPr="001B7854">
        <w:rPr>
          <w:rFonts w:ascii="Times New Roman" w:hAnsi="Times New Roman"/>
          <w:bCs/>
          <w:sz w:val="26"/>
          <w:szCs w:val="26"/>
        </w:rPr>
        <w:t xml:space="preserve">транзакционный терминал самообслуживания – программно- аппаратный комплекс, предназначенный для продажи проездных документов в режиме самообслуживания, а также распечатки электронных проездных документов на бланках  установленной формы; </w:t>
      </w:r>
    </w:p>
    <w:p w:rsidR="00A51BB6" w:rsidRPr="001B7854" w:rsidRDefault="00A51BB6" w:rsidP="0037059A">
      <w:pPr>
        <w:tabs>
          <w:tab w:val="left" w:pos="9639"/>
        </w:tabs>
        <w:ind w:firstLine="720"/>
        <w:jc w:val="both"/>
        <w:rPr>
          <w:rFonts w:ascii="Times New Roman" w:hAnsi="Times New Roman"/>
          <w:sz w:val="26"/>
          <w:szCs w:val="26"/>
        </w:rPr>
      </w:pPr>
      <w:r w:rsidRPr="001B7854">
        <w:rPr>
          <w:rFonts w:ascii="Times New Roman" w:hAnsi="Times New Roman"/>
          <w:sz w:val="26"/>
          <w:szCs w:val="26"/>
        </w:rPr>
        <w:t xml:space="preserve"> </w:t>
      </w:r>
    </w:p>
    <w:p w:rsidR="00182AB0" w:rsidRPr="001B7854" w:rsidRDefault="00A461ED" w:rsidP="0037059A">
      <w:pPr>
        <w:tabs>
          <w:tab w:val="left" w:pos="9639"/>
        </w:tabs>
        <w:ind w:firstLine="720"/>
        <w:jc w:val="both"/>
        <w:rPr>
          <w:rFonts w:ascii="Times New Roman" w:hAnsi="Times New Roman"/>
          <w:sz w:val="26"/>
          <w:szCs w:val="26"/>
        </w:rPr>
      </w:pPr>
      <w:r w:rsidRPr="001B7854">
        <w:rPr>
          <w:rFonts w:ascii="Times New Roman" w:hAnsi="Times New Roman"/>
          <w:b/>
          <w:sz w:val="26"/>
          <w:szCs w:val="26"/>
        </w:rPr>
        <w:t xml:space="preserve">участники перевозочного процесса – </w:t>
      </w:r>
      <w:r w:rsidRPr="001B7854">
        <w:rPr>
          <w:rFonts w:ascii="Times New Roman" w:hAnsi="Times New Roman"/>
          <w:sz w:val="26"/>
          <w:szCs w:val="26"/>
        </w:rPr>
        <w:t>перевозчики, операторы вагонов, управляющие инфраструктурой;</w:t>
      </w:r>
    </w:p>
    <w:p w:rsidR="00F11183" w:rsidRPr="001B7854" w:rsidRDefault="00F11183" w:rsidP="0037059A">
      <w:pPr>
        <w:ind w:firstLine="720"/>
        <w:jc w:val="both"/>
        <w:rPr>
          <w:rFonts w:ascii="Times New Roman" w:hAnsi="Times New Roman"/>
          <w:bCs/>
          <w:sz w:val="26"/>
          <w:szCs w:val="26"/>
        </w:rPr>
      </w:pPr>
    </w:p>
    <w:p w:rsidR="00457ADA" w:rsidRPr="001B7854" w:rsidRDefault="00457ADA" w:rsidP="0037059A">
      <w:pPr>
        <w:ind w:firstLine="720"/>
        <w:jc w:val="both"/>
        <w:rPr>
          <w:rFonts w:ascii="Times New Roman" w:hAnsi="Times New Roman"/>
          <w:sz w:val="26"/>
          <w:szCs w:val="26"/>
        </w:rPr>
      </w:pPr>
      <w:r w:rsidRPr="001B7854">
        <w:rPr>
          <w:rFonts w:ascii="Times New Roman" w:hAnsi="Times New Roman"/>
          <w:b/>
          <w:sz w:val="26"/>
          <w:szCs w:val="26"/>
        </w:rPr>
        <w:t>фактический перевозчик</w:t>
      </w:r>
      <w:r w:rsidRPr="001B7854">
        <w:rPr>
          <w:rFonts w:ascii="Times New Roman" w:hAnsi="Times New Roman"/>
          <w:sz w:val="26"/>
          <w:szCs w:val="26"/>
        </w:rPr>
        <w:t xml:space="preserve"> – юридическое лицо, которое не заключало договор перевозки с пассажиром, но которому договорной или последующий перевозчик доверил осуществлять железнодорожную перевозку на определенном участке;</w:t>
      </w:r>
    </w:p>
    <w:p w:rsidR="00632DD8" w:rsidRPr="001B7854" w:rsidRDefault="00632DD8" w:rsidP="0037059A">
      <w:pPr>
        <w:ind w:firstLine="720"/>
        <w:jc w:val="both"/>
        <w:rPr>
          <w:rFonts w:ascii="Times New Roman" w:hAnsi="Times New Roman"/>
          <w:sz w:val="26"/>
          <w:szCs w:val="26"/>
        </w:rPr>
      </w:pPr>
    </w:p>
    <w:p w:rsidR="00457ADA" w:rsidRPr="001B7854" w:rsidRDefault="00457ADA" w:rsidP="0037059A">
      <w:pPr>
        <w:ind w:firstLine="720"/>
        <w:jc w:val="both"/>
        <w:rPr>
          <w:rFonts w:ascii="Times New Roman" w:hAnsi="Times New Roman"/>
          <w:sz w:val="26"/>
          <w:szCs w:val="26"/>
        </w:rPr>
      </w:pPr>
      <w:r w:rsidRPr="001B7854">
        <w:rPr>
          <w:rFonts w:ascii="Times New Roman" w:hAnsi="Times New Roman"/>
          <w:b/>
          <w:sz w:val="26"/>
          <w:szCs w:val="26"/>
        </w:rPr>
        <w:t>электронный проездной документ</w:t>
      </w:r>
      <w:r w:rsidRPr="001B7854">
        <w:rPr>
          <w:rFonts w:ascii="Times New Roman" w:hAnsi="Times New Roman"/>
          <w:sz w:val="26"/>
          <w:szCs w:val="26"/>
        </w:rPr>
        <w:t xml:space="preserve"> - документ, подтверждающий заключение договора перевозки пассажира, в котором информация о железнодорожной перевозке пассажира представлена в электронно-цифровой форме и хранится в </w:t>
      </w:r>
      <w:r w:rsidR="00A51BB6" w:rsidRPr="001B7854">
        <w:rPr>
          <w:rFonts w:ascii="Times New Roman" w:hAnsi="Times New Roman"/>
          <w:sz w:val="26"/>
          <w:szCs w:val="26"/>
        </w:rPr>
        <w:t>АСУПП</w:t>
      </w:r>
      <w:r w:rsidRPr="001B7854">
        <w:rPr>
          <w:rFonts w:ascii="Times New Roman" w:hAnsi="Times New Roman"/>
          <w:sz w:val="26"/>
          <w:szCs w:val="26"/>
        </w:rPr>
        <w:t>;</w:t>
      </w:r>
    </w:p>
    <w:p w:rsidR="00632DD8" w:rsidRPr="001B7854" w:rsidRDefault="00632DD8" w:rsidP="0037059A">
      <w:pPr>
        <w:ind w:firstLine="720"/>
        <w:jc w:val="both"/>
        <w:rPr>
          <w:rFonts w:ascii="Times New Roman" w:hAnsi="Times New Roman"/>
          <w:sz w:val="26"/>
          <w:szCs w:val="26"/>
        </w:rPr>
      </w:pPr>
    </w:p>
    <w:p w:rsidR="00457ADA" w:rsidRPr="001B7854" w:rsidRDefault="00457ADA"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b/>
          <w:sz w:val="26"/>
          <w:szCs w:val="26"/>
        </w:rPr>
        <w:t>электронная регистрация</w:t>
      </w:r>
      <w:r w:rsidRPr="001B7854">
        <w:rPr>
          <w:rFonts w:ascii="Times New Roman" w:hAnsi="Times New Roman"/>
          <w:sz w:val="26"/>
          <w:szCs w:val="26"/>
        </w:rPr>
        <w:t xml:space="preserve"> – согласие пассажира на осуществление проезда в поезде на основании договора перевозки, подтвержденного электронным проездным документом.</w:t>
      </w:r>
    </w:p>
    <w:p w:rsidR="00595109" w:rsidRPr="001B7854" w:rsidRDefault="00595109" w:rsidP="0037059A">
      <w:pPr>
        <w:widowControl w:val="0"/>
        <w:autoSpaceDE w:val="0"/>
        <w:autoSpaceDN w:val="0"/>
        <w:adjustRightInd w:val="0"/>
        <w:ind w:firstLine="720"/>
        <w:jc w:val="both"/>
        <w:rPr>
          <w:rFonts w:ascii="Times New Roman" w:hAnsi="Times New Roman"/>
          <w:sz w:val="26"/>
          <w:szCs w:val="26"/>
        </w:rPr>
      </w:pPr>
    </w:p>
    <w:p w:rsidR="00595109" w:rsidRPr="001B7854" w:rsidRDefault="00595109" w:rsidP="0037059A">
      <w:pPr>
        <w:ind w:firstLine="720"/>
        <w:jc w:val="both"/>
        <w:rPr>
          <w:rFonts w:ascii="Times New Roman" w:hAnsi="Times New Roman"/>
          <w:bCs/>
          <w:sz w:val="20"/>
        </w:rPr>
      </w:pPr>
      <w:r w:rsidRPr="001B7854">
        <w:rPr>
          <w:rFonts w:ascii="Times New Roman" w:hAnsi="Times New Roman"/>
          <w:bCs/>
          <w:sz w:val="20"/>
        </w:rPr>
        <w:t>⃰</w:t>
      </w:r>
      <w:r w:rsidR="00D93061" w:rsidRPr="001B7854">
        <w:rPr>
          <w:rFonts w:ascii="Times New Roman" w:hAnsi="Times New Roman"/>
          <w:bCs/>
          <w:sz w:val="20"/>
        </w:rPr>
        <w:t xml:space="preserve"> Д</w:t>
      </w:r>
      <w:r w:rsidRPr="001B7854">
        <w:rPr>
          <w:rFonts w:ascii="Times New Roman" w:hAnsi="Times New Roman"/>
          <w:bCs/>
          <w:sz w:val="20"/>
        </w:rPr>
        <w:t xml:space="preserve">ля Сторон ОП СМПС, у которых функции  железнодорожной администрации и перевозочной деятельности </w:t>
      </w:r>
      <w:r w:rsidR="0059521F" w:rsidRPr="001B7854">
        <w:rPr>
          <w:rFonts w:ascii="Times New Roman" w:hAnsi="Times New Roman"/>
          <w:bCs/>
          <w:sz w:val="20"/>
        </w:rPr>
        <w:t>совмещены</w:t>
      </w:r>
      <w:r w:rsidRPr="001B7854">
        <w:rPr>
          <w:rFonts w:ascii="Times New Roman" w:hAnsi="Times New Roman"/>
          <w:bCs/>
          <w:sz w:val="20"/>
        </w:rPr>
        <w:t xml:space="preserve"> в соответствии с национальным законодательством государств, понимаются  железнодорожные администрации </w:t>
      </w:r>
      <w:r w:rsidR="00395E5B" w:rsidRPr="001B7854">
        <w:rPr>
          <w:rFonts w:ascii="Times New Roman" w:hAnsi="Times New Roman"/>
          <w:bCs/>
          <w:sz w:val="20"/>
        </w:rPr>
        <w:t xml:space="preserve">Азербайджанской </w:t>
      </w:r>
      <w:r w:rsidRPr="001B7854">
        <w:rPr>
          <w:rFonts w:ascii="Times New Roman" w:hAnsi="Times New Roman"/>
          <w:bCs/>
          <w:sz w:val="20"/>
        </w:rPr>
        <w:t xml:space="preserve">Республики, Республики Армения, Грузии, </w:t>
      </w:r>
      <w:r w:rsidR="00FC4AD9" w:rsidRPr="001B7854">
        <w:rPr>
          <w:rFonts w:ascii="Times New Roman" w:hAnsi="Times New Roman"/>
          <w:bCs/>
          <w:sz w:val="20"/>
        </w:rPr>
        <w:t xml:space="preserve">Республики Казахстан, </w:t>
      </w:r>
      <w:r w:rsidRPr="001B7854">
        <w:rPr>
          <w:rFonts w:ascii="Times New Roman" w:hAnsi="Times New Roman"/>
          <w:bCs/>
          <w:sz w:val="20"/>
        </w:rPr>
        <w:t>Киргизской Республики, Республики Молдова, Республики Таджикистан, Туркм</w:t>
      </w:r>
      <w:r w:rsidR="0059521F" w:rsidRPr="001B7854">
        <w:rPr>
          <w:rFonts w:ascii="Times New Roman" w:hAnsi="Times New Roman"/>
          <w:bCs/>
          <w:sz w:val="20"/>
        </w:rPr>
        <w:t>енистан, Республики Узбекистан.</w:t>
      </w:r>
    </w:p>
    <w:p w:rsidR="000C3E48" w:rsidRPr="001B7854" w:rsidRDefault="000C3E48" w:rsidP="0037059A">
      <w:pPr>
        <w:pStyle w:val="1"/>
        <w:spacing w:line="240" w:lineRule="auto"/>
        <w:ind w:firstLine="720"/>
        <w:rPr>
          <w:szCs w:val="26"/>
        </w:rPr>
      </w:pPr>
      <w:bookmarkStart w:id="6" w:name="_Toc390782048"/>
      <w:r w:rsidRPr="001B7854">
        <w:rPr>
          <w:szCs w:val="26"/>
        </w:rPr>
        <w:t xml:space="preserve">С т а т ь я </w:t>
      </w:r>
      <w:r w:rsidR="00BB434B" w:rsidRPr="001B7854">
        <w:rPr>
          <w:szCs w:val="26"/>
        </w:rPr>
        <w:t>3</w:t>
      </w:r>
      <w:bookmarkEnd w:id="6"/>
    </w:p>
    <w:p w:rsidR="000C3E48" w:rsidRPr="001B7854" w:rsidRDefault="000C3E48" w:rsidP="0037059A">
      <w:pPr>
        <w:pStyle w:val="1"/>
        <w:spacing w:line="240" w:lineRule="auto"/>
        <w:ind w:firstLine="720"/>
        <w:rPr>
          <w:szCs w:val="26"/>
        </w:rPr>
      </w:pPr>
      <w:bookmarkStart w:id="7" w:name="_Toc390782049"/>
      <w:r w:rsidRPr="001B7854">
        <w:rPr>
          <w:szCs w:val="26"/>
        </w:rPr>
        <w:t>Применение Соглашения</w:t>
      </w:r>
      <w:bookmarkEnd w:id="7"/>
    </w:p>
    <w:p w:rsidR="000C3E48" w:rsidRPr="001B7854" w:rsidRDefault="000C3E48" w:rsidP="0037059A">
      <w:pPr>
        <w:tabs>
          <w:tab w:val="center" w:pos="4537"/>
        </w:tabs>
        <w:ind w:firstLine="720"/>
        <w:jc w:val="center"/>
        <w:rPr>
          <w:rFonts w:ascii="Times New Roman" w:hAnsi="Times New Roman"/>
          <w:sz w:val="26"/>
          <w:szCs w:val="26"/>
        </w:rPr>
      </w:pPr>
    </w:p>
    <w:p w:rsidR="00577BF7"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1. </w:t>
      </w:r>
      <w:r w:rsidR="00577BF7" w:rsidRPr="001B7854">
        <w:rPr>
          <w:rFonts w:ascii="Times New Roman" w:hAnsi="Times New Roman"/>
          <w:sz w:val="26"/>
          <w:szCs w:val="26"/>
        </w:rPr>
        <w:t>Перевозка пассажиров, багажа и грузобагажа производятся на условиях и в порядке установленных Соглашением.</w:t>
      </w:r>
    </w:p>
    <w:p w:rsidR="00FA24B5" w:rsidRPr="001B7854" w:rsidRDefault="00577BF7" w:rsidP="0037059A">
      <w:pPr>
        <w:ind w:firstLine="720"/>
        <w:jc w:val="both"/>
        <w:rPr>
          <w:rFonts w:ascii="Times New Roman" w:hAnsi="Times New Roman"/>
          <w:sz w:val="26"/>
          <w:szCs w:val="26"/>
        </w:rPr>
      </w:pPr>
      <w:r w:rsidRPr="001B7854">
        <w:rPr>
          <w:rFonts w:ascii="Times New Roman" w:hAnsi="Times New Roman"/>
          <w:sz w:val="26"/>
          <w:szCs w:val="26"/>
        </w:rPr>
        <w:t>Соглашение имеет обязательную силу для перевозчиков, пассажиров, отправителей и получателей.</w:t>
      </w:r>
      <w:r w:rsidR="00A90575" w:rsidRPr="001B7854">
        <w:rPr>
          <w:rFonts w:ascii="Times New Roman" w:hAnsi="Times New Roman"/>
          <w:sz w:val="26"/>
          <w:szCs w:val="26"/>
        </w:rPr>
        <w:t xml:space="preserve"> </w:t>
      </w:r>
    </w:p>
    <w:p w:rsidR="00571A44" w:rsidRPr="001B7854" w:rsidRDefault="00571A44" w:rsidP="0037059A">
      <w:pPr>
        <w:ind w:firstLine="720"/>
        <w:rPr>
          <w:rFonts w:ascii="Times New Roman" w:hAnsi="Times New Roman"/>
          <w:sz w:val="26"/>
          <w:szCs w:val="26"/>
          <w:u w:val="single"/>
        </w:rPr>
      </w:pPr>
    </w:p>
    <w:p w:rsidR="000C3E48" w:rsidRPr="0037059A" w:rsidRDefault="000C3E48" w:rsidP="0037059A">
      <w:pPr>
        <w:ind w:firstLine="720"/>
        <w:rPr>
          <w:rFonts w:ascii="Times New Roman" w:hAnsi="Times New Roman"/>
          <w:sz w:val="26"/>
          <w:szCs w:val="26"/>
        </w:rPr>
      </w:pPr>
      <w:r w:rsidRPr="0037059A">
        <w:rPr>
          <w:rFonts w:ascii="Times New Roman" w:hAnsi="Times New Roman"/>
          <w:sz w:val="26"/>
          <w:szCs w:val="26"/>
        </w:rPr>
        <w:t>§ 2</w:t>
      </w:r>
      <w:r w:rsidR="00382652" w:rsidRPr="0037059A">
        <w:rPr>
          <w:rFonts w:ascii="Times New Roman" w:hAnsi="Times New Roman"/>
          <w:sz w:val="26"/>
          <w:szCs w:val="26"/>
        </w:rPr>
        <w:t>, 3 СМПС не применяю</w:t>
      </w:r>
      <w:r w:rsidRPr="0037059A">
        <w:rPr>
          <w:rFonts w:ascii="Times New Roman" w:hAnsi="Times New Roman"/>
          <w:sz w:val="26"/>
          <w:szCs w:val="26"/>
        </w:rPr>
        <w:t>тся.</w:t>
      </w:r>
    </w:p>
    <w:p w:rsidR="00324E5C" w:rsidRPr="001B7854" w:rsidRDefault="00324E5C" w:rsidP="0037059A">
      <w:pPr>
        <w:pStyle w:val="1"/>
        <w:spacing w:line="240" w:lineRule="auto"/>
        <w:ind w:firstLine="720"/>
        <w:rPr>
          <w:szCs w:val="26"/>
        </w:rPr>
      </w:pPr>
    </w:p>
    <w:p w:rsidR="000C3E48" w:rsidRPr="001B7854" w:rsidRDefault="000C3E48" w:rsidP="0037059A">
      <w:pPr>
        <w:pStyle w:val="1"/>
        <w:spacing w:line="240" w:lineRule="auto"/>
        <w:ind w:firstLine="720"/>
        <w:rPr>
          <w:szCs w:val="26"/>
        </w:rPr>
      </w:pPr>
      <w:bookmarkStart w:id="8" w:name="_Toc390782050"/>
      <w:r w:rsidRPr="001B7854">
        <w:rPr>
          <w:szCs w:val="26"/>
        </w:rPr>
        <w:t xml:space="preserve">С т а т ь я  </w:t>
      </w:r>
      <w:r w:rsidR="00490331" w:rsidRPr="001B7854">
        <w:rPr>
          <w:szCs w:val="26"/>
        </w:rPr>
        <w:t>4</w:t>
      </w:r>
      <w:bookmarkEnd w:id="8"/>
    </w:p>
    <w:p w:rsidR="0000683C" w:rsidRPr="001B7854" w:rsidRDefault="000C3E48" w:rsidP="0037059A">
      <w:pPr>
        <w:pStyle w:val="1"/>
        <w:spacing w:line="240" w:lineRule="auto"/>
        <w:ind w:firstLine="720"/>
        <w:rPr>
          <w:strike/>
          <w:szCs w:val="26"/>
        </w:rPr>
      </w:pPr>
      <w:bookmarkStart w:id="9" w:name="_Toc390782051"/>
      <w:r w:rsidRPr="001B7854">
        <w:rPr>
          <w:szCs w:val="26"/>
        </w:rPr>
        <w:t xml:space="preserve">Обязанности </w:t>
      </w:r>
      <w:r w:rsidR="00F455BD" w:rsidRPr="001B7854">
        <w:rPr>
          <w:szCs w:val="26"/>
        </w:rPr>
        <w:t>перевозчиков</w:t>
      </w:r>
      <w:bookmarkEnd w:id="9"/>
      <w:r w:rsidR="00A461ED" w:rsidRPr="001B7854">
        <w:rPr>
          <w:b w:val="0"/>
          <w:szCs w:val="26"/>
        </w:rPr>
        <w:t xml:space="preserve"> </w:t>
      </w:r>
    </w:p>
    <w:p w:rsidR="000C3E48" w:rsidRPr="001B7854" w:rsidRDefault="000C3E48" w:rsidP="0037059A">
      <w:pPr>
        <w:tabs>
          <w:tab w:val="center" w:pos="4537"/>
        </w:tabs>
        <w:ind w:firstLine="720"/>
        <w:jc w:val="center"/>
        <w:rPr>
          <w:rFonts w:ascii="Times New Roman" w:hAnsi="Times New Roman"/>
          <w:sz w:val="26"/>
          <w:szCs w:val="26"/>
        </w:rPr>
      </w:pPr>
    </w:p>
    <w:p w:rsidR="000C3E48" w:rsidRPr="001B7854" w:rsidRDefault="000C3E48" w:rsidP="0037059A">
      <w:pPr>
        <w:pStyle w:val="20"/>
        <w:tabs>
          <w:tab w:val="clear" w:pos="4537"/>
        </w:tabs>
        <w:ind w:firstLine="720"/>
        <w:rPr>
          <w:szCs w:val="26"/>
        </w:rPr>
      </w:pPr>
      <w:r w:rsidRPr="001B7854">
        <w:rPr>
          <w:szCs w:val="26"/>
        </w:rPr>
        <w:t xml:space="preserve">§ 1. </w:t>
      </w:r>
      <w:r w:rsidR="00F455BD" w:rsidRPr="001B7854">
        <w:rPr>
          <w:szCs w:val="26"/>
        </w:rPr>
        <w:t xml:space="preserve">Перевозчики </w:t>
      </w:r>
      <w:r w:rsidRPr="001B7854">
        <w:rPr>
          <w:szCs w:val="26"/>
        </w:rPr>
        <w:t xml:space="preserve">обязаны организовать международные пассажирские перевозки </w:t>
      </w:r>
      <w:r w:rsidR="003F063F" w:rsidRPr="001B7854">
        <w:rPr>
          <w:szCs w:val="26"/>
        </w:rPr>
        <w:t xml:space="preserve">в соответствии с Соглашением </w:t>
      </w:r>
      <w:r w:rsidRPr="001B7854">
        <w:rPr>
          <w:szCs w:val="26"/>
        </w:rPr>
        <w:t xml:space="preserve">с наибольшими удобствами для пассажиров и обеспечить их культурное обслуживание в пути и </w:t>
      </w:r>
      <w:r w:rsidR="00CB1970" w:rsidRPr="001B7854">
        <w:rPr>
          <w:szCs w:val="26"/>
        </w:rPr>
        <w:t>на железнодорожных станциях (вокзалах)</w:t>
      </w:r>
      <w:r w:rsidRPr="001B7854">
        <w:rPr>
          <w:szCs w:val="26"/>
        </w:rPr>
        <w:t>.</w:t>
      </w:r>
    </w:p>
    <w:p w:rsidR="00F455BD" w:rsidRPr="001B7854" w:rsidRDefault="00F455BD" w:rsidP="0037059A">
      <w:pPr>
        <w:pStyle w:val="20"/>
        <w:tabs>
          <w:tab w:val="clear" w:pos="4537"/>
        </w:tabs>
        <w:ind w:firstLine="720"/>
        <w:rPr>
          <w:szCs w:val="26"/>
        </w:rPr>
      </w:pPr>
    </w:p>
    <w:p w:rsidR="000C3E48" w:rsidRPr="001B7854" w:rsidRDefault="000C3E48" w:rsidP="0037059A">
      <w:pPr>
        <w:pStyle w:val="20"/>
        <w:tabs>
          <w:tab w:val="clear" w:pos="4537"/>
        </w:tabs>
        <w:ind w:firstLine="720"/>
        <w:rPr>
          <w:spacing w:val="-6"/>
          <w:szCs w:val="26"/>
        </w:rPr>
      </w:pPr>
      <w:r w:rsidRPr="001B7854">
        <w:rPr>
          <w:szCs w:val="26"/>
        </w:rPr>
        <w:t xml:space="preserve">§ 2. Перевозка пассажиров в международном </w:t>
      </w:r>
      <w:r w:rsidR="00B25376" w:rsidRPr="001B7854">
        <w:rPr>
          <w:szCs w:val="26"/>
        </w:rPr>
        <w:t xml:space="preserve">пассажирском </w:t>
      </w:r>
      <w:r w:rsidRPr="001B7854">
        <w:rPr>
          <w:szCs w:val="26"/>
        </w:rPr>
        <w:t>сообщении производится поездами или вагонами, указанными в расписаниях, или специальными по</w:t>
      </w:r>
      <w:r w:rsidRPr="001B7854">
        <w:rPr>
          <w:spacing w:val="-6"/>
          <w:szCs w:val="26"/>
        </w:rPr>
        <w:t>ездами, вагонами, назначенными к обращению по мере надобности и по возможности.</w:t>
      </w:r>
    </w:p>
    <w:p w:rsidR="00CB1970" w:rsidRPr="001B7854" w:rsidRDefault="00CB1970" w:rsidP="0037059A">
      <w:pPr>
        <w:ind w:firstLine="720"/>
        <w:jc w:val="both"/>
        <w:rPr>
          <w:rFonts w:ascii="Times New Roman" w:hAnsi="Times New Roman"/>
          <w:sz w:val="26"/>
          <w:szCs w:val="26"/>
        </w:rPr>
      </w:pPr>
      <w:r w:rsidRPr="001B7854">
        <w:rPr>
          <w:rFonts w:ascii="Times New Roman" w:hAnsi="Times New Roman"/>
          <w:sz w:val="26"/>
          <w:szCs w:val="26"/>
        </w:rPr>
        <w:t xml:space="preserve">Перевозчики </w:t>
      </w:r>
      <w:r w:rsidR="00B63D03" w:rsidRPr="001B7854">
        <w:rPr>
          <w:rFonts w:ascii="Times New Roman" w:hAnsi="Times New Roman"/>
          <w:sz w:val="26"/>
          <w:szCs w:val="26"/>
        </w:rPr>
        <w:t xml:space="preserve">обязаны </w:t>
      </w:r>
      <w:r w:rsidRPr="001B7854">
        <w:rPr>
          <w:rFonts w:ascii="Times New Roman" w:hAnsi="Times New Roman"/>
          <w:sz w:val="26"/>
          <w:szCs w:val="26"/>
        </w:rPr>
        <w:t>предоставля</w:t>
      </w:r>
      <w:r w:rsidR="00B63D03" w:rsidRPr="001B7854">
        <w:rPr>
          <w:rFonts w:ascii="Times New Roman" w:hAnsi="Times New Roman"/>
          <w:sz w:val="26"/>
          <w:szCs w:val="26"/>
        </w:rPr>
        <w:t>ть</w:t>
      </w:r>
      <w:r w:rsidRPr="001B7854">
        <w:rPr>
          <w:rFonts w:ascii="Times New Roman" w:hAnsi="Times New Roman"/>
          <w:sz w:val="26"/>
          <w:szCs w:val="26"/>
        </w:rPr>
        <w:t xml:space="preserve"> необходимую</w:t>
      </w:r>
      <w:r w:rsidR="00361F4B" w:rsidRPr="001B7854">
        <w:rPr>
          <w:rFonts w:ascii="Times New Roman" w:hAnsi="Times New Roman"/>
          <w:sz w:val="26"/>
          <w:szCs w:val="26"/>
        </w:rPr>
        <w:t xml:space="preserve"> </w:t>
      </w:r>
      <w:r w:rsidRPr="001B7854">
        <w:rPr>
          <w:rFonts w:ascii="Times New Roman" w:hAnsi="Times New Roman"/>
          <w:sz w:val="26"/>
          <w:szCs w:val="26"/>
        </w:rPr>
        <w:t>информацию о</w:t>
      </w:r>
      <w:r w:rsidR="00B63D03" w:rsidRPr="001B7854">
        <w:rPr>
          <w:rFonts w:ascii="Times New Roman" w:hAnsi="Times New Roman"/>
          <w:sz w:val="26"/>
          <w:szCs w:val="26"/>
        </w:rPr>
        <w:t xml:space="preserve"> предоставляемых услугах, связанных с перевозкой</w:t>
      </w:r>
      <w:r w:rsidR="008D0905" w:rsidRPr="001B7854">
        <w:rPr>
          <w:rFonts w:ascii="Times New Roman" w:hAnsi="Times New Roman"/>
          <w:sz w:val="26"/>
          <w:szCs w:val="26"/>
        </w:rPr>
        <w:t>,</w:t>
      </w:r>
      <w:r w:rsidR="00F519D1" w:rsidRPr="001B7854">
        <w:rPr>
          <w:rFonts w:ascii="Times New Roman" w:hAnsi="Times New Roman"/>
          <w:sz w:val="26"/>
          <w:szCs w:val="26"/>
        </w:rPr>
        <w:t xml:space="preserve"> </w:t>
      </w:r>
      <w:r w:rsidR="00B63D03" w:rsidRPr="001B7854">
        <w:rPr>
          <w:rFonts w:ascii="Times New Roman" w:hAnsi="Times New Roman"/>
          <w:sz w:val="26"/>
          <w:szCs w:val="26"/>
        </w:rPr>
        <w:t xml:space="preserve">и </w:t>
      </w:r>
      <w:r w:rsidRPr="001B7854">
        <w:rPr>
          <w:rFonts w:ascii="Times New Roman" w:hAnsi="Times New Roman"/>
          <w:sz w:val="26"/>
          <w:szCs w:val="26"/>
        </w:rPr>
        <w:t>организов</w:t>
      </w:r>
      <w:r w:rsidR="00F519D1" w:rsidRPr="001B7854">
        <w:rPr>
          <w:rFonts w:ascii="Times New Roman" w:hAnsi="Times New Roman"/>
          <w:sz w:val="26"/>
          <w:szCs w:val="26"/>
        </w:rPr>
        <w:t xml:space="preserve">ать </w:t>
      </w:r>
      <w:r w:rsidR="00B63D03" w:rsidRPr="001B7854">
        <w:rPr>
          <w:rFonts w:ascii="Times New Roman" w:hAnsi="Times New Roman"/>
          <w:sz w:val="26"/>
          <w:szCs w:val="26"/>
        </w:rPr>
        <w:t xml:space="preserve">работу справочно-информационных служб. </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Перечень справочно-информационных услуг и порядок их предоставления определяются</w:t>
      </w:r>
      <w:r w:rsidR="009A0A5C" w:rsidRPr="001B7854">
        <w:rPr>
          <w:rFonts w:ascii="Times New Roman" w:hAnsi="Times New Roman"/>
          <w:sz w:val="26"/>
          <w:szCs w:val="26"/>
        </w:rPr>
        <w:t xml:space="preserve"> </w:t>
      </w:r>
      <w:r w:rsidR="00F519D1" w:rsidRPr="001B7854">
        <w:rPr>
          <w:rFonts w:ascii="Times New Roman" w:hAnsi="Times New Roman"/>
          <w:sz w:val="26"/>
          <w:szCs w:val="26"/>
        </w:rPr>
        <w:t>национальным законодательством государств</w:t>
      </w:r>
      <w:r w:rsidR="009A0A5C" w:rsidRPr="001B7854">
        <w:rPr>
          <w:rFonts w:ascii="Times New Roman" w:hAnsi="Times New Roman"/>
          <w:sz w:val="26"/>
          <w:szCs w:val="26"/>
        </w:rPr>
        <w:t xml:space="preserve"> Сторон </w:t>
      </w:r>
      <w:r w:rsidR="00F455BD" w:rsidRPr="001B7854">
        <w:rPr>
          <w:rFonts w:ascii="Times New Roman" w:hAnsi="Times New Roman"/>
          <w:sz w:val="26"/>
          <w:szCs w:val="26"/>
        </w:rPr>
        <w:t>ОП СМПС</w:t>
      </w:r>
      <w:r w:rsidRPr="001B7854">
        <w:rPr>
          <w:rFonts w:ascii="Times New Roman" w:hAnsi="Times New Roman"/>
          <w:sz w:val="26"/>
          <w:szCs w:val="26"/>
        </w:rPr>
        <w:t>.</w:t>
      </w:r>
    </w:p>
    <w:p w:rsidR="00EB2ADF" w:rsidRPr="001B7854" w:rsidRDefault="00EB2ADF" w:rsidP="0037059A">
      <w:pPr>
        <w:ind w:firstLine="720"/>
        <w:jc w:val="both"/>
        <w:rPr>
          <w:rFonts w:ascii="Times New Roman" w:hAnsi="Times New Roman"/>
          <w:b/>
          <w:sz w:val="26"/>
          <w:szCs w:val="26"/>
        </w:rPr>
      </w:pPr>
    </w:p>
    <w:p w:rsidR="009A0A5C" w:rsidRPr="001B7854" w:rsidRDefault="009A0A5C" w:rsidP="0037059A">
      <w:pPr>
        <w:ind w:firstLine="720"/>
        <w:jc w:val="both"/>
        <w:rPr>
          <w:rFonts w:ascii="Times New Roman" w:hAnsi="Times New Roman"/>
          <w:sz w:val="26"/>
          <w:szCs w:val="26"/>
        </w:rPr>
      </w:pPr>
      <w:r w:rsidRPr="001B7854">
        <w:rPr>
          <w:rFonts w:ascii="Times New Roman" w:hAnsi="Times New Roman"/>
          <w:sz w:val="26"/>
          <w:szCs w:val="26"/>
        </w:rPr>
        <w:t>§ 3. Договорной перевозчик обязан заключить договор перевозки если:</w:t>
      </w:r>
    </w:p>
    <w:p w:rsidR="009A0A5C" w:rsidRPr="001B7854" w:rsidRDefault="009A0A5C" w:rsidP="0037059A">
      <w:pPr>
        <w:ind w:firstLine="720"/>
        <w:jc w:val="both"/>
        <w:rPr>
          <w:rFonts w:ascii="Times New Roman" w:hAnsi="Times New Roman"/>
          <w:sz w:val="26"/>
          <w:szCs w:val="26"/>
        </w:rPr>
      </w:pPr>
      <w:r w:rsidRPr="001B7854">
        <w:rPr>
          <w:rFonts w:ascii="Times New Roman" w:hAnsi="Times New Roman"/>
          <w:sz w:val="26"/>
          <w:szCs w:val="26"/>
        </w:rPr>
        <w:t>1) заключению договора не препятствуют положения Соглашения;</w:t>
      </w:r>
    </w:p>
    <w:p w:rsidR="009A0A5C" w:rsidRPr="001B7854" w:rsidRDefault="009A0A5C" w:rsidP="0037059A">
      <w:pPr>
        <w:ind w:firstLine="720"/>
        <w:jc w:val="both"/>
        <w:rPr>
          <w:rFonts w:ascii="Times New Roman" w:hAnsi="Times New Roman"/>
          <w:sz w:val="26"/>
          <w:szCs w:val="26"/>
        </w:rPr>
      </w:pPr>
      <w:r w:rsidRPr="001B7854">
        <w:rPr>
          <w:rFonts w:ascii="Times New Roman" w:hAnsi="Times New Roman"/>
          <w:sz w:val="26"/>
          <w:szCs w:val="26"/>
        </w:rPr>
        <w:t xml:space="preserve">2) станция отправления и станция назначения включены в базу данных </w:t>
      </w:r>
      <w:r w:rsidR="008D0905" w:rsidRPr="001B7854">
        <w:rPr>
          <w:rFonts w:ascii="Times New Roman" w:hAnsi="Times New Roman"/>
          <w:sz w:val="26"/>
          <w:szCs w:val="26"/>
        </w:rPr>
        <w:t>АСУ ПП</w:t>
      </w:r>
      <w:r w:rsidRPr="001B7854">
        <w:rPr>
          <w:rFonts w:ascii="Times New Roman" w:hAnsi="Times New Roman"/>
          <w:sz w:val="26"/>
          <w:szCs w:val="26"/>
        </w:rPr>
        <w:t xml:space="preserve"> </w:t>
      </w:r>
      <w:r w:rsidR="00123C52" w:rsidRPr="001B7854">
        <w:rPr>
          <w:rFonts w:ascii="Times New Roman" w:hAnsi="Times New Roman"/>
          <w:sz w:val="26"/>
          <w:szCs w:val="26"/>
        </w:rPr>
        <w:t>и</w:t>
      </w:r>
      <w:r w:rsidR="008D0905" w:rsidRPr="001B7854">
        <w:rPr>
          <w:rFonts w:ascii="Times New Roman" w:hAnsi="Times New Roman"/>
          <w:sz w:val="26"/>
          <w:szCs w:val="26"/>
        </w:rPr>
        <w:t>(</w:t>
      </w:r>
      <w:r w:rsidRPr="001B7854">
        <w:rPr>
          <w:rFonts w:ascii="Times New Roman" w:hAnsi="Times New Roman"/>
          <w:sz w:val="26"/>
          <w:szCs w:val="26"/>
        </w:rPr>
        <w:t>или</w:t>
      </w:r>
      <w:r w:rsidR="008D0905" w:rsidRPr="001B7854">
        <w:rPr>
          <w:rFonts w:ascii="Times New Roman" w:hAnsi="Times New Roman"/>
          <w:sz w:val="26"/>
          <w:szCs w:val="26"/>
        </w:rPr>
        <w:t>)</w:t>
      </w:r>
      <w:r w:rsidRPr="001B7854">
        <w:rPr>
          <w:rFonts w:ascii="Times New Roman" w:hAnsi="Times New Roman"/>
          <w:sz w:val="26"/>
          <w:szCs w:val="26"/>
        </w:rPr>
        <w:t xml:space="preserve"> перечислены в Тарифном руководстве № 4;</w:t>
      </w:r>
    </w:p>
    <w:p w:rsidR="009A0A5C" w:rsidRPr="001B7854" w:rsidRDefault="009A0A5C" w:rsidP="0037059A">
      <w:pPr>
        <w:ind w:firstLine="720"/>
        <w:jc w:val="both"/>
        <w:rPr>
          <w:rFonts w:ascii="Times New Roman" w:hAnsi="Times New Roman"/>
          <w:sz w:val="26"/>
          <w:szCs w:val="26"/>
        </w:rPr>
      </w:pPr>
      <w:r w:rsidRPr="001B7854">
        <w:rPr>
          <w:rFonts w:ascii="Times New Roman" w:hAnsi="Times New Roman"/>
          <w:sz w:val="26"/>
          <w:szCs w:val="26"/>
        </w:rPr>
        <w:t>3) на желаемую дату отправления в вагоне имеются свободные места, предназначенные для перевозки пассажиров, имеется стоянка поезда для посадки или высадки пассажира;</w:t>
      </w:r>
    </w:p>
    <w:p w:rsidR="009A0A5C" w:rsidRPr="001B7854" w:rsidRDefault="009A0A5C" w:rsidP="0037059A">
      <w:pPr>
        <w:ind w:firstLine="720"/>
        <w:jc w:val="both"/>
        <w:rPr>
          <w:rFonts w:ascii="Times New Roman" w:hAnsi="Times New Roman"/>
          <w:sz w:val="26"/>
          <w:szCs w:val="26"/>
        </w:rPr>
      </w:pPr>
      <w:r w:rsidRPr="001B7854">
        <w:rPr>
          <w:rFonts w:ascii="Times New Roman" w:hAnsi="Times New Roman"/>
          <w:sz w:val="26"/>
          <w:szCs w:val="26"/>
        </w:rPr>
        <w:t>4) для размещения грузобагажа в багажном вагоне имеется свободное место</w:t>
      </w:r>
      <w:r w:rsidR="00FC3F13" w:rsidRPr="001B7854">
        <w:rPr>
          <w:rFonts w:ascii="Times New Roman" w:hAnsi="Times New Roman"/>
          <w:sz w:val="26"/>
          <w:szCs w:val="26"/>
        </w:rPr>
        <w:t>.</w:t>
      </w:r>
    </w:p>
    <w:p w:rsidR="00337614" w:rsidRPr="001B7854" w:rsidRDefault="00337614" w:rsidP="0037059A">
      <w:pPr>
        <w:ind w:firstLine="720"/>
        <w:jc w:val="both"/>
        <w:rPr>
          <w:rFonts w:ascii="Times New Roman" w:hAnsi="Times New Roman"/>
          <w:sz w:val="26"/>
          <w:szCs w:val="26"/>
        </w:rPr>
      </w:pP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 4. В соответствии с договором перевозки перевозчики обязаны перевезти пассажиров, багаж, грузобагаж, если:</w:t>
      </w: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 xml:space="preserve">1) пассажир, отправитель багажа, грузобагажа выполняет положения </w:t>
      </w:r>
      <w:r w:rsidR="008D0905" w:rsidRPr="001B7854">
        <w:rPr>
          <w:rFonts w:ascii="Times New Roman" w:hAnsi="Times New Roman"/>
          <w:sz w:val="26"/>
          <w:szCs w:val="26"/>
        </w:rPr>
        <w:t>Соглашения</w:t>
      </w:r>
      <w:r w:rsidRPr="001B7854">
        <w:rPr>
          <w:rFonts w:ascii="Times New Roman" w:hAnsi="Times New Roman"/>
          <w:sz w:val="26"/>
          <w:szCs w:val="26"/>
        </w:rPr>
        <w:t>, а также соблюдает национальное законодательство государства, по территории которого осуществляется перевозка;</w:t>
      </w: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2) выполнению перевозки не препятствуют обстоятельства, которые п</w:t>
      </w:r>
      <w:r w:rsidR="00B63D03" w:rsidRPr="001B7854">
        <w:rPr>
          <w:rFonts w:ascii="Times New Roman" w:hAnsi="Times New Roman"/>
          <w:sz w:val="26"/>
          <w:szCs w:val="26"/>
        </w:rPr>
        <w:t>еревозчики</w:t>
      </w:r>
      <w:r w:rsidRPr="001B7854">
        <w:rPr>
          <w:rFonts w:ascii="Times New Roman" w:hAnsi="Times New Roman"/>
          <w:sz w:val="26"/>
          <w:szCs w:val="26"/>
        </w:rPr>
        <w:t xml:space="preserve"> не могут предотвратить и устранение которых от них не зависит;</w:t>
      </w:r>
    </w:p>
    <w:p w:rsidR="009A0A5C"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3) состояние пассажира не угрожает безопасности других пассажиров.</w:t>
      </w:r>
    </w:p>
    <w:p w:rsidR="0088059F" w:rsidRPr="001B7854" w:rsidRDefault="0088059F" w:rsidP="0037059A">
      <w:pPr>
        <w:ind w:firstLine="720"/>
        <w:jc w:val="both"/>
        <w:rPr>
          <w:rFonts w:ascii="Times New Roman" w:hAnsi="Times New Roman"/>
          <w:b/>
          <w:sz w:val="26"/>
          <w:szCs w:val="26"/>
        </w:rPr>
      </w:pPr>
    </w:p>
    <w:p w:rsidR="00A07471"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 xml:space="preserve">§ 5. </w:t>
      </w:r>
      <w:r w:rsidR="00A07471" w:rsidRPr="001B7854">
        <w:rPr>
          <w:rFonts w:ascii="Times New Roman" w:hAnsi="Times New Roman"/>
          <w:sz w:val="26"/>
          <w:szCs w:val="26"/>
        </w:rPr>
        <w:t>П</w:t>
      </w:r>
      <w:r w:rsidRPr="001B7854">
        <w:rPr>
          <w:rFonts w:ascii="Times New Roman" w:hAnsi="Times New Roman"/>
          <w:sz w:val="26"/>
          <w:szCs w:val="26"/>
        </w:rPr>
        <w:t>еревозчик имеет право не заключать договор перевозки или прекратить его действие</w:t>
      </w:r>
      <w:r w:rsidR="00A07471" w:rsidRPr="001B7854">
        <w:rPr>
          <w:rFonts w:ascii="Times New Roman" w:hAnsi="Times New Roman"/>
          <w:sz w:val="26"/>
          <w:szCs w:val="26"/>
        </w:rPr>
        <w:t xml:space="preserve"> в следующих случаях:</w:t>
      </w:r>
    </w:p>
    <w:p w:rsidR="00A07471" w:rsidRPr="001B7854" w:rsidRDefault="00A07471" w:rsidP="0037059A">
      <w:pPr>
        <w:ind w:firstLine="720"/>
        <w:jc w:val="both"/>
        <w:rPr>
          <w:rFonts w:ascii="Times New Roman" w:hAnsi="Times New Roman"/>
          <w:sz w:val="26"/>
          <w:szCs w:val="26"/>
        </w:rPr>
      </w:pPr>
      <w:r w:rsidRPr="001B7854">
        <w:rPr>
          <w:rFonts w:ascii="Times New Roman" w:hAnsi="Times New Roman"/>
          <w:sz w:val="26"/>
          <w:szCs w:val="26"/>
        </w:rPr>
        <w:t>1) заключению договора препятствуют положения Соглашения;</w:t>
      </w:r>
    </w:p>
    <w:p w:rsidR="00A07471" w:rsidRPr="001B7854" w:rsidRDefault="00A07471" w:rsidP="0037059A">
      <w:pPr>
        <w:ind w:firstLine="720"/>
        <w:jc w:val="both"/>
        <w:rPr>
          <w:rFonts w:ascii="Times New Roman" w:hAnsi="Times New Roman"/>
          <w:sz w:val="26"/>
          <w:szCs w:val="26"/>
        </w:rPr>
      </w:pPr>
      <w:r w:rsidRPr="001B7854">
        <w:rPr>
          <w:rFonts w:ascii="Times New Roman" w:hAnsi="Times New Roman"/>
          <w:sz w:val="26"/>
          <w:szCs w:val="26"/>
        </w:rPr>
        <w:t>2) станция отправления или станция назначения не включена в базу данных АСУ ПП и(или) не перечислена в Тарифном руководстве № 4;</w:t>
      </w:r>
    </w:p>
    <w:p w:rsidR="00A07471" w:rsidRPr="001B7854" w:rsidRDefault="00A07471" w:rsidP="0037059A">
      <w:pPr>
        <w:ind w:firstLine="720"/>
        <w:jc w:val="both"/>
        <w:rPr>
          <w:rFonts w:ascii="Times New Roman" w:hAnsi="Times New Roman"/>
          <w:sz w:val="26"/>
          <w:szCs w:val="26"/>
        </w:rPr>
      </w:pPr>
      <w:r w:rsidRPr="001B7854">
        <w:rPr>
          <w:rFonts w:ascii="Times New Roman" w:hAnsi="Times New Roman"/>
          <w:sz w:val="26"/>
          <w:szCs w:val="26"/>
        </w:rPr>
        <w:t>3) на желаемую дату отправления в вагоне отсутствуют свободные места, предназначенные для перевозки пассажиров, не предусмотрена стоянка поезда для посадки или высадки пассажира;</w:t>
      </w:r>
    </w:p>
    <w:p w:rsidR="00A07471" w:rsidRPr="001B7854" w:rsidRDefault="00A07471" w:rsidP="0037059A">
      <w:pPr>
        <w:ind w:firstLine="720"/>
        <w:jc w:val="both"/>
        <w:rPr>
          <w:rFonts w:ascii="Times New Roman" w:hAnsi="Times New Roman"/>
          <w:sz w:val="26"/>
          <w:szCs w:val="26"/>
        </w:rPr>
      </w:pPr>
      <w:r w:rsidRPr="001B7854">
        <w:rPr>
          <w:rFonts w:ascii="Times New Roman" w:hAnsi="Times New Roman"/>
          <w:sz w:val="26"/>
          <w:szCs w:val="26"/>
        </w:rPr>
        <w:t xml:space="preserve">4) для размещения грузобагажа в багажном вагоне </w:t>
      </w:r>
      <w:r w:rsidR="00610C3C" w:rsidRPr="001B7854">
        <w:rPr>
          <w:rFonts w:ascii="Times New Roman" w:hAnsi="Times New Roman"/>
          <w:sz w:val="26"/>
          <w:szCs w:val="26"/>
        </w:rPr>
        <w:t xml:space="preserve">не </w:t>
      </w:r>
      <w:r w:rsidRPr="001B7854">
        <w:rPr>
          <w:rFonts w:ascii="Times New Roman" w:hAnsi="Times New Roman"/>
          <w:sz w:val="26"/>
          <w:szCs w:val="26"/>
        </w:rPr>
        <w:t>имеется свободн</w:t>
      </w:r>
      <w:r w:rsidR="00610C3C" w:rsidRPr="001B7854">
        <w:rPr>
          <w:rFonts w:ascii="Times New Roman" w:hAnsi="Times New Roman"/>
          <w:sz w:val="26"/>
          <w:szCs w:val="26"/>
        </w:rPr>
        <w:t>ого</w:t>
      </w:r>
      <w:r w:rsidRPr="001B7854">
        <w:rPr>
          <w:rFonts w:ascii="Times New Roman" w:hAnsi="Times New Roman"/>
          <w:sz w:val="26"/>
          <w:szCs w:val="26"/>
        </w:rPr>
        <w:t xml:space="preserve"> мест</w:t>
      </w:r>
      <w:r w:rsidR="00610C3C" w:rsidRPr="001B7854">
        <w:rPr>
          <w:rFonts w:ascii="Times New Roman" w:hAnsi="Times New Roman"/>
          <w:sz w:val="26"/>
          <w:szCs w:val="26"/>
        </w:rPr>
        <w:t>а;</w:t>
      </w:r>
    </w:p>
    <w:p w:rsidR="00610C3C" w:rsidRPr="001B7854" w:rsidRDefault="00610C3C" w:rsidP="0037059A">
      <w:pPr>
        <w:ind w:firstLine="720"/>
        <w:jc w:val="both"/>
        <w:rPr>
          <w:rFonts w:ascii="Times New Roman" w:hAnsi="Times New Roman"/>
          <w:sz w:val="26"/>
          <w:szCs w:val="26"/>
        </w:rPr>
      </w:pPr>
      <w:r w:rsidRPr="001B7854">
        <w:rPr>
          <w:rFonts w:ascii="Times New Roman" w:hAnsi="Times New Roman"/>
          <w:sz w:val="26"/>
          <w:szCs w:val="26"/>
        </w:rPr>
        <w:t>5) пассажир, отправитель багажа, грузобагажа не выполняет положения Соглашения, а также не соблюдает национальное законодательство государства, по территории которого осуществляется перевозка;</w:t>
      </w:r>
    </w:p>
    <w:p w:rsidR="00610C3C" w:rsidRPr="001B7854" w:rsidRDefault="00610C3C" w:rsidP="0037059A">
      <w:pPr>
        <w:ind w:firstLine="720"/>
        <w:jc w:val="both"/>
        <w:rPr>
          <w:rFonts w:ascii="Times New Roman" w:hAnsi="Times New Roman"/>
          <w:sz w:val="26"/>
          <w:szCs w:val="26"/>
        </w:rPr>
      </w:pPr>
      <w:r w:rsidRPr="001B7854">
        <w:rPr>
          <w:rFonts w:ascii="Times New Roman" w:hAnsi="Times New Roman"/>
          <w:sz w:val="26"/>
          <w:szCs w:val="26"/>
        </w:rPr>
        <w:t>6) выполнению перевозки препятствуют обстоятельства, которые перевозчики не могут предотвратить и устранение которых от них не зависит;</w:t>
      </w:r>
    </w:p>
    <w:p w:rsidR="00610C3C" w:rsidRPr="001B7854" w:rsidRDefault="00610C3C" w:rsidP="0037059A">
      <w:pPr>
        <w:ind w:firstLine="720"/>
        <w:jc w:val="both"/>
        <w:rPr>
          <w:rFonts w:ascii="Times New Roman" w:hAnsi="Times New Roman"/>
          <w:sz w:val="26"/>
          <w:szCs w:val="26"/>
        </w:rPr>
      </w:pPr>
      <w:r w:rsidRPr="001B7854">
        <w:rPr>
          <w:rFonts w:ascii="Times New Roman" w:hAnsi="Times New Roman"/>
          <w:sz w:val="26"/>
          <w:szCs w:val="26"/>
        </w:rPr>
        <w:t>7) состояние пассажира угрожает безопасности других пассажиров.</w:t>
      </w:r>
    </w:p>
    <w:p w:rsidR="00610C3C" w:rsidRPr="001B7854" w:rsidRDefault="00610C3C" w:rsidP="0037059A">
      <w:pPr>
        <w:ind w:firstLine="720"/>
        <w:jc w:val="both"/>
        <w:rPr>
          <w:rFonts w:ascii="Times New Roman" w:hAnsi="Times New Roman"/>
          <w:sz w:val="26"/>
          <w:szCs w:val="26"/>
        </w:rPr>
      </w:pP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В поезд не допускаются, а во время поездки могут быть удалены из поезда:</w:t>
      </w: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1) лица, не соблюдающие общественный порядок. Таким лицам провозные платежи не возвращаются, и на проездном документе делается соответствующая отметка;</w:t>
      </w:r>
    </w:p>
    <w:p w:rsidR="0088059F" w:rsidRPr="001B7854" w:rsidRDefault="00662D12" w:rsidP="0037059A">
      <w:pPr>
        <w:ind w:firstLine="720"/>
        <w:jc w:val="both"/>
        <w:rPr>
          <w:rFonts w:ascii="Times New Roman" w:hAnsi="Times New Roman"/>
          <w:b/>
          <w:sz w:val="26"/>
          <w:szCs w:val="26"/>
        </w:rPr>
      </w:pPr>
      <w:r w:rsidRPr="001B7854">
        <w:rPr>
          <w:rFonts w:ascii="Times New Roman" w:hAnsi="Times New Roman"/>
          <w:sz w:val="26"/>
          <w:szCs w:val="26"/>
        </w:rPr>
        <w:t xml:space="preserve">2) лица, находящиеся в болезненном состоянии и по определению медицинских органов угрожающие опасностью другим пассажирам, если для этих лиц заранее не было занято или не может быть им предоставлено отдельное купе. Заболевшие в пути при всех условиях должны быть доставлены до первой станции, где им может быть оказана медицинская помощь. Плата за проезд и провоз багажа возвращается таким лицам в соответствии с условиями, указанными в Статье </w:t>
      </w:r>
      <w:r w:rsidR="00606184" w:rsidRPr="001B7854">
        <w:rPr>
          <w:rFonts w:ascii="Times New Roman" w:hAnsi="Times New Roman"/>
          <w:sz w:val="26"/>
          <w:szCs w:val="26"/>
        </w:rPr>
        <w:t>30</w:t>
      </w:r>
      <w:r w:rsidRPr="001B7854">
        <w:rPr>
          <w:rFonts w:ascii="Times New Roman" w:hAnsi="Times New Roman"/>
          <w:sz w:val="26"/>
          <w:szCs w:val="26"/>
        </w:rPr>
        <w:t xml:space="preserve">, за вычетом части, причитающейся за </w:t>
      </w:r>
      <w:r w:rsidR="00337614" w:rsidRPr="001B7854">
        <w:rPr>
          <w:rFonts w:ascii="Times New Roman" w:hAnsi="Times New Roman"/>
          <w:sz w:val="26"/>
          <w:szCs w:val="26"/>
        </w:rPr>
        <w:t>про</w:t>
      </w:r>
      <w:r w:rsidR="00BA760D" w:rsidRPr="001B7854">
        <w:rPr>
          <w:rFonts w:ascii="Times New Roman" w:hAnsi="Times New Roman"/>
          <w:sz w:val="26"/>
          <w:szCs w:val="26"/>
        </w:rPr>
        <w:t>следованное</w:t>
      </w:r>
      <w:r w:rsidRPr="001B7854">
        <w:rPr>
          <w:rFonts w:ascii="Times New Roman" w:hAnsi="Times New Roman"/>
          <w:sz w:val="26"/>
          <w:szCs w:val="26"/>
        </w:rPr>
        <w:t xml:space="preserve"> расстояние.</w:t>
      </w:r>
      <w:r w:rsidR="00E6409B" w:rsidRPr="001B7854">
        <w:rPr>
          <w:rFonts w:ascii="Times New Roman" w:hAnsi="Times New Roman"/>
          <w:sz w:val="26"/>
          <w:szCs w:val="26"/>
        </w:rPr>
        <w:t xml:space="preserve"> </w:t>
      </w:r>
    </w:p>
    <w:p w:rsidR="00993D21" w:rsidRPr="001B7854" w:rsidRDefault="00993D21" w:rsidP="0037059A">
      <w:pPr>
        <w:ind w:firstLine="720"/>
        <w:jc w:val="both"/>
        <w:rPr>
          <w:rFonts w:ascii="Times New Roman" w:hAnsi="Times New Roman"/>
          <w:b/>
          <w:sz w:val="26"/>
          <w:szCs w:val="26"/>
        </w:rPr>
      </w:pPr>
    </w:p>
    <w:p w:rsidR="00662D12" w:rsidRPr="001B7854" w:rsidRDefault="00662D12" w:rsidP="0037059A">
      <w:pPr>
        <w:pStyle w:val="ab"/>
        <w:tabs>
          <w:tab w:val="clear" w:pos="4537"/>
        </w:tabs>
        <w:ind w:firstLine="720"/>
        <w:rPr>
          <w:spacing w:val="-6"/>
          <w:szCs w:val="26"/>
        </w:rPr>
      </w:pPr>
      <w:r w:rsidRPr="001B7854">
        <w:rPr>
          <w:szCs w:val="26"/>
        </w:rPr>
        <w:t xml:space="preserve">§ 6. </w:t>
      </w:r>
      <w:r w:rsidR="003436B1" w:rsidRPr="001B7854">
        <w:rPr>
          <w:szCs w:val="26"/>
        </w:rPr>
        <w:t>Перевозчики</w:t>
      </w:r>
      <w:r w:rsidRPr="001B7854">
        <w:rPr>
          <w:szCs w:val="26"/>
        </w:rPr>
        <w:t xml:space="preserve"> обязаны по требованию пассажира или отправителя подтвердить изменение условий договора перевозки </w:t>
      </w:r>
      <w:r w:rsidR="00606184" w:rsidRPr="001B7854">
        <w:rPr>
          <w:szCs w:val="26"/>
        </w:rPr>
        <w:t xml:space="preserve">(в соответствии с положениями Соглашения) </w:t>
      </w:r>
      <w:r w:rsidRPr="001B7854">
        <w:rPr>
          <w:szCs w:val="26"/>
        </w:rPr>
        <w:t>путем нанесения на проездные (перевозочные) документы соответствующей отметки</w:t>
      </w:r>
      <w:r w:rsidR="00606184" w:rsidRPr="001B7854">
        <w:rPr>
          <w:szCs w:val="26"/>
        </w:rPr>
        <w:t>,</w:t>
      </w:r>
      <w:r w:rsidRPr="001B7854">
        <w:rPr>
          <w:szCs w:val="26"/>
        </w:rPr>
        <w:t xml:space="preserve"> </w:t>
      </w:r>
      <w:r w:rsidR="003436B1" w:rsidRPr="001B7854">
        <w:rPr>
          <w:szCs w:val="26"/>
        </w:rPr>
        <w:t xml:space="preserve">либо выдать соответствующее подтверждение </w:t>
      </w:r>
      <w:r w:rsidRPr="001B7854">
        <w:rPr>
          <w:szCs w:val="26"/>
        </w:rPr>
        <w:t>или оформить новый проездной (перевозочный) документ</w:t>
      </w:r>
      <w:r w:rsidR="004047AA" w:rsidRPr="001B7854">
        <w:rPr>
          <w:szCs w:val="26"/>
        </w:rPr>
        <w:t>.</w:t>
      </w:r>
    </w:p>
    <w:p w:rsidR="00E6409B" w:rsidRPr="001B7854" w:rsidRDefault="00E6409B" w:rsidP="0037059A">
      <w:pPr>
        <w:pStyle w:val="ab"/>
        <w:tabs>
          <w:tab w:val="clear" w:pos="4537"/>
        </w:tabs>
        <w:ind w:firstLine="720"/>
        <w:rPr>
          <w:spacing w:val="-6"/>
          <w:szCs w:val="26"/>
        </w:rPr>
      </w:pP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 7. По указанию соответствующих государственных органов</w:t>
      </w:r>
      <w:r w:rsidR="00065827" w:rsidRPr="001B7854">
        <w:rPr>
          <w:rFonts w:ascii="Times New Roman" w:hAnsi="Times New Roman"/>
          <w:sz w:val="26"/>
          <w:szCs w:val="26"/>
        </w:rPr>
        <w:t xml:space="preserve"> </w:t>
      </w:r>
      <w:r w:rsidR="00585A9C" w:rsidRPr="001B7854">
        <w:rPr>
          <w:rFonts w:ascii="Times New Roman" w:hAnsi="Times New Roman"/>
          <w:sz w:val="26"/>
          <w:szCs w:val="26"/>
        </w:rPr>
        <w:t>участники перевозочного процесса</w:t>
      </w:r>
      <w:r w:rsidRPr="001B7854">
        <w:rPr>
          <w:rFonts w:ascii="Times New Roman" w:hAnsi="Times New Roman"/>
          <w:sz w:val="26"/>
          <w:szCs w:val="26"/>
        </w:rPr>
        <w:t>:</w:t>
      </w: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1) временно прекращают движение полностью или частично;</w:t>
      </w: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2) временно прекращают прием багажа или грузобагажа или допускают прием их на определенных условиях.</w:t>
      </w:r>
    </w:p>
    <w:p w:rsidR="00662D12" w:rsidRPr="001B7854" w:rsidRDefault="00662D12" w:rsidP="0037059A">
      <w:pPr>
        <w:ind w:firstLine="720"/>
        <w:jc w:val="both"/>
        <w:rPr>
          <w:rFonts w:ascii="Times New Roman" w:hAnsi="Times New Roman"/>
          <w:sz w:val="26"/>
          <w:szCs w:val="26"/>
        </w:rPr>
      </w:pPr>
      <w:r w:rsidRPr="001B7854">
        <w:rPr>
          <w:rFonts w:ascii="Times New Roman" w:hAnsi="Times New Roman"/>
          <w:sz w:val="26"/>
          <w:szCs w:val="26"/>
        </w:rPr>
        <w:t xml:space="preserve">Кроме этого, </w:t>
      </w:r>
      <w:r w:rsidR="00065827" w:rsidRPr="001B7854">
        <w:rPr>
          <w:rFonts w:ascii="Times New Roman" w:hAnsi="Times New Roman"/>
          <w:sz w:val="26"/>
          <w:szCs w:val="26"/>
        </w:rPr>
        <w:t>Стороны ОП</w:t>
      </w:r>
      <w:r w:rsidR="009008A9" w:rsidRPr="001B7854">
        <w:rPr>
          <w:rFonts w:ascii="Times New Roman" w:hAnsi="Times New Roman"/>
          <w:sz w:val="26"/>
          <w:szCs w:val="26"/>
        </w:rPr>
        <w:t xml:space="preserve"> </w:t>
      </w:r>
      <w:r w:rsidR="00065827" w:rsidRPr="001B7854">
        <w:rPr>
          <w:rFonts w:ascii="Times New Roman" w:hAnsi="Times New Roman"/>
          <w:sz w:val="26"/>
          <w:szCs w:val="26"/>
        </w:rPr>
        <w:t xml:space="preserve">СМПС </w:t>
      </w:r>
      <w:r w:rsidRPr="001B7854">
        <w:rPr>
          <w:rFonts w:ascii="Times New Roman" w:hAnsi="Times New Roman"/>
          <w:sz w:val="26"/>
          <w:szCs w:val="26"/>
        </w:rPr>
        <w:t xml:space="preserve">имеют право принять указанные меры, если они будут необходимы в связи с обстоятельствами, которые </w:t>
      </w:r>
      <w:r w:rsidR="00065827" w:rsidRPr="001B7854">
        <w:rPr>
          <w:rFonts w:ascii="Times New Roman" w:hAnsi="Times New Roman"/>
          <w:sz w:val="26"/>
          <w:szCs w:val="26"/>
        </w:rPr>
        <w:t>Стороны ОП</w:t>
      </w:r>
      <w:r w:rsidR="009008A9" w:rsidRPr="001B7854">
        <w:rPr>
          <w:rFonts w:ascii="Times New Roman" w:hAnsi="Times New Roman"/>
          <w:sz w:val="26"/>
          <w:szCs w:val="26"/>
        </w:rPr>
        <w:t xml:space="preserve"> </w:t>
      </w:r>
      <w:r w:rsidR="00065827" w:rsidRPr="001B7854">
        <w:rPr>
          <w:rFonts w:ascii="Times New Roman" w:hAnsi="Times New Roman"/>
          <w:sz w:val="26"/>
          <w:szCs w:val="26"/>
        </w:rPr>
        <w:t xml:space="preserve">СМПС </w:t>
      </w:r>
      <w:r w:rsidRPr="001B7854">
        <w:rPr>
          <w:rFonts w:ascii="Times New Roman" w:hAnsi="Times New Roman"/>
          <w:sz w:val="26"/>
          <w:szCs w:val="26"/>
        </w:rPr>
        <w:t xml:space="preserve">не могут предотвратить и устранение которых от них не зависит.  </w:t>
      </w:r>
    </w:p>
    <w:p w:rsidR="00662D12" w:rsidRPr="001B7854" w:rsidRDefault="00065827" w:rsidP="0037059A">
      <w:pPr>
        <w:ind w:firstLine="720"/>
        <w:jc w:val="both"/>
        <w:rPr>
          <w:rFonts w:ascii="Times New Roman" w:hAnsi="Times New Roman"/>
          <w:sz w:val="26"/>
          <w:szCs w:val="26"/>
        </w:rPr>
      </w:pPr>
      <w:r w:rsidRPr="001B7854">
        <w:rPr>
          <w:rFonts w:ascii="Times New Roman" w:hAnsi="Times New Roman"/>
          <w:sz w:val="26"/>
          <w:szCs w:val="26"/>
        </w:rPr>
        <w:t>Сторона ОП</w:t>
      </w:r>
      <w:r w:rsidR="009008A9" w:rsidRPr="001B7854">
        <w:rPr>
          <w:rFonts w:ascii="Times New Roman" w:hAnsi="Times New Roman"/>
          <w:sz w:val="26"/>
          <w:szCs w:val="26"/>
        </w:rPr>
        <w:t xml:space="preserve"> </w:t>
      </w:r>
      <w:r w:rsidRPr="001B7854">
        <w:rPr>
          <w:rFonts w:ascii="Times New Roman" w:hAnsi="Times New Roman"/>
          <w:sz w:val="26"/>
          <w:szCs w:val="26"/>
        </w:rPr>
        <w:t xml:space="preserve">СМПС </w:t>
      </w:r>
      <w:r w:rsidR="00662D12" w:rsidRPr="001B7854">
        <w:rPr>
          <w:rFonts w:ascii="Times New Roman" w:hAnsi="Times New Roman"/>
          <w:sz w:val="26"/>
          <w:szCs w:val="26"/>
        </w:rPr>
        <w:t xml:space="preserve">государства, в котором введены </w:t>
      </w:r>
      <w:r w:rsidRPr="001B7854">
        <w:rPr>
          <w:rFonts w:ascii="Times New Roman" w:hAnsi="Times New Roman"/>
          <w:sz w:val="26"/>
          <w:szCs w:val="26"/>
        </w:rPr>
        <w:t xml:space="preserve">или отменены такие меры, </w:t>
      </w:r>
      <w:r w:rsidR="00662D12" w:rsidRPr="001B7854">
        <w:rPr>
          <w:rFonts w:ascii="Times New Roman" w:hAnsi="Times New Roman"/>
          <w:sz w:val="26"/>
          <w:szCs w:val="26"/>
        </w:rPr>
        <w:t>нем</w:t>
      </w:r>
      <w:r w:rsidRPr="001B7854">
        <w:rPr>
          <w:rFonts w:ascii="Times New Roman" w:hAnsi="Times New Roman"/>
          <w:sz w:val="26"/>
          <w:szCs w:val="26"/>
        </w:rPr>
        <w:t xml:space="preserve">едленно </w:t>
      </w:r>
      <w:r w:rsidR="004458CE" w:rsidRPr="001B7854">
        <w:rPr>
          <w:rFonts w:ascii="Times New Roman" w:hAnsi="Times New Roman"/>
          <w:sz w:val="26"/>
          <w:szCs w:val="26"/>
        </w:rPr>
        <w:t>информирует</w:t>
      </w:r>
      <w:r w:rsidRPr="001B7854">
        <w:rPr>
          <w:rFonts w:ascii="Times New Roman" w:hAnsi="Times New Roman"/>
          <w:sz w:val="26"/>
          <w:szCs w:val="26"/>
        </w:rPr>
        <w:t xml:space="preserve"> об этом другие заинтересованные</w:t>
      </w:r>
      <w:r w:rsidR="00361F4B" w:rsidRPr="001B7854">
        <w:rPr>
          <w:rFonts w:ascii="Times New Roman" w:hAnsi="Times New Roman"/>
          <w:sz w:val="26"/>
          <w:szCs w:val="26"/>
        </w:rPr>
        <w:t xml:space="preserve"> </w:t>
      </w:r>
      <w:r w:rsidRPr="001B7854">
        <w:rPr>
          <w:rFonts w:ascii="Times New Roman" w:hAnsi="Times New Roman"/>
          <w:sz w:val="26"/>
          <w:szCs w:val="26"/>
        </w:rPr>
        <w:t>Стороны ОП</w:t>
      </w:r>
      <w:r w:rsidR="00337614" w:rsidRPr="001B7854">
        <w:rPr>
          <w:rFonts w:ascii="Times New Roman" w:hAnsi="Times New Roman"/>
          <w:sz w:val="26"/>
          <w:szCs w:val="26"/>
        </w:rPr>
        <w:t xml:space="preserve"> </w:t>
      </w:r>
      <w:r w:rsidRPr="001B7854">
        <w:rPr>
          <w:rFonts w:ascii="Times New Roman" w:hAnsi="Times New Roman"/>
          <w:sz w:val="26"/>
          <w:szCs w:val="26"/>
        </w:rPr>
        <w:t xml:space="preserve">СМПС.  </w:t>
      </w:r>
    </w:p>
    <w:p w:rsidR="00662D12" w:rsidRDefault="0025473C" w:rsidP="0037059A">
      <w:pPr>
        <w:ind w:firstLine="720"/>
        <w:jc w:val="both"/>
        <w:rPr>
          <w:rFonts w:ascii="Times New Roman" w:hAnsi="Times New Roman"/>
          <w:sz w:val="26"/>
          <w:szCs w:val="26"/>
        </w:rPr>
      </w:pPr>
      <w:r w:rsidRPr="001B7854">
        <w:rPr>
          <w:rFonts w:ascii="Times New Roman" w:hAnsi="Times New Roman"/>
          <w:sz w:val="26"/>
          <w:szCs w:val="26"/>
        </w:rPr>
        <w:t xml:space="preserve">Перевозчики </w:t>
      </w:r>
      <w:r w:rsidR="00662D12" w:rsidRPr="001B7854">
        <w:rPr>
          <w:rFonts w:ascii="Times New Roman" w:hAnsi="Times New Roman"/>
          <w:sz w:val="26"/>
          <w:szCs w:val="26"/>
        </w:rPr>
        <w:t xml:space="preserve">освобождаются от ответственности, если отмена или опоздание поезда (прицепного вагона) произошли вследствие обстоятельств, которые </w:t>
      </w:r>
      <w:r w:rsidRPr="001B7854">
        <w:rPr>
          <w:rFonts w:ascii="Times New Roman" w:hAnsi="Times New Roman"/>
          <w:sz w:val="26"/>
          <w:szCs w:val="26"/>
        </w:rPr>
        <w:t xml:space="preserve">они </w:t>
      </w:r>
      <w:r w:rsidR="00662D12" w:rsidRPr="001B7854">
        <w:rPr>
          <w:rFonts w:ascii="Times New Roman" w:hAnsi="Times New Roman"/>
          <w:sz w:val="26"/>
          <w:szCs w:val="26"/>
        </w:rPr>
        <w:t>не могли предотвратить, и устранение  которых от них не зависело.</w:t>
      </w:r>
    </w:p>
    <w:p w:rsidR="001B7854" w:rsidRPr="001B7854" w:rsidRDefault="001B7854" w:rsidP="0037059A">
      <w:pPr>
        <w:ind w:firstLine="720"/>
        <w:jc w:val="both"/>
        <w:rPr>
          <w:rFonts w:ascii="Times New Roman" w:hAnsi="Times New Roman"/>
          <w:sz w:val="26"/>
          <w:szCs w:val="26"/>
        </w:rPr>
      </w:pPr>
    </w:p>
    <w:p w:rsidR="002C0166" w:rsidRPr="001B7854" w:rsidRDefault="00662D12" w:rsidP="0037059A">
      <w:pPr>
        <w:ind w:firstLine="720"/>
        <w:jc w:val="both"/>
        <w:rPr>
          <w:rFonts w:ascii="Times New Roman" w:hAnsi="Times New Roman"/>
          <w:sz w:val="26"/>
          <w:szCs w:val="26"/>
          <w:u w:val="single"/>
        </w:rPr>
      </w:pPr>
      <w:r w:rsidRPr="001B7854">
        <w:rPr>
          <w:rFonts w:ascii="Times New Roman" w:hAnsi="Times New Roman"/>
          <w:sz w:val="26"/>
          <w:szCs w:val="26"/>
        </w:rPr>
        <w:t xml:space="preserve">§ 8. </w:t>
      </w:r>
      <w:r w:rsidR="002C0166" w:rsidRPr="001B7854">
        <w:rPr>
          <w:rFonts w:ascii="Times New Roman" w:hAnsi="Times New Roman"/>
          <w:sz w:val="26"/>
          <w:szCs w:val="26"/>
        </w:rPr>
        <w:t>Проезд пассажиров и перевозка багажа и грузобагажа осуществляется между станциями, включенными в базу данных</w:t>
      </w:r>
      <w:r w:rsidR="008D1583" w:rsidRPr="001B7854">
        <w:rPr>
          <w:rFonts w:ascii="Times New Roman" w:hAnsi="Times New Roman"/>
          <w:sz w:val="26"/>
          <w:szCs w:val="26"/>
        </w:rPr>
        <w:t xml:space="preserve"> АСУПП</w:t>
      </w:r>
      <w:r w:rsidR="00361F4B" w:rsidRPr="001B7854">
        <w:rPr>
          <w:rFonts w:ascii="Times New Roman" w:hAnsi="Times New Roman"/>
          <w:sz w:val="26"/>
          <w:szCs w:val="26"/>
        </w:rPr>
        <w:t xml:space="preserve"> </w:t>
      </w:r>
      <w:r w:rsidR="002C0166" w:rsidRPr="001B7854">
        <w:rPr>
          <w:rFonts w:ascii="Times New Roman" w:hAnsi="Times New Roman"/>
          <w:sz w:val="26"/>
          <w:szCs w:val="26"/>
        </w:rPr>
        <w:t>и</w:t>
      </w:r>
      <w:r w:rsidR="00B62CED" w:rsidRPr="001B7854">
        <w:rPr>
          <w:rFonts w:ascii="Times New Roman" w:hAnsi="Times New Roman"/>
          <w:sz w:val="26"/>
          <w:szCs w:val="26"/>
        </w:rPr>
        <w:t xml:space="preserve"> </w:t>
      </w:r>
      <w:r w:rsidR="002C0166" w:rsidRPr="001B7854">
        <w:rPr>
          <w:rFonts w:ascii="Times New Roman" w:hAnsi="Times New Roman"/>
          <w:sz w:val="26"/>
          <w:szCs w:val="26"/>
        </w:rPr>
        <w:t>(или) перечисленные в Тарифном руководстве № 4.</w:t>
      </w:r>
    </w:p>
    <w:p w:rsidR="002C0166" w:rsidRPr="001B7854" w:rsidRDefault="002C0166" w:rsidP="0037059A">
      <w:pPr>
        <w:ind w:firstLine="720"/>
        <w:jc w:val="both"/>
        <w:rPr>
          <w:rFonts w:ascii="Times New Roman" w:hAnsi="Times New Roman"/>
          <w:sz w:val="26"/>
          <w:szCs w:val="26"/>
        </w:rPr>
      </w:pPr>
    </w:p>
    <w:p w:rsidR="000C3E48" w:rsidRPr="001B7854" w:rsidRDefault="0037059A" w:rsidP="0037059A">
      <w:pPr>
        <w:pStyle w:val="1"/>
        <w:spacing w:line="240" w:lineRule="auto"/>
        <w:ind w:firstLine="720"/>
        <w:rPr>
          <w:szCs w:val="26"/>
        </w:rPr>
      </w:pPr>
      <w:bookmarkStart w:id="10" w:name="_Toc390782052"/>
      <w:r>
        <w:rPr>
          <w:szCs w:val="26"/>
        </w:rPr>
        <w:br w:type="page"/>
      </w:r>
      <w:r w:rsidR="000C3E48" w:rsidRPr="001B7854">
        <w:rPr>
          <w:szCs w:val="26"/>
        </w:rPr>
        <w:t>Р А З Д Е Л    II</w:t>
      </w:r>
      <w:bookmarkEnd w:id="10"/>
    </w:p>
    <w:p w:rsidR="00810BDF" w:rsidRPr="001B7854" w:rsidRDefault="00810BDF" w:rsidP="0037059A">
      <w:pPr>
        <w:pStyle w:val="1"/>
        <w:spacing w:line="240" w:lineRule="auto"/>
        <w:ind w:firstLine="720"/>
        <w:rPr>
          <w:szCs w:val="26"/>
        </w:rPr>
      </w:pPr>
      <w:bookmarkStart w:id="11" w:name="_Toc390782053"/>
    </w:p>
    <w:p w:rsidR="000C3E48" w:rsidRPr="001B7854" w:rsidRDefault="000C3E48" w:rsidP="0037059A">
      <w:pPr>
        <w:pStyle w:val="1"/>
        <w:spacing w:line="240" w:lineRule="auto"/>
        <w:ind w:firstLine="720"/>
        <w:rPr>
          <w:szCs w:val="26"/>
        </w:rPr>
      </w:pPr>
      <w:r w:rsidRPr="001B7854">
        <w:rPr>
          <w:szCs w:val="26"/>
        </w:rPr>
        <w:t>ПЕРЕВОЗКА ПАССАЖИРОВ</w:t>
      </w:r>
      <w:bookmarkEnd w:id="11"/>
    </w:p>
    <w:p w:rsidR="000C3E48" w:rsidRPr="001B7854" w:rsidRDefault="000C3E48" w:rsidP="0037059A">
      <w:pPr>
        <w:pStyle w:val="1"/>
        <w:spacing w:line="240" w:lineRule="auto"/>
        <w:ind w:firstLine="720"/>
        <w:rPr>
          <w:szCs w:val="26"/>
        </w:rPr>
      </w:pPr>
    </w:p>
    <w:p w:rsidR="000C3E48" w:rsidRPr="001B7854" w:rsidRDefault="000C3E48" w:rsidP="0037059A">
      <w:pPr>
        <w:pStyle w:val="1"/>
        <w:spacing w:line="240" w:lineRule="auto"/>
        <w:ind w:firstLine="720"/>
        <w:rPr>
          <w:szCs w:val="26"/>
        </w:rPr>
      </w:pPr>
      <w:bookmarkStart w:id="12" w:name="_Toc390782054"/>
      <w:r w:rsidRPr="001B7854">
        <w:rPr>
          <w:szCs w:val="26"/>
        </w:rPr>
        <w:t xml:space="preserve">С т а т ь я  </w:t>
      </w:r>
      <w:r w:rsidR="00155BD1" w:rsidRPr="001B7854">
        <w:rPr>
          <w:szCs w:val="26"/>
        </w:rPr>
        <w:t>5</w:t>
      </w:r>
      <w:bookmarkEnd w:id="12"/>
    </w:p>
    <w:p w:rsidR="000C3E48" w:rsidRPr="001B7854" w:rsidRDefault="000C3E48" w:rsidP="0037059A">
      <w:pPr>
        <w:pStyle w:val="1"/>
        <w:spacing w:line="240" w:lineRule="auto"/>
        <w:ind w:firstLine="720"/>
        <w:rPr>
          <w:szCs w:val="26"/>
        </w:rPr>
      </w:pPr>
      <w:bookmarkStart w:id="13" w:name="_Toc390782055"/>
      <w:r w:rsidRPr="001B7854">
        <w:rPr>
          <w:szCs w:val="26"/>
        </w:rPr>
        <w:t>Проездные документы</w:t>
      </w:r>
      <w:bookmarkEnd w:id="13"/>
    </w:p>
    <w:p w:rsidR="000C3E48" w:rsidRPr="001B7854" w:rsidRDefault="000C3E48" w:rsidP="0037059A">
      <w:pPr>
        <w:ind w:firstLine="720"/>
        <w:jc w:val="center"/>
        <w:rPr>
          <w:rFonts w:ascii="Times New Roman" w:hAnsi="Times New Roman"/>
          <w:sz w:val="26"/>
          <w:szCs w:val="26"/>
        </w:rPr>
      </w:pPr>
    </w:p>
    <w:p w:rsidR="0044751A" w:rsidRPr="001B7854" w:rsidRDefault="0044751A" w:rsidP="0037059A">
      <w:pPr>
        <w:ind w:firstLine="720"/>
        <w:jc w:val="both"/>
        <w:rPr>
          <w:rFonts w:ascii="Times New Roman" w:hAnsi="Times New Roman"/>
          <w:iCs/>
          <w:spacing w:val="-6"/>
          <w:sz w:val="26"/>
          <w:szCs w:val="26"/>
        </w:rPr>
      </w:pPr>
      <w:r w:rsidRPr="001B7854">
        <w:rPr>
          <w:rFonts w:ascii="Times New Roman" w:hAnsi="Times New Roman"/>
          <w:iCs/>
          <w:sz w:val="26"/>
          <w:szCs w:val="26"/>
        </w:rPr>
        <w:t xml:space="preserve">§ 1. Документом на право проезда, удостоверяющим заключение договора перевозки в международном </w:t>
      </w:r>
      <w:r w:rsidR="00214B49" w:rsidRPr="001B7854">
        <w:rPr>
          <w:rFonts w:ascii="Times New Roman" w:hAnsi="Times New Roman"/>
          <w:iCs/>
          <w:sz w:val="26"/>
          <w:szCs w:val="26"/>
        </w:rPr>
        <w:t>пассажирском</w:t>
      </w:r>
      <w:r w:rsidRPr="001B7854">
        <w:rPr>
          <w:rFonts w:ascii="Times New Roman" w:hAnsi="Times New Roman"/>
          <w:iCs/>
          <w:sz w:val="26"/>
          <w:szCs w:val="26"/>
        </w:rPr>
        <w:t xml:space="preserve"> сообщении является проездной документ, оформленный автоматизированным или неавтоматизированным (вручную) способом на бланках, соответствующих «Альбому </w:t>
      </w:r>
      <w:r w:rsidRPr="001B7854">
        <w:rPr>
          <w:rFonts w:ascii="Times New Roman" w:hAnsi="Times New Roman"/>
          <w:iCs/>
          <w:spacing w:val="-6"/>
          <w:sz w:val="26"/>
          <w:szCs w:val="26"/>
        </w:rPr>
        <w:t xml:space="preserve">бланков проездных и перевозочных документов» (Приложение 3 к ОП СМПС), </w:t>
      </w:r>
      <w:r w:rsidRPr="001B7854">
        <w:rPr>
          <w:rFonts w:ascii="Times New Roman" w:hAnsi="Times New Roman"/>
          <w:iCs/>
          <w:spacing w:val="-6"/>
          <w:sz w:val="26"/>
          <w:szCs w:val="26"/>
          <w:lang w:val="uk-UA"/>
        </w:rPr>
        <w:t>или</w:t>
      </w:r>
      <w:r w:rsidRPr="001B7854">
        <w:rPr>
          <w:rFonts w:ascii="Times New Roman" w:hAnsi="Times New Roman"/>
          <w:iCs/>
          <w:spacing w:val="-6"/>
          <w:sz w:val="26"/>
          <w:szCs w:val="26"/>
        </w:rPr>
        <w:t xml:space="preserve"> сформирован  в электронном виде.</w:t>
      </w:r>
    </w:p>
    <w:p w:rsidR="00A72B19" w:rsidRPr="001B7854" w:rsidRDefault="0044751A" w:rsidP="0037059A">
      <w:pPr>
        <w:ind w:firstLine="720"/>
        <w:jc w:val="both"/>
        <w:rPr>
          <w:rFonts w:ascii="Times New Roman" w:hAnsi="Times New Roman"/>
          <w:bCs/>
          <w:sz w:val="26"/>
          <w:szCs w:val="26"/>
        </w:rPr>
      </w:pPr>
      <w:r w:rsidRPr="001B7854">
        <w:rPr>
          <w:rFonts w:ascii="Times New Roman" w:hAnsi="Times New Roman"/>
          <w:bCs/>
          <w:sz w:val="26"/>
          <w:szCs w:val="26"/>
        </w:rPr>
        <w:t>Электронный проездной документ распечатывается на бумажном носителе</w:t>
      </w:r>
      <w:r w:rsidR="00A76FAB" w:rsidRPr="001B7854">
        <w:rPr>
          <w:rFonts w:ascii="Times New Roman" w:hAnsi="Times New Roman"/>
          <w:bCs/>
          <w:sz w:val="26"/>
          <w:szCs w:val="26"/>
        </w:rPr>
        <w:t xml:space="preserve"> или</w:t>
      </w:r>
      <w:r w:rsidR="00807C17" w:rsidRPr="001B7854">
        <w:rPr>
          <w:rFonts w:ascii="Times New Roman" w:hAnsi="Times New Roman"/>
          <w:sz w:val="26"/>
          <w:szCs w:val="26"/>
        </w:rPr>
        <w:t xml:space="preserve"> </w:t>
      </w:r>
      <w:r w:rsidR="00A76FAB" w:rsidRPr="001B7854">
        <w:rPr>
          <w:rFonts w:ascii="Times New Roman" w:hAnsi="Times New Roman"/>
          <w:bCs/>
          <w:sz w:val="26"/>
          <w:szCs w:val="26"/>
        </w:rPr>
        <w:t xml:space="preserve">предъявляется </w:t>
      </w:r>
      <w:r w:rsidR="00807C17" w:rsidRPr="001B7854">
        <w:rPr>
          <w:rFonts w:ascii="Times New Roman" w:hAnsi="Times New Roman"/>
          <w:sz w:val="26"/>
          <w:szCs w:val="26"/>
        </w:rPr>
        <w:t xml:space="preserve">на электронно-цифровых средствах (телефон, планшет, и т.п.) </w:t>
      </w:r>
      <w:r w:rsidRPr="001B7854">
        <w:rPr>
          <w:rFonts w:ascii="Times New Roman" w:hAnsi="Times New Roman"/>
          <w:bCs/>
          <w:sz w:val="26"/>
          <w:szCs w:val="26"/>
        </w:rPr>
        <w:t>в форме посадочного документа (контрольного купона), который является визуальной формой электронного проездного документа</w:t>
      </w:r>
      <w:r w:rsidR="00A76FAB" w:rsidRPr="001B7854">
        <w:rPr>
          <w:rFonts w:ascii="Times New Roman" w:hAnsi="Times New Roman"/>
          <w:bCs/>
          <w:sz w:val="26"/>
          <w:szCs w:val="26"/>
        </w:rPr>
        <w:t xml:space="preserve"> </w:t>
      </w:r>
      <w:r w:rsidR="00A72B19" w:rsidRPr="001B7854">
        <w:rPr>
          <w:rFonts w:ascii="Times New Roman" w:hAnsi="Times New Roman"/>
          <w:bCs/>
          <w:sz w:val="26"/>
          <w:szCs w:val="26"/>
        </w:rPr>
        <w:t xml:space="preserve">и предъявляется пассажиром во всех случаях необходимости совершения перевозчиками действий с электронным проездным документом </w:t>
      </w:r>
      <w:r w:rsidR="00A72B19" w:rsidRPr="001B7854">
        <w:rPr>
          <w:rFonts w:ascii="Times New Roman" w:hAnsi="Times New Roman"/>
          <w:sz w:val="26"/>
          <w:szCs w:val="26"/>
        </w:rPr>
        <w:t xml:space="preserve">в соответствии с национальным законодательством.    </w:t>
      </w:r>
    </w:p>
    <w:p w:rsidR="00B16364"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xml:space="preserve">Договорной перевозчик обязан оформить проездной документ до любой </w:t>
      </w:r>
      <w:r w:rsidR="0025473C" w:rsidRPr="001B7854">
        <w:rPr>
          <w:rFonts w:ascii="Times New Roman" w:hAnsi="Times New Roman"/>
          <w:sz w:val="26"/>
          <w:szCs w:val="26"/>
        </w:rPr>
        <w:t xml:space="preserve">железнодорожной </w:t>
      </w:r>
      <w:r w:rsidRPr="001B7854">
        <w:rPr>
          <w:rFonts w:ascii="Times New Roman" w:hAnsi="Times New Roman"/>
          <w:sz w:val="26"/>
          <w:szCs w:val="26"/>
        </w:rPr>
        <w:t xml:space="preserve">станции по маршруту следования поезда. В случае отсутствия прямого сообщения пассажиру могут быть оформлены проездные документы на каждый беспересадочный участок маршрута при наличии свободных мест в поездах, отправляющихся от железнодорожных станций Сторон </w:t>
      </w:r>
      <w:r w:rsidR="00404444" w:rsidRPr="001B7854">
        <w:rPr>
          <w:rFonts w:ascii="Times New Roman" w:hAnsi="Times New Roman"/>
          <w:sz w:val="26"/>
          <w:szCs w:val="26"/>
        </w:rPr>
        <w:t xml:space="preserve">ОП СМПС. </w:t>
      </w:r>
      <w:r w:rsidRPr="001B7854">
        <w:rPr>
          <w:rFonts w:ascii="Times New Roman" w:hAnsi="Times New Roman"/>
          <w:sz w:val="26"/>
          <w:szCs w:val="26"/>
        </w:rPr>
        <w:t xml:space="preserve">Договорной перевозчик может восстановить испорченные, разорванные, обгоревшие, подмокшие проездные документы при наличии достаточной информации на проездном документе для восстановления. Восстановление проездного документа производится в государстве приобретения проездного документа соответствии с национальным законодательством. </w:t>
      </w: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Утраченные (в т.ч. украденные, утерянные) проездные документы не восстанавливаются.</w:t>
      </w:r>
      <w:r w:rsidR="00893351" w:rsidRPr="001B7854">
        <w:rPr>
          <w:rFonts w:ascii="Times New Roman" w:hAnsi="Times New Roman"/>
          <w:sz w:val="26"/>
          <w:szCs w:val="26"/>
        </w:rPr>
        <w:t xml:space="preserve"> </w:t>
      </w:r>
    </w:p>
    <w:p w:rsidR="00A3349B" w:rsidRPr="001B7854" w:rsidRDefault="00A3349B" w:rsidP="0037059A">
      <w:pPr>
        <w:tabs>
          <w:tab w:val="center" w:pos="-374"/>
        </w:tabs>
        <w:ind w:firstLine="720"/>
        <w:jc w:val="both"/>
        <w:rPr>
          <w:rFonts w:ascii="Times New Roman" w:hAnsi="Times New Roman"/>
          <w:sz w:val="26"/>
          <w:szCs w:val="26"/>
        </w:rPr>
      </w:pPr>
      <w:r w:rsidRPr="001B7854">
        <w:rPr>
          <w:rFonts w:ascii="Times New Roman" w:hAnsi="Times New Roman"/>
          <w:sz w:val="26"/>
          <w:szCs w:val="26"/>
        </w:rPr>
        <w:t>При наличии технической возможности и в соответствии с национальным законодательством перевозчик государства отправления пассажира может оформить ему на бланке установленной формы проездной документ (дубликат), стоимость проезда по которому оплачена с использованием сети Интернет через информационную систему принадлежности п</w:t>
      </w:r>
      <w:r w:rsidR="008D3257" w:rsidRPr="001B7854">
        <w:rPr>
          <w:rFonts w:ascii="Times New Roman" w:hAnsi="Times New Roman"/>
          <w:sz w:val="26"/>
          <w:szCs w:val="26"/>
        </w:rPr>
        <w:t>еревозчика другого государства</w:t>
      </w:r>
      <w:r w:rsidR="00B16364" w:rsidRPr="001B7854">
        <w:rPr>
          <w:rFonts w:ascii="Times New Roman" w:hAnsi="Times New Roman"/>
          <w:sz w:val="26"/>
          <w:szCs w:val="26"/>
        </w:rPr>
        <w:t>.</w:t>
      </w:r>
    </w:p>
    <w:p w:rsidR="00B62CED" w:rsidRPr="001B7854" w:rsidRDefault="00B62CED" w:rsidP="0037059A">
      <w:pPr>
        <w:ind w:firstLine="720"/>
        <w:jc w:val="both"/>
        <w:rPr>
          <w:rFonts w:ascii="Times New Roman" w:hAnsi="Times New Roman"/>
          <w:sz w:val="26"/>
          <w:szCs w:val="26"/>
        </w:rPr>
      </w:pP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xml:space="preserve">§ 2 </w:t>
      </w:r>
      <w:r w:rsidR="005D24A4" w:rsidRPr="001B7854">
        <w:rPr>
          <w:rFonts w:ascii="Times New Roman" w:hAnsi="Times New Roman"/>
          <w:sz w:val="26"/>
          <w:szCs w:val="26"/>
        </w:rPr>
        <w:t>СМПС н</w:t>
      </w:r>
      <w:r w:rsidRPr="001B7854">
        <w:rPr>
          <w:rFonts w:ascii="Times New Roman" w:hAnsi="Times New Roman"/>
          <w:sz w:val="26"/>
          <w:szCs w:val="26"/>
        </w:rPr>
        <w:t>е применяется.</w:t>
      </w:r>
    </w:p>
    <w:p w:rsidR="00546DB5" w:rsidRPr="001B7854" w:rsidRDefault="00546DB5" w:rsidP="0037059A">
      <w:pPr>
        <w:ind w:firstLine="720"/>
        <w:jc w:val="both"/>
        <w:rPr>
          <w:rFonts w:ascii="Times New Roman" w:hAnsi="Times New Roman"/>
          <w:sz w:val="26"/>
          <w:szCs w:val="26"/>
        </w:rPr>
      </w:pP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3. Пассажир обязан до начала поездки приобрести проездной документ, проверить правильность содержащихся в нем данных, сохранять его в течение всего времени поездки.</w:t>
      </w: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В вагонах, обслуживаемых проводниками, проездные документы хранятся у проводника вагона.</w:t>
      </w:r>
    </w:p>
    <w:p w:rsidR="002C0166" w:rsidRPr="001B7854" w:rsidRDefault="002C0166" w:rsidP="0037059A">
      <w:pPr>
        <w:ind w:firstLine="720"/>
        <w:jc w:val="both"/>
        <w:rPr>
          <w:rFonts w:ascii="Times New Roman" w:hAnsi="Times New Roman"/>
          <w:sz w:val="26"/>
          <w:szCs w:val="26"/>
        </w:rPr>
      </w:pPr>
    </w:p>
    <w:p w:rsidR="001D062E"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xml:space="preserve">§ 4. </w:t>
      </w:r>
      <w:r w:rsidR="001D062E" w:rsidRPr="001B7854">
        <w:rPr>
          <w:rFonts w:ascii="Times New Roman" w:hAnsi="Times New Roman"/>
          <w:sz w:val="26"/>
          <w:szCs w:val="26"/>
        </w:rPr>
        <w:t>Оформление и продажа проездных документов железнодорожными кассами, пунктами продажи производится:</w:t>
      </w:r>
    </w:p>
    <w:p w:rsidR="001D062E" w:rsidRPr="001B7854" w:rsidRDefault="001D062E" w:rsidP="0037059A">
      <w:pPr>
        <w:ind w:firstLine="720"/>
        <w:jc w:val="both"/>
        <w:rPr>
          <w:rFonts w:ascii="Times New Roman" w:hAnsi="Times New Roman"/>
          <w:sz w:val="26"/>
          <w:szCs w:val="26"/>
        </w:rPr>
      </w:pPr>
      <w:r w:rsidRPr="001B7854">
        <w:rPr>
          <w:rFonts w:ascii="Times New Roman" w:hAnsi="Times New Roman"/>
          <w:sz w:val="26"/>
          <w:szCs w:val="26"/>
        </w:rPr>
        <w:t>- от железнодорожной станции одного государства до железнодорожной станции другого государства;</w:t>
      </w:r>
    </w:p>
    <w:p w:rsidR="001D062E" w:rsidRPr="001B7854" w:rsidRDefault="001D062E" w:rsidP="0037059A">
      <w:pPr>
        <w:ind w:firstLine="720"/>
        <w:jc w:val="both"/>
        <w:rPr>
          <w:rFonts w:ascii="Times New Roman" w:hAnsi="Times New Roman"/>
          <w:sz w:val="26"/>
          <w:szCs w:val="26"/>
        </w:rPr>
      </w:pPr>
      <w:r w:rsidRPr="001B7854">
        <w:rPr>
          <w:rFonts w:ascii="Times New Roman" w:hAnsi="Times New Roman"/>
          <w:sz w:val="26"/>
          <w:szCs w:val="26"/>
        </w:rPr>
        <w:t xml:space="preserve">- между </w:t>
      </w:r>
      <w:r w:rsidR="00A50C07" w:rsidRPr="001B7854">
        <w:rPr>
          <w:rFonts w:ascii="Times New Roman" w:hAnsi="Times New Roman"/>
          <w:sz w:val="26"/>
          <w:szCs w:val="26"/>
        </w:rPr>
        <w:t xml:space="preserve">железнодорожными </w:t>
      </w:r>
      <w:r w:rsidRPr="001B7854">
        <w:rPr>
          <w:rFonts w:ascii="Times New Roman" w:hAnsi="Times New Roman"/>
          <w:sz w:val="26"/>
          <w:szCs w:val="26"/>
        </w:rPr>
        <w:t>станциями одного государства на поезда, курсирующие во внутригосударственном и международном сообщении при заключении договора перевозки в другом государстве;</w:t>
      </w:r>
    </w:p>
    <w:p w:rsidR="001D062E" w:rsidRPr="001B7854" w:rsidRDefault="001D062E" w:rsidP="0037059A">
      <w:pPr>
        <w:ind w:firstLine="720"/>
        <w:jc w:val="both"/>
        <w:rPr>
          <w:rFonts w:ascii="Times New Roman" w:hAnsi="Times New Roman"/>
          <w:sz w:val="26"/>
          <w:szCs w:val="26"/>
        </w:rPr>
      </w:pPr>
      <w:r w:rsidRPr="001B7854">
        <w:rPr>
          <w:rFonts w:ascii="Times New Roman" w:hAnsi="Times New Roman"/>
          <w:sz w:val="26"/>
          <w:szCs w:val="26"/>
        </w:rPr>
        <w:t xml:space="preserve">- между </w:t>
      </w:r>
      <w:r w:rsidR="00A50C07" w:rsidRPr="001B7854">
        <w:rPr>
          <w:rFonts w:ascii="Times New Roman" w:hAnsi="Times New Roman"/>
          <w:sz w:val="26"/>
          <w:szCs w:val="26"/>
        </w:rPr>
        <w:t xml:space="preserve">железнодорожными </w:t>
      </w:r>
      <w:r w:rsidRPr="001B7854">
        <w:rPr>
          <w:rFonts w:ascii="Times New Roman" w:hAnsi="Times New Roman"/>
          <w:sz w:val="26"/>
          <w:szCs w:val="26"/>
        </w:rPr>
        <w:t>станциями одного государства на поезда международного сообщения, формирования перевозчиков других государств.</w:t>
      </w: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Проездные документы, имеющие признак</w:t>
      </w:r>
      <w:r w:rsidR="00AB1AD9" w:rsidRPr="001B7854">
        <w:rPr>
          <w:rFonts w:ascii="Times New Roman" w:hAnsi="Times New Roman"/>
          <w:sz w:val="26"/>
          <w:szCs w:val="26"/>
        </w:rPr>
        <w:t>и подделки, а также не заверенные перевозчиком исправления,</w:t>
      </w:r>
      <w:r w:rsidRPr="001B7854">
        <w:rPr>
          <w:rFonts w:ascii="Times New Roman" w:hAnsi="Times New Roman"/>
          <w:sz w:val="26"/>
          <w:szCs w:val="26"/>
        </w:rPr>
        <w:t xml:space="preserve"> считаются недействительными и изымаются представителями перевозчика, имеющими право проверки проездных документов. Для дальнейшего следования пассажир должен приобрести новый проездной документ.</w:t>
      </w:r>
    </w:p>
    <w:p w:rsidR="00155BD1" w:rsidRPr="001B7854" w:rsidRDefault="00155BD1" w:rsidP="0037059A">
      <w:pPr>
        <w:ind w:firstLine="720"/>
        <w:jc w:val="both"/>
        <w:rPr>
          <w:rFonts w:ascii="Times New Roman" w:hAnsi="Times New Roman"/>
          <w:strike/>
          <w:sz w:val="26"/>
          <w:szCs w:val="26"/>
        </w:rPr>
      </w:pPr>
      <w:r w:rsidRPr="001B7854">
        <w:rPr>
          <w:rFonts w:ascii="Times New Roman" w:hAnsi="Times New Roman"/>
          <w:sz w:val="26"/>
          <w:szCs w:val="26"/>
        </w:rPr>
        <w:t>При необходимости в срочном выезде начальник пассажирского поезда</w:t>
      </w:r>
      <w:r w:rsidR="00A50C07" w:rsidRPr="001B7854">
        <w:rPr>
          <w:rFonts w:ascii="Times New Roman" w:hAnsi="Times New Roman"/>
          <w:sz w:val="26"/>
          <w:szCs w:val="26"/>
        </w:rPr>
        <w:t xml:space="preserve"> (проводник прицепного вагона)</w:t>
      </w:r>
      <w:r w:rsidRPr="001B7854">
        <w:rPr>
          <w:rFonts w:ascii="Times New Roman" w:hAnsi="Times New Roman"/>
          <w:sz w:val="26"/>
          <w:szCs w:val="26"/>
        </w:rPr>
        <w:t xml:space="preserve"> имеет право оформить проезд на выделенную ему норму мест</w:t>
      </w:r>
      <w:r w:rsidR="00AF7C12" w:rsidRPr="001B7854">
        <w:rPr>
          <w:rStyle w:val="af2"/>
          <w:rFonts w:ascii="Times New Roman" w:hAnsi="Times New Roman"/>
          <w:strike/>
          <w:sz w:val="26"/>
          <w:szCs w:val="26"/>
        </w:rPr>
        <w:footnoteReference w:customMarkFollows="1" w:id="2"/>
        <w:t>**</w:t>
      </w:r>
      <w:r w:rsidRPr="001B7854">
        <w:rPr>
          <w:rFonts w:ascii="Times New Roman" w:hAnsi="Times New Roman"/>
          <w:sz w:val="26"/>
          <w:szCs w:val="26"/>
        </w:rPr>
        <w:t>.</w:t>
      </w:r>
      <w:r w:rsidR="007B21EA" w:rsidRPr="001B7854">
        <w:rPr>
          <w:rFonts w:ascii="Times New Roman" w:hAnsi="Times New Roman"/>
          <w:sz w:val="26"/>
          <w:szCs w:val="26"/>
        </w:rPr>
        <w:t xml:space="preserve"> </w:t>
      </w:r>
      <w:r w:rsidRPr="001B7854">
        <w:rPr>
          <w:rFonts w:ascii="Times New Roman" w:hAnsi="Times New Roman"/>
          <w:sz w:val="26"/>
          <w:szCs w:val="26"/>
        </w:rPr>
        <w:t>Посадка пассажиров должна производиться в штабной вагон с последующим оформлением проезда в течение 1 часа с момента отправления поезда из пункта формирования (оборота) и в течение 30 минут – с промежуточной станции.</w:t>
      </w:r>
      <w:r w:rsidR="0088255C" w:rsidRPr="001B7854">
        <w:rPr>
          <w:rStyle w:val="af2"/>
          <w:rFonts w:ascii="Times New Roman" w:hAnsi="Times New Roman"/>
          <w:strike/>
          <w:sz w:val="26"/>
          <w:szCs w:val="26"/>
        </w:rPr>
        <w:footnoteReference w:customMarkFollows="1" w:id="3"/>
        <w:t>**</w:t>
      </w:r>
      <w:r w:rsidR="00AF7C12" w:rsidRPr="001B7854">
        <w:rPr>
          <w:rStyle w:val="af2"/>
          <w:rFonts w:ascii="Times New Roman" w:hAnsi="Times New Roman"/>
          <w:strike/>
          <w:sz w:val="26"/>
          <w:szCs w:val="26"/>
        </w:rPr>
        <w:t xml:space="preserve"> *</w:t>
      </w:r>
    </w:p>
    <w:p w:rsidR="00C43C3E" w:rsidRPr="001B7854" w:rsidRDefault="00C43C3E" w:rsidP="0037059A">
      <w:pPr>
        <w:pStyle w:val="31"/>
        <w:tabs>
          <w:tab w:val="left" w:pos="0"/>
        </w:tabs>
        <w:ind w:firstLine="720"/>
        <w:jc w:val="both"/>
        <w:rPr>
          <w:sz w:val="26"/>
          <w:szCs w:val="26"/>
        </w:rPr>
      </w:pPr>
    </w:p>
    <w:p w:rsidR="00155BD1" w:rsidRPr="001B7854" w:rsidRDefault="00155BD1" w:rsidP="0037059A">
      <w:pPr>
        <w:tabs>
          <w:tab w:val="left" w:pos="0"/>
        </w:tabs>
        <w:ind w:firstLine="720"/>
        <w:jc w:val="both"/>
        <w:rPr>
          <w:rFonts w:ascii="Times New Roman" w:hAnsi="Times New Roman"/>
          <w:bCs/>
          <w:iCs/>
          <w:sz w:val="26"/>
          <w:szCs w:val="26"/>
        </w:rPr>
      </w:pPr>
      <w:r w:rsidRPr="001B7854">
        <w:rPr>
          <w:rFonts w:ascii="Times New Roman" w:hAnsi="Times New Roman"/>
          <w:sz w:val="26"/>
          <w:szCs w:val="26"/>
        </w:rPr>
        <w:t xml:space="preserve">§ 5. </w:t>
      </w:r>
      <w:r w:rsidRPr="001B7854">
        <w:rPr>
          <w:rFonts w:ascii="Times New Roman" w:hAnsi="Times New Roman"/>
          <w:bCs/>
          <w:iCs/>
          <w:sz w:val="26"/>
          <w:szCs w:val="26"/>
        </w:rPr>
        <w:t>Проездные документы оформляются на</w:t>
      </w:r>
      <w:r w:rsidR="00DE0888" w:rsidRPr="001B7854">
        <w:rPr>
          <w:rFonts w:ascii="Times New Roman" w:hAnsi="Times New Roman"/>
          <w:bCs/>
          <w:iCs/>
          <w:sz w:val="26"/>
          <w:szCs w:val="26"/>
        </w:rPr>
        <w:t xml:space="preserve"> языке государства оформления и/</w:t>
      </w:r>
      <w:r w:rsidRPr="001B7854">
        <w:rPr>
          <w:rFonts w:ascii="Times New Roman" w:hAnsi="Times New Roman"/>
          <w:bCs/>
          <w:iCs/>
          <w:sz w:val="26"/>
          <w:szCs w:val="26"/>
        </w:rPr>
        <w:t xml:space="preserve">или на русском. </w:t>
      </w: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xml:space="preserve">Стоимость проезда и других плат указывается в проездных документах в </w:t>
      </w:r>
      <w:r w:rsidR="00B161C7" w:rsidRPr="001B7854">
        <w:rPr>
          <w:rFonts w:ascii="Times New Roman" w:hAnsi="Times New Roman"/>
          <w:sz w:val="26"/>
          <w:szCs w:val="26"/>
        </w:rPr>
        <w:t>национальной</w:t>
      </w:r>
      <w:r w:rsidR="007B21EA" w:rsidRPr="001B7854">
        <w:rPr>
          <w:rFonts w:ascii="Times New Roman" w:hAnsi="Times New Roman"/>
          <w:sz w:val="26"/>
          <w:szCs w:val="26"/>
        </w:rPr>
        <w:t xml:space="preserve"> </w:t>
      </w:r>
      <w:r w:rsidRPr="001B7854">
        <w:rPr>
          <w:rFonts w:ascii="Times New Roman" w:hAnsi="Times New Roman"/>
          <w:sz w:val="26"/>
          <w:szCs w:val="26"/>
        </w:rPr>
        <w:t>вaлютe государства оформления проездного документа.</w:t>
      </w:r>
    </w:p>
    <w:p w:rsidR="0026226B" w:rsidRPr="001B7854" w:rsidRDefault="0026226B" w:rsidP="0037059A">
      <w:pPr>
        <w:ind w:firstLine="720"/>
        <w:jc w:val="both"/>
        <w:rPr>
          <w:rFonts w:ascii="Times New Roman" w:hAnsi="Times New Roman"/>
          <w:sz w:val="26"/>
          <w:szCs w:val="26"/>
        </w:rPr>
      </w:pPr>
    </w:p>
    <w:p w:rsidR="00670B69"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xml:space="preserve">§ 6. </w:t>
      </w:r>
      <w:r w:rsidR="00CF39E2" w:rsidRPr="001B7854">
        <w:rPr>
          <w:rFonts w:ascii="Times New Roman" w:hAnsi="Times New Roman"/>
          <w:sz w:val="26"/>
          <w:szCs w:val="26"/>
        </w:rPr>
        <w:t xml:space="preserve">Предварительная продажа проездных документов международного сообщения производится по согласованию Сторон </w:t>
      </w:r>
      <w:r w:rsidR="001D062E" w:rsidRPr="001B7854">
        <w:rPr>
          <w:rFonts w:ascii="Times New Roman" w:hAnsi="Times New Roman"/>
          <w:sz w:val="26"/>
          <w:szCs w:val="26"/>
        </w:rPr>
        <w:t xml:space="preserve">ОП </w:t>
      </w:r>
      <w:r w:rsidR="00CF39E2" w:rsidRPr="001B7854">
        <w:rPr>
          <w:rFonts w:ascii="Times New Roman" w:hAnsi="Times New Roman"/>
          <w:sz w:val="26"/>
          <w:szCs w:val="26"/>
        </w:rPr>
        <w:t xml:space="preserve">СМПС. </w:t>
      </w:r>
    </w:p>
    <w:p w:rsidR="001D062E" w:rsidRPr="001B7854" w:rsidRDefault="001D062E" w:rsidP="0037059A">
      <w:pPr>
        <w:ind w:firstLine="720"/>
        <w:jc w:val="both"/>
        <w:rPr>
          <w:rFonts w:ascii="Times New Roman" w:hAnsi="Times New Roman"/>
          <w:strike/>
          <w:sz w:val="26"/>
          <w:szCs w:val="26"/>
        </w:rPr>
      </w:pPr>
    </w:p>
    <w:p w:rsidR="00C4008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 7. Групповой поездкой считается перевозка не менее 10 пассажиров, оплативших проезд и следующих по одному маршруту в одном поезде, в том числе в вагонах различной категории.</w:t>
      </w:r>
    </w:p>
    <w:p w:rsidR="00155BD1" w:rsidRPr="001B7854" w:rsidRDefault="00155BD1" w:rsidP="0037059A">
      <w:pPr>
        <w:ind w:firstLine="720"/>
        <w:jc w:val="both"/>
        <w:rPr>
          <w:rFonts w:ascii="Times New Roman" w:hAnsi="Times New Roman"/>
          <w:sz w:val="26"/>
          <w:szCs w:val="26"/>
        </w:rPr>
      </w:pPr>
      <w:r w:rsidRPr="001B7854">
        <w:rPr>
          <w:rFonts w:ascii="Times New Roman" w:hAnsi="Times New Roman"/>
          <w:sz w:val="26"/>
          <w:szCs w:val="26"/>
        </w:rPr>
        <w:t>Резервирование мест</w:t>
      </w:r>
      <w:r w:rsidR="00AB1AD9" w:rsidRPr="001B7854">
        <w:rPr>
          <w:rFonts w:ascii="Times New Roman" w:hAnsi="Times New Roman"/>
          <w:sz w:val="26"/>
          <w:szCs w:val="26"/>
        </w:rPr>
        <w:t xml:space="preserve"> </w:t>
      </w:r>
      <w:r w:rsidRPr="001B7854">
        <w:rPr>
          <w:rFonts w:ascii="Times New Roman" w:hAnsi="Times New Roman"/>
          <w:sz w:val="26"/>
          <w:szCs w:val="26"/>
        </w:rPr>
        <w:t>и оформление групповой поездки производится на основании</w:t>
      </w:r>
      <w:r w:rsidR="007F3DDA" w:rsidRPr="001B7854">
        <w:rPr>
          <w:rFonts w:ascii="Times New Roman" w:hAnsi="Times New Roman"/>
          <w:sz w:val="26"/>
          <w:szCs w:val="26"/>
        </w:rPr>
        <w:t xml:space="preserve"> заявки в порядке,  установленно</w:t>
      </w:r>
      <w:r w:rsidRPr="001B7854">
        <w:rPr>
          <w:rFonts w:ascii="Times New Roman" w:hAnsi="Times New Roman"/>
          <w:sz w:val="26"/>
          <w:szCs w:val="26"/>
        </w:rPr>
        <w:t xml:space="preserve">м </w:t>
      </w:r>
      <w:r w:rsidR="007F3DDA" w:rsidRPr="001B7854">
        <w:rPr>
          <w:rFonts w:ascii="Times New Roman" w:hAnsi="Times New Roman"/>
          <w:sz w:val="26"/>
          <w:szCs w:val="26"/>
        </w:rPr>
        <w:t>национальным законодательством</w:t>
      </w:r>
      <w:r w:rsidRPr="001B7854">
        <w:rPr>
          <w:rFonts w:ascii="Times New Roman" w:hAnsi="Times New Roman"/>
          <w:sz w:val="26"/>
          <w:szCs w:val="26"/>
        </w:rPr>
        <w:t xml:space="preserve"> </w:t>
      </w:r>
      <w:r w:rsidR="007F3DDA" w:rsidRPr="001B7854">
        <w:rPr>
          <w:rFonts w:ascii="Times New Roman" w:hAnsi="Times New Roman"/>
          <w:sz w:val="26"/>
          <w:szCs w:val="26"/>
        </w:rPr>
        <w:t xml:space="preserve">государств </w:t>
      </w:r>
      <w:r w:rsidRPr="001B7854">
        <w:rPr>
          <w:rFonts w:ascii="Times New Roman" w:hAnsi="Times New Roman"/>
          <w:sz w:val="26"/>
          <w:szCs w:val="26"/>
        </w:rPr>
        <w:t xml:space="preserve">Сторон </w:t>
      </w:r>
      <w:r w:rsidR="001D062E" w:rsidRPr="001B7854">
        <w:rPr>
          <w:rFonts w:ascii="Times New Roman" w:hAnsi="Times New Roman"/>
          <w:sz w:val="26"/>
          <w:szCs w:val="26"/>
        </w:rPr>
        <w:t>ОП СМПС</w:t>
      </w:r>
      <w:r w:rsidRPr="001B7854">
        <w:rPr>
          <w:rFonts w:ascii="Times New Roman" w:hAnsi="Times New Roman"/>
          <w:sz w:val="26"/>
          <w:szCs w:val="26"/>
        </w:rPr>
        <w:t>.</w:t>
      </w:r>
    </w:p>
    <w:p w:rsidR="00461632" w:rsidRPr="001B7854" w:rsidRDefault="00461632" w:rsidP="0037059A">
      <w:pPr>
        <w:pStyle w:val="ae"/>
        <w:ind w:firstLine="720"/>
        <w:jc w:val="both"/>
        <w:rPr>
          <w:rFonts w:ascii="Times New Roman" w:hAnsi="Times New Roman"/>
          <w:sz w:val="26"/>
          <w:szCs w:val="26"/>
        </w:rPr>
      </w:pPr>
    </w:p>
    <w:p w:rsidR="0026226B" w:rsidRPr="001B7854" w:rsidRDefault="0026226B" w:rsidP="0037059A">
      <w:pPr>
        <w:pStyle w:val="ae"/>
        <w:ind w:firstLine="720"/>
        <w:jc w:val="both"/>
        <w:rPr>
          <w:rFonts w:ascii="Times New Roman" w:hAnsi="Times New Roman"/>
          <w:sz w:val="26"/>
          <w:szCs w:val="26"/>
        </w:rPr>
      </w:pPr>
      <w:r w:rsidRPr="001B7854">
        <w:rPr>
          <w:rFonts w:ascii="Times New Roman" w:hAnsi="Times New Roman"/>
          <w:sz w:val="26"/>
          <w:szCs w:val="26"/>
        </w:rPr>
        <w:t xml:space="preserve">§ </w:t>
      </w:r>
      <w:r w:rsidR="00063933" w:rsidRPr="001B7854">
        <w:rPr>
          <w:rFonts w:ascii="Times New Roman" w:hAnsi="Times New Roman"/>
          <w:sz w:val="26"/>
          <w:szCs w:val="26"/>
        </w:rPr>
        <w:t>8</w:t>
      </w:r>
      <w:r w:rsidRPr="001B7854">
        <w:rPr>
          <w:rFonts w:ascii="Times New Roman" w:hAnsi="Times New Roman"/>
          <w:sz w:val="26"/>
          <w:szCs w:val="26"/>
        </w:rPr>
        <w:t>.</w:t>
      </w:r>
      <w:r w:rsidRPr="001B7854">
        <w:rPr>
          <w:rFonts w:ascii="Times New Roman" w:hAnsi="Times New Roman"/>
          <w:sz w:val="26"/>
          <w:szCs w:val="26"/>
        </w:rPr>
        <w:tab/>
      </w:r>
      <w:r w:rsidR="00AD1C30" w:rsidRPr="001B7854">
        <w:rPr>
          <w:rFonts w:ascii="Times New Roman" w:hAnsi="Times New Roman"/>
          <w:sz w:val="26"/>
          <w:szCs w:val="26"/>
        </w:rPr>
        <w:t>Проездной документ должен содержать следующие основные данные:</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перевозчик;</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наименование станций отправления и назначения;</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номер поезда;</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дата и время отправления;</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номер места;</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номер и условное обозначение типа вагона;</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стоимость билета и плацкарты;</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количество пассажиров;</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вид проездного документа;</w:t>
      </w:r>
    </w:p>
    <w:p w:rsidR="0026226B" w:rsidRPr="001B7854" w:rsidRDefault="00AB1AD9"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общая стоимость проездного документа</w:t>
      </w:r>
      <w:r w:rsidR="00AD1C30" w:rsidRPr="001B7854">
        <w:rPr>
          <w:rFonts w:ascii="Times New Roman" w:hAnsi="Times New Roman"/>
          <w:sz w:val="26"/>
          <w:szCs w:val="26"/>
        </w:rPr>
        <w:t>;</w:t>
      </w:r>
    </w:p>
    <w:p w:rsidR="0026226B" w:rsidRPr="001B7854" w:rsidRDefault="00AD1C30" w:rsidP="0037059A">
      <w:pPr>
        <w:pStyle w:val="ae"/>
        <w:numPr>
          <w:ilvl w:val="0"/>
          <w:numId w:val="31"/>
        </w:numPr>
        <w:ind w:left="0" w:firstLine="720"/>
        <w:jc w:val="both"/>
        <w:rPr>
          <w:rFonts w:ascii="Times New Roman" w:hAnsi="Times New Roman"/>
          <w:sz w:val="26"/>
          <w:szCs w:val="26"/>
        </w:rPr>
      </w:pPr>
      <w:r w:rsidRPr="001B7854">
        <w:rPr>
          <w:rFonts w:ascii="Times New Roman" w:hAnsi="Times New Roman"/>
          <w:sz w:val="26"/>
          <w:szCs w:val="26"/>
        </w:rPr>
        <w:t xml:space="preserve">дата и время прибытия </w:t>
      </w:r>
      <w:r w:rsidR="006A2FB9" w:rsidRPr="001B7854">
        <w:rPr>
          <w:rFonts w:ascii="Times New Roman" w:hAnsi="Times New Roman"/>
          <w:sz w:val="26"/>
          <w:szCs w:val="26"/>
        </w:rPr>
        <w:t>пассажира на станцию назначения.</w:t>
      </w:r>
    </w:p>
    <w:p w:rsidR="00AB1AD9" w:rsidRPr="001B7854" w:rsidRDefault="00AD1C30" w:rsidP="0037059A">
      <w:pPr>
        <w:pStyle w:val="ae"/>
        <w:ind w:firstLine="720"/>
        <w:jc w:val="both"/>
        <w:rPr>
          <w:rFonts w:ascii="Times New Roman" w:hAnsi="Times New Roman"/>
          <w:sz w:val="26"/>
          <w:szCs w:val="26"/>
        </w:rPr>
      </w:pPr>
      <w:r w:rsidRPr="001B7854">
        <w:rPr>
          <w:rFonts w:ascii="Times New Roman" w:hAnsi="Times New Roman"/>
          <w:sz w:val="26"/>
          <w:szCs w:val="26"/>
        </w:rPr>
        <w:t>Проездной документ может содержать дополнительные данные о предоставлении сервисных услуг, классе вагона, предоставлении комплекта постельного белья, признаке купе и др. в соответствии с национальным законодательством государства оформления проездного документа, может быть указан номер документа, удостоверяющего личность пассажира</w:t>
      </w:r>
      <w:r w:rsidR="00063933" w:rsidRPr="001B7854">
        <w:rPr>
          <w:rFonts w:ascii="Times New Roman" w:hAnsi="Times New Roman"/>
          <w:sz w:val="26"/>
          <w:szCs w:val="26"/>
        </w:rPr>
        <w:t xml:space="preserve">, фамилия пассажира, и т.д. </w:t>
      </w:r>
    </w:p>
    <w:p w:rsidR="00063933" w:rsidRPr="001B7854" w:rsidRDefault="00063933" w:rsidP="0037059A">
      <w:pPr>
        <w:pStyle w:val="ae"/>
        <w:ind w:firstLine="720"/>
        <w:jc w:val="both"/>
        <w:rPr>
          <w:rFonts w:ascii="Times New Roman" w:hAnsi="Times New Roman"/>
          <w:sz w:val="26"/>
          <w:szCs w:val="26"/>
        </w:rPr>
      </w:pPr>
      <w:r w:rsidRPr="001B7854">
        <w:rPr>
          <w:rFonts w:ascii="Times New Roman" w:hAnsi="Times New Roman"/>
          <w:sz w:val="26"/>
          <w:szCs w:val="26"/>
        </w:rPr>
        <w:t>При проезде по бесплатному (льготному) проездному документу в нем указывается фамилия, а также номер документа, на основании которого предоставлен бесплатный (льготный) проезд</w:t>
      </w:r>
      <w:r w:rsidR="00C130A8" w:rsidRPr="001B7854">
        <w:rPr>
          <w:rFonts w:ascii="Times New Roman" w:hAnsi="Times New Roman"/>
          <w:sz w:val="26"/>
          <w:szCs w:val="26"/>
        </w:rPr>
        <w:t>.</w:t>
      </w:r>
    </w:p>
    <w:p w:rsidR="00AF7C12" w:rsidRPr="001B7854" w:rsidRDefault="00AF7C12" w:rsidP="0037059A">
      <w:pPr>
        <w:adjustRightInd w:val="0"/>
        <w:ind w:firstLine="720"/>
        <w:jc w:val="both"/>
        <w:rPr>
          <w:rFonts w:ascii="Times New Roman" w:hAnsi="Times New Roman"/>
          <w:sz w:val="26"/>
          <w:szCs w:val="26"/>
        </w:rPr>
      </w:pPr>
    </w:p>
    <w:p w:rsidR="006C3D2E" w:rsidRPr="001B7854" w:rsidRDefault="006C3D2E" w:rsidP="0037059A">
      <w:pPr>
        <w:adjustRightInd w:val="0"/>
        <w:ind w:firstLine="720"/>
        <w:jc w:val="both"/>
        <w:rPr>
          <w:rFonts w:ascii="Times New Roman" w:hAnsi="Times New Roman"/>
          <w:sz w:val="26"/>
          <w:szCs w:val="26"/>
        </w:rPr>
      </w:pPr>
      <w:r w:rsidRPr="001B7854">
        <w:rPr>
          <w:rFonts w:ascii="Times New Roman" w:hAnsi="Times New Roman"/>
          <w:sz w:val="26"/>
          <w:szCs w:val="26"/>
        </w:rPr>
        <w:t xml:space="preserve">§ 9. Пассажир при посадке в вагон обязан предъявить надлежащим образом оформленный проездной документ, а при наличии в нем </w:t>
      </w:r>
      <w:r w:rsidR="00090351" w:rsidRPr="001B7854">
        <w:rPr>
          <w:rFonts w:ascii="Times New Roman" w:hAnsi="Times New Roman"/>
          <w:sz w:val="26"/>
          <w:szCs w:val="26"/>
        </w:rPr>
        <w:t xml:space="preserve">в соответствии с национальным законодательством </w:t>
      </w:r>
      <w:r w:rsidRPr="001B7854">
        <w:rPr>
          <w:rFonts w:ascii="Times New Roman" w:hAnsi="Times New Roman"/>
          <w:sz w:val="26"/>
          <w:szCs w:val="26"/>
        </w:rPr>
        <w:t>сведений о реквизитах документа, удостоверяющего личность пассажира, и документ, удостоверяющий личность, на основании которого приобретен проездной документ.</w:t>
      </w:r>
    </w:p>
    <w:p w:rsidR="00E536AD" w:rsidRPr="001B7854" w:rsidRDefault="00E536AD" w:rsidP="0037059A">
      <w:pPr>
        <w:ind w:firstLine="720"/>
        <w:rPr>
          <w:rFonts w:ascii="Times New Roman" w:hAnsi="Times New Roman"/>
          <w:sz w:val="26"/>
          <w:szCs w:val="26"/>
        </w:rPr>
      </w:pPr>
    </w:p>
    <w:p w:rsidR="00A16EF8" w:rsidRPr="001B7854" w:rsidRDefault="00A16EF8" w:rsidP="0037059A">
      <w:pPr>
        <w:pStyle w:val="1"/>
        <w:spacing w:line="240" w:lineRule="auto"/>
        <w:ind w:firstLine="720"/>
        <w:rPr>
          <w:i/>
          <w:szCs w:val="26"/>
        </w:rPr>
      </w:pPr>
      <w:bookmarkStart w:id="14" w:name="_Toc390782056"/>
      <w:r w:rsidRPr="001B7854">
        <w:rPr>
          <w:szCs w:val="26"/>
        </w:rPr>
        <w:t>Статья 6</w:t>
      </w:r>
      <w:bookmarkEnd w:id="14"/>
      <w:r w:rsidRPr="001B7854">
        <w:rPr>
          <w:szCs w:val="26"/>
        </w:rPr>
        <w:t xml:space="preserve"> </w:t>
      </w:r>
    </w:p>
    <w:p w:rsidR="00A16EF8" w:rsidRPr="001B7854" w:rsidRDefault="002F3B3E" w:rsidP="0037059A">
      <w:pPr>
        <w:pStyle w:val="1"/>
        <w:spacing w:line="240" w:lineRule="auto"/>
        <w:ind w:firstLine="720"/>
        <w:rPr>
          <w:szCs w:val="26"/>
        </w:rPr>
      </w:pPr>
      <w:bookmarkStart w:id="15" w:name="_Toc390782057"/>
      <w:r w:rsidRPr="001B7854">
        <w:rPr>
          <w:szCs w:val="26"/>
        </w:rPr>
        <w:t>Перевозка пассажиров</w:t>
      </w:r>
      <w:bookmarkEnd w:id="15"/>
      <w:r w:rsidRPr="001B7854">
        <w:rPr>
          <w:szCs w:val="26"/>
        </w:rPr>
        <w:t xml:space="preserve"> </w:t>
      </w:r>
    </w:p>
    <w:p w:rsidR="002F3B3E" w:rsidRPr="001B7854" w:rsidRDefault="002F3B3E" w:rsidP="0037059A">
      <w:pPr>
        <w:pStyle w:val="1"/>
        <w:spacing w:line="240" w:lineRule="auto"/>
        <w:ind w:firstLine="720"/>
        <w:rPr>
          <w:szCs w:val="26"/>
        </w:rPr>
      </w:pPr>
      <w:bookmarkStart w:id="16" w:name="_Toc390782058"/>
      <w:r w:rsidRPr="001B7854">
        <w:rPr>
          <w:szCs w:val="26"/>
        </w:rPr>
        <w:t>по электронным проездным документам,</w:t>
      </w:r>
      <w:bookmarkEnd w:id="16"/>
      <w:r w:rsidRPr="001B7854">
        <w:rPr>
          <w:szCs w:val="26"/>
        </w:rPr>
        <w:t xml:space="preserve"> </w:t>
      </w:r>
    </w:p>
    <w:p w:rsidR="00A16EF8" w:rsidRPr="001B7854" w:rsidRDefault="002F3B3E" w:rsidP="0037059A">
      <w:pPr>
        <w:pStyle w:val="1"/>
        <w:spacing w:line="240" w:lineRule="auto"/>
        <w:ind w:firstLine="720"/>
        <w:rPr>
          <w:szCs w:val="26"/>
        </w:rPr>
      </w:pPr>
      <w:bookmarkStart w:id="17" w:name="_Toc390782059"/>
      <w:r w:rsidRPr="001B7854">
        <w:rPr>
          <w:szCs w:val="26"/>
        </w:rPr>
        <w:t>оформленным в сети Интернет</w:t>
      </w:r>
      <w:bookmarkEnd w:id="17"/>
    </w:p>
    <w:p w:rsidR="00A16EF8" w:rsidRPr="001B7854" w:rsidRDefault="00A16EF8" w:rsidP="0037059A">
      <w:pPr>
        <w:ind w:firstLine="720"/>
        <w:jc w:val="both"/>
        <w:rPr>
          <w:rFonts w:ascii="Times New Roman" w:hAnsi="Times New Roman"/>
          <w:sz w:val="26"/>
          <w:szCs w:val="26"/>
        </w:rPr>
      </w:pP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1. Перевозчики, учитывая технические возможности и национальное законодательство, могут предоставлять услугу приобретения электронных проездных документов:</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 с последующим </w:t>
      </w:r>
      <w:r w:rsidR="00793D66" w:rsidRPr="001B7854">
        <w:rPr>
          <w:rFonts w:ascii="Times New Roman" w:hAnsi="Times New Roman"/>
          <w:sz w:val="26"/>
          <w:szCs w:val="26"/>
        </w:rPr>
        <w:t xml:space="preserve">их </w:t>
      </w:r>
      <w:r w:rsidRPr="001B7854">
        <w:rPr>
          <w:rFonts w:ascii="Times New Roman" w:hAnsi="Times New Roman"/>
          <w:sz w:val="26"/>
          <w:szCs w:val="26"/>
        </w:rPr>
        <w:t>оформлен</w:t>
      </w:r>
      <w:r w:rsidR="00D93477" w:rsidRPr="001B7854">
        <w:rPr>
          <w:rFonts w:ascii="Times New Roman" w:hAnsi="Times New Roman"/>
          <w:sz w:val="26"/>
          <w:szCs w:val="26"/>
        </w:rPr>
        <w:t xml:space="preserve">ием на бланке, соответствующем </w:t>
      </w:r>
      <w:r w:rsidRPr="001B7854">
        <w:rPr>
          <w:rFonts w:ascii="Times New Roman" w:hAnsi="Times New Roman"/>
          <w:sz w:val="26"/>
          <w:szCs w:val="26"/>
        </w:rPr>
        <w:t>Альбому бланков прое</w:t>
      </w:r>
      <w:r w:rsidR="00D93477" w:rsidRPr="001B7854">
        <w:rPr>
          <w:rFonts w:ascii="Times New Roman" w:hAnsi="Times New Roman"/>
          <w:sz w:val="26"/>
          <w:szCs w:val="26"/>
        </w:rPr>
        <w:t>здных и перевозочных документов</w:t>
      </w:r>
      <w:r w:rsidRPr="001B7854">
        <w:rPr>
          <w:rFonts w:ascii="Times New Roman" w:hAnsi="Times New Roman"/>
          <w:sz w:val="26"/>
          <w:szCs w:val="26"/>
        </w:rPr>
        <w:t xml:space="preserve"> (Приложение 3 к ОП СМПС)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или</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с электронной регистрацией (если применяется)</w:t>
      </w:r>
      <w:r w:rsidR="008F4F93" w:rsidRPr="001B7854">
        <w:rPr>
          <w:rFonts w:ascii="Times New Roman" w:hAnsi="Times New Roman"/>
          <w:sz w:val="26"/>
          <w:szCs w:val="26"/>
        </w:rPr>
        <w:t xml:space="preserve"> </w:t>
      </w:r>
      <w:r w:rsidRPr="001B7854">
        <w:rPr>
          <w:rFonts w:ascii="Times New Roman" w:hAnsi="Times New Roman"/>
          <w:sz w:val="26"/>
          <w:szCs w:val="26"/>
        </w:rPr>
        <w:t>при предъявлении документа, удостоверяющего личность пассажира, данные которого указаны в электронном проездном документе.</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Особенности применения электронных проездных документов и электронной регистрации согласовываются перевозчиками, участвующими в перевозке.</w:t>
      </w:r>
    </w:p>
    <w:p w:rsidR="007E70E8" w:rsidRPr="001B7854" w:rsidRDefault="008F4F93" w:rsidP="0037059A">
      <w:pPr>
        <w:ind w:firstLine="720"/>
        <w:jc w:val="both"/>
        <w:rPr>
          <w:rFonts w:ascii="Times New Roman" w:hAnsi="Times New Roman"/>
          <w:b/>
          <w:sz w:val="26"/>
          <w:szCs w:val="26"/>
          <w:u w:val="single"/>
        </w:rPr>
      </w:pPr>
      <w:r w:rsidRPr="001B7854">
        <w:rPr>
          <w:rFonts w:ascii="Times New Roman" w:hAnsi="Times New Roman"/>
          <w:sz w:val="26"/>
          <w:szCs w:val="26"/>
        </w:rPr>
        <w:t>Договорные перевозчики</w:t>
      </w:r>
      <w:r w:rsidR="007E70E8" w:rsidRPr="001B7854">
        <w:rPr>
          <w:rFonts w:ascii="Times New Roman" w:hAnsi="Times New Roman"/>
          <w:sz w:val="26"/>
          <w:szCs w:val="26"/>
        </w:rPr>
        <w:t>, реализующие электронные проездные документы</w:t>
      </w:r>
      <w:r w:rsidRPr="001B7854">
        <w:rPr>
          <w:rFonts w:ascii="Times New Roman" w:hAnsi="Times New Roman"/>
          <w:sz w:val="26"/>
          <w:szCs w:val="26"/>
        </w:rPr>
        <w:t xml:space="preserve"> и предоставляющие услугу электронной регистрации (если применяется),</w:t>
      </w:r>
      <w:r w:rsidR="007E70E8" w:rsidRPr="001B7854">
        <w:rPr>
          <w:rFonts w:ascii="Times New Roman" w:hAnsi="Times New Roman"/>
          <w:sz w:val="26"/>
          <w:szCs w:val="26"/>
        </w:rPr>
        <w:t xml:space="preserve"> обязаны разместить в информационных системах сети интернет информацию об условиях предоставления услуги и особенностях применения электронных проездных документов.</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Договорные перевозчики осуществляют продажу электронных проездных документов в соответствии с требованиями </w:t>
      </w:r>
      <w:r w:rsidR="008F4F93" w:rsidRPr="001B7854">
        <w:rPr>
          <w:rFonts w:ascii="Times New Roman" w:hAnsi="Times New Roman"/>
          <w:sz w:val="26"/>
          <w:szCs w:val="26"/>
        </w:rPr>
        <w:t>Соглашения</w:t>
      </w:r>
      <w:r w:rsidRPr="001B7854">
        <w:rPr>
          <w:rFonts w:ascii="Times New Roman" w:hAnsi="Times New Roman"/>
          <w:sz w:val="26"/>
          <w:szCs w:val="26"/>
        </w:rPr>
        <w:t xml:space="preserve"> и национального законодательства.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Для приобретения электронных проездных документов необходимо оформить Интернет-заказ на проезд по процедуре, предложенной информационной системой договорного перевозчика.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После оплаты и получения идентификационного номера электронного проездного документа договор перевозки между пассажиром и договорным перевозчиком считается заключенным.</w:t>
      </w:r>
    </w:p>
    <w:p w:rsidR="007E70E8" w:rsidRPr="001B7854" w:rsidRDefault="007E70E8" w:rsidP="0037059A">
      <w:pPr>
        <w:ind w:firstLine="720"/>
        <w:jc w:val="both"/>
        <w:rPr>
          <w:rFonts w:ascii="Times New Roman" w:hAnsi="Times New Roman"/>
          <w:sz w:val="26"/>
          <w:szCs w:val="26"/>
          <w:u w:val="single"/>
        </w:rPr>
      </w:pPr>
      <w:r w:rsidRPr="001B7854">
        <w:rPr>
          <w:rFonts w:ascii="Times New Roman" w:hAnsi="Times New Roman"/>
          <w:sz w:val="26"/>
          <w:szCs w:val="26"/>
        </w:rPr>
        <w:t>Продажа электронных проездных документов прекращается за 1 час до отправления поезд</w:t>
      </w:r>
      <w:r w:rsidR="00793D66" w:rsidRPr="001B7854">
        <w:rPr>
          <w:rFonts w:ascii="Times New Roman" w:hAnsi="Times New Roman"/>
          <w:sz w:val="26"/>
          <w:szCs w:val="26"/>
        </w:rPr>
        <w:t>а со станции посадки пассажира.</w:t>
      </w:r>
      <w:r w:rsidR="00E73006" w:rsidRPr="001B7854">
        <w:rPr>
          <w:rFonts w:ascii="Times New Roman" w:hAnsi="Times New Roman"/>
          <w:sz w:val="26"/>
          <w:szCs w:val="26"/>
        </w:rPr>
        <w:t xml:space="preserve">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Продажа электронных проездных документов производится по полному и детскому тарифам.</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Для проезда ребенка в возрасте до 5 лет, если он не занимает отдельное место, в Интернет-заказе одновременно с электронным проездным документом, оформленным по полному тарифу, может оформляться детский безденежный электронный проездной документ.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При приобретении электронных проездных документов не производится:</w:t>
      </w:r>
    </w:p>
    <w:p w:rsidR="00A16EF8" w:rsidRPr="001B7854" w:rsidRDefault="00A16EF8" w:rsidP="0037059A">
      <w:pPr>
        <w:ind w:firstLine="720"/>
        <w:rPr>
          <w:rFonts w:ascii="Times New Roman" w:hAnsi="Times New Roman"/>
          <w:sz w:val="26"/>
          <w:szCs w:val="26"/>
        </w:rPr>
      </w:pPr>
      <w:r w:rsidRPr="001B7854">
        <w:rPr>
          <w:rFonts w:ascii="Times New Roman" w:eastAsia="Symbol" w:hAnsi="Times New Roman"/>
          <w:sz w:val="26"/>
          <w:szCs w:val="26"/>
        </w:rPr>
        <w:t xml:space="preserve">- </w:t>
      </w:r>
      <w:r w:rsidRPr="001B7854">
        <w:rPr>
          <w:rFonts w:ascii="Times New Roman" w:hAnsi="Times New Roman"/>
          <w:sz w:val="26"/>
          <w:szCs w:val="26"/>
        </w:rPr>
        <w:t>резервирование мест без одновременной оплаты стоимости проезда;</w:t>
      </w:r>
    </w:p>
    <w:p w:rsidR="00A16EF8" w:rsidRPr="001B7854" w:rsidRDefault="00A16EF8" w:rsidP="0037059A">
      <w:pPr>
        <w:ind w:firstLine="720"/>
        <w:rPr>
          <w:rFonts w:ascii="Times New Roman" w:hAnsi="Times New Roman"/>
          <w:sz w:val="26"/>
          <w:szCs w:val="26"/>
        </w:rPr>
      </w:pPr>
      <w:r w:rsidRPr="001B7854">
        <w:rPr>
          <w:rFonts w:ascii="Times New Roman" w:eastAsia="Symbol" w:hAnsi="Times New Roman"/>
          <w:sz w:val="26"/>
          <w:szCs w:val="26"/>
        </w:rPr>
        <w:t xml:space="preserve">- </w:t>
      </w:r>
      <w:r w:rsidRPr="001B7854">
        <w:rPr>
          <w:rFonts w:ascii="Times New Roman" w:hAnsi="Times New Roman"/>
          <w:sz w:val="26"/>
          <w:szCs w:val="26"/>
        </w:rPr>
        <w:t xml:space="preserve">оформление льготного проезда; </w:t>
      </w:r>
    </w:p>
    <w:p w:rsidR="00A16EF8" w:rsidRPr="001B7854" w:rsidRDefault="00A16EF8" w:rsidP="0037059A">
      <w:pPr>
        <w:ind w:firstLine="720"/>
        <w:rPr>
          <w:rFonts w:ascii="Times New Roman" w:hAnsi="Times New Roman"/>
          <w:sz w:val="26"/>
          <w:szCs w:val="26"/>
        </w:rPr>
      </w:pPr>
      <w:r w:rsidRPr="001B7854">
        <w:rPr>
          <w:rFonts w:ascii="Times New Roman" w:eastAsia="Symbol" w:hAnsi="Times New Roman"/>
          <w:sz w:val="26"/>
          <w:szCs w:val="26"/>
        </w:rPr>
        <w:t xml:space="preserve">- </w:t>
      </w:r>
      <w:r w:rsidRPr="001B7854">
        <w:rPr>
          <w:rFonts w:ascii="Times New Roman" w:hAnsi="Times New Roman"/>
          <w:sz w:val="26"/>
          <w:szCs w:val="26"/>
        </w:rPr>
        <w:t>оформление проезда организованных групп;</w:t>
      </w:r>
    </w:p>
    <w:p w:rsidR="00A16EF8" w:rsidRPr="001B7854" w:rsidRDefault="00A16EF8" w:rsidP="0037059A">
      <w:pPr>
        <w:ind w:firstLine="720"/>
        <w:rPr>
          <w:rFonts w:ascii="Times New Roman" w:hAnsi="Times New Roman"/>
          <w:sz w:val="26"/>
          <w:szCs w:val="26"/>
        </w:rPr>
      </w:pPr>
      <w:r w:rsidRPr="001B7854">
        <w:rPr>
          <w:rFonts w:ascii="Times New Roman" w:eastAsia="Symbol" w:hAnsi="Times New Roman"/>
          <w:sz w:val="26"/>
          <w:szCs w:val="26"/>
        </w:rPr>
        <w:t>- п</w:t>
      </w:r>
      <w:r w:rsidRPr="001B7854">
        <w:rPr>
          <w:rFonts w:ascii="Times New Roman" w:hAnsi="Times New Roman"/>
          <w:sz w:val="26"/>
          <w:szCs w:val="26"/>
        </w:rPr>
        <w:t>ереоформление электронных проездных документов.</w:t>
      </w:r>
    </w:p>
    <w:p w:rsidR="00057CB1" w:rsidRPr="001B7854" w:rsidRDefault="00057CB1" w:rsidP="0037059A">
      <w:pPr>
        <w:ind w:firstLine="720"/>
        <w:jc w:val="both"/>
        <w:rPr>
          <w:rFonts w:ascii="Times New Roman" w:hAnsi="Times New Roman"/>
          <w:sz w:val="26"/>
          <w:szCs w:val="26"/>
        </w:rPr>
      </w:pP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2. После оплаты электронного проездного документа пассажир может воспользоваться услугой электронной регистрации.</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 Электронная регистрация позволяет пассажиру произвести посадку и осуществить поездку на основании договора перевозки, подтвержденного электронным проездным документом, и по документу, удостоверяющему личность пассажира, номер которого указан в электронном проездном документе.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Электронная регистрация на поезда производится:</w:t>
      </w:r>
    </w:p>
    <w:p w:rsidR="00A16EF8" w:rsidRPr="001B7854" w:rsidRDefault="00A16EF8" w:rsidP="0037059A">
      <w:pPr>
        <w:ind w:firstLine="720"/>
        <w:jc w:val="both"/>
        <w:rPr>
          <w:rFonts w:ascii="Times New Roman" w:hAnsi="Times New Roman"/>
          <w:sz w:val="26"/>
          <w:szCs w:val="26"/>
        </w:rPr>
      </w:pPr>
      <w:r w:rsidRPr="001B7854">
        <w:rPr>
          <w:rFonts w:ascii="Times New Roman" w:eastAsia="Symbol" w:hAnsi="Times New Roman"/>
          <w:sz w:val="26"/>
          <w:szCs w:val="26"/>
        </w:rPr>
        <w:t xml:space="preserve">- </w:t>
      </w:r>
      <w:r w:rsidRPr="001B7854">
        <w:rPr>
          <w:rFonts w:ascii="Times New Roman" w:hAnsi="Times New Roman"/>
          <w:sz w:val="26"/>
          <w:szCs w:val="26"/>
        </w:rPr>
        <w:t>от начальной станции маршрута следования поезда;</w:t>
      </w:r>
    </w:p>
    <w:p w:rsidR="00A16EF8" w:rsidRPr="001B7854" w:rsidRDefault="00A16EF8" w:rsidP="0037059A">
      <w:pPr>
        <w:ind w:firstLine="720"/>
        <w:jc w:val="both"/>
        <w:rPr>
          <w:rFonts w:ascii="Times New Roman" w:hAnsi="Times New Roman"/>
          <w:sz w:val="26"/>
          <w:szCs w:val="26"/>
        </w:rPr>
      </w:pPr>
      <w:r w:rsidRPr="001B7854">
        <w:rPr>
          <w:rFonts w:ascii="Times New Roman" w:eastAsia="Symbol" w:hAnsi="Times New Roman"/>
          <w:sz w:val="26"/>
          <w:szCs w:val="26"/>
        </w:rPr>
        <w:t xml:space="preserve">- </w:t>
      </w:r>
      <w:r w:rsidRPr="001B7854">
        <w:rPr>
          <w:rFonts w:ascii="Times New Roman" w:hAnsi="Times New Roman"/>
          <w:sz w:val="26"/>
          <w:szCs w:val="26"/>
        </w:rPr>
        <w:t xml:space="preserve">от промежуточных станций (при наличии технической и технологической возможности).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Электронная регистрация выполняется после оплаты электронного проездного документа через информационную систему сети Интернет или в любое другое время, но не позднее 1 часа до отправления поезда с начальной станции маршрута следования поезда.</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При наличии электронной регистрации не производится:</w:t>
      </w:r>
    </w:p>
    <w:p w:rsidR="00A16EF8" w:rsidRPr="001B7854" w:rsidRDefault="00A16EF8" w:rsidP="0037059A">
      <w:pPr>
        <w:ind w:firstLine="720"/>
        <w:jc w:val="both"/>
        <w:rPr>
          <w:rFonts w:ascii="Times New Roman" w:hAnsi="Times New Roman"/>
          <w:sz w:val="26"/>
          <w:szCs w:val="26"/>
        </w:rPr>
      </w:pPr>
      <w:r w:rsidRPr="001B7854">
        <w:rPr>
          <w:rFonts w:ascii="Times New Roman" w:eastAsia="Symbol" w:hAnsi="Times New Roman"/>
          <w:sz w:val="26"/>
          <w:szCs w:val="26"/>
        </w:rPr>
        <w:t>1)</w:t>
      </w:r>
      <w:r w:rsidR="00D93477" w:rsidRPr="001B7854">
        <w:rPr>
          <w:rFonts w:ascii="Times New Roman" w:eastAsia="Symbol" w:hAnsi="Times New Roman"/>
          <w:sz w:val="26"/>
          <w:szCs w:val="26"/>
        </w:rPr>
        <w:t xml:space="preserve"> </w:t>
      </w:r>
      <w:r w:rsidRPr="001B7854">
        <w:rPr>
          <w:rFonts w:ascii="Times New Roman" w:hAnsi="Times New Roman"/>
          <w:sz w:val="26"/>
          <w:szCs w:val="26"/>
        </w:rPr>
        <w:t>оформление электронного проездного документа на бланке установленной формы, выдача его пассажиру в билетной кассе или через ТТС, ТТР и возврат этого проездного документа  в билетной кассе в случае отказа пассажира от поездки, если пассажир обратился в  билетную кассу позднее, чем за 1 час до отправления поезда с начальной станции маршрута его следования;</w:t>
      </w:r>
    </w:p>
    <w:p w:rsidR="00A16EF8" w:rsidRPr="001B7854" w:rsidRDefault="00A16EF8" w:rsidP="0037059A">
      <w:pPr>
        <w:ind w:firstLine="720"/>
        <w:jc w:val="both"/>
        <w:rPr>
          <w:rFonts w:ascii="Times New Roman" w:hAnsi="Times New Roman"/>
          <w:sz w:val="26"/>
          <w:szCs w:val="26"/>
        </w:rPr>
      </w:pPr>
      <w:r w:rsidRPr="001B7854">
        <w:rPr>
          <w:rFonts w:ascii="Times New Roman" w:eastAsia="Symbol" w:hAnsi="Times New Roman"/>
          <w:sz w:val="26"/>
          <w:szCs w:val="26"/>
        </w:rPr>
        <w:t xml:space="preserve">2) </w:t>
      </w:r>
      <w:r w:rsidRPr="001B7854">
        <w:rPr>
          <w:rFonts w:ascii="Times New Roman" w:hAnsi="Times New Roman"/>
          <w:sz w:val="26"/>
          <w:szCs w:val="26"/>
        </w:rPr>
        <w:t>возобновление срока действия электронного проездного документа в случае опоздания пассажира на поезд (за исключением случаев опоздания на поезд по вине участников перевозочного процесса);</w:t>
      </w:r>
    </w:p>
    <w:p w:rsidR="00A16EF8" w:rsidRPr="001B7854" w:rsidRDefault="00A16EF8" w:rsidP="0037059A">
      <w:pPr>
        <w:ind w:firstLine="720"/>
        <w:jc w:val="both"/>
        <w:rPr>
          <w:rFonts w:ascii="Times New Roman" w:hAnsi="Times New Roman"/>
          <w:sz w:val="26"/>
          <w:szCs w:val="26"/>
        </w:rPr>
      </w:pPr>
      <w:r w:rsidRPr="001B7854">
        <w:rPr>
          <w:rFonts w:ascii="Times New Roman" w:eastAsia="Symbol" w:hAnsi="Times New Roman"/>
          <w:sz w:val="26"/>
          <w:szCs w:val="26"/>
        </w:rPr>
        <w:t xml:space="preserve">3) </w:t>
      </w:r>
      <w:r w:rsidRPr="001B7854">
        <w:rPr>
          <w:rFonts w:ascii="Times New Roman" w:hAnsi="Times New Roman"/>
          <w:sz w:val="26"/>
          <w:szCs w:val="26"/>
        </w:rPr>
        <w:t>возобновление срока действия электронного проездного документа в случае прерывания пассажиром поездки в пути следования (отказ от поездки или остановка).</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Отказ от электронной регистрации может быть выполнен в любое время, но не позднее, чем за 1 час до отправления поезда с начальной станции маршрута его следования:</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w:t>
      </w:r>
      <w:r w:rsidR="00D93477" w:rsidRPr="001B7854">
        <w:rPr>
          <w:rFonts w:ascii="Times New Roman" w:hAnsi="Times New Roman"/>
          <w:sz w:val="26"/>
          <w:szCs w:val="26"/>
        </w:rPr>
        <w:t xml:space="preserve"> </w:t>
      </w:r>
      <w:r w:rsidRPr="001B7854">
        <w:rPr>
          <w:rFonts w:ascii="Times New Roman" w:hAnsi="Times New Roman"/>
          <w:sz w:val="26"/>
          <w:szCs w:val="26"/>
        </w:rPr>
        <w:t>через информационную систему договорного перевозчика, в которой был оплачен электронный проездной документ;</w:t>
      </w:r>
    </w:p>
    <w:p w:rsidR="00A16EF8" w:rsidRPr="001B7854" w:rsidRDefault="00A16EF8" w:rsidP="0037059A">
      <w:pPr>
        <w:ind w:firstLine="720"/>
        <w:jc w:val="both"/>
        <w:rPr>
          <w:rFonts w:ascii="Times New Roman" w:hAnsi="Times New Roman"/>
          <w:strike/>
          <w:sz w:val="26"/>
          <w:szCs w:val="26"/>
        </w:rPr>
      </w:pPr>
      <w:r w:rsidRPr="001B7854">
        <w:rPr>
          <w:rFonts w:ascii="Times New Roman" w:eastAsia="Symbol" w:hAnsi="Times New Roman"/>
          <w:sz w:val="26"/>
          <w:szCs w:val="26"/>
        </w:rPr>
        <w:t xml:space="preserve">- путем </w:t>
      </w:r>
      <w:r w:rsidRPr="001B7854">
        <w:rPr>
          <w:rFonts w:ascii="Times New Roman" w:hAnsi="Times New Roman"/>
          <w:sz w:val="26"/>
          <w:szCs w:val="26"/>
        </w:rPr>
        <w:t>получения проездного документа, оформленного на бланке установленной формы, в билетной кассе или через ТТС, ТТР в государстве принадлежности</w:t>
      </w:r>
      <w:r w:rsidR="009F3271" w:rsidRPr="001B7854">
        <w:rPr>
          <w:rFonts w:ascii="Times New Roman" w:hAnsi="Times New Roman"/>
          <w:sz w:val="26"/>
          <w:szCs w:val="26"/>
        </w:rPr>
        <w:t xml:space="preserve"> </w:t>
      </w:r>
      <w:r w:rsidRPr="001B7854">
        <w:rPr>
          <w:rFonts w:ascii="Times New Roman" w:hAnsi="Times New Roman"/>
          <w:sz w:val="26"/>
          <w:szCs w:val="26"/>
        </w:rPr>
        <w:t>информационной системы договорного перевозчика.</w:t>
      </w:r>
    </w:p>
    <w:p w:rsidR="00A16EF8" w:rsidRPr="001B7854" w:rsidRDefault="00A16EF8" w:rsidP="0037059A">
      <w:pPr>
        <w:pStyle w:val="ac"/>
        <w:ind w:left="0" w:right="0" w:firstLine="720"/>
        <w:rPr>
          <w:sz w:val="26"/>
          <w:szCs w:val="26"/>
        </w:rPr>
      </w:pP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3. Проезд пассажира осуществляется:</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 по проездному документу, оформленному на бланке установленной формы;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или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 по электронному проездному документу с электронной регистрацией (при ее наличии) при предъявлении документа, удостоверяющего личность пассажира, данные которого указаны в электронном проездном документе.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При наличии электронной регистрации проводник вагона производит сверку данных документа, удостоверяющего личность пассажира, с информацией, имеющейся у проводника вагона, и при соответствии данных пассажир допускается к посадке.</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Перечень документов, подтверждающих электронную регистрацию пассажиров, и порядок получения этих документов согласовываются перевозчиками.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При несовпадении информации, имеющейся у проводника вагона, с данными предъявленного пассажиром документа, удостоверяющего его личность, пассажир к посадке в вагон не допускается.</w:t>
      </w:r>
    </w:p>
    <w:p w:rsidR="007E70E8" w:rsidRPr="001B7854" w:rsidRDefault="007E70E8" w:rsidP="0037059A">
      <w:pPr>
        <w:ind w:firstLine="720"/>
        <w:jc w:val="both"/>
        <w:rPr>
          <w:rFonts w:ascii="Times New Roman" w:hAnsi="Times New Roman"/>
          <w:b/>
          <w:sz w:val="26"/>
          <w:szCs w:val="26"/>
        </w:rPr>
      </w:pP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4. Контроль электронных проездных документов с электронной регистрацией осуществляется перед посадкой в поезд проводником вагона, а в пути следования – контролирующими лицами.</w:t>
      </w:r>
    </w:p>
    <w:p w:rsidR="00A16EF8" w:rsidRPr="001B7854" w:rsidRDefault="00793D66" w:rsidP="0037059A">
      <w:pPr>
        <w:ind w:firstLine="720"/>
        <w:jc w:val="both"/>
        <w:rPr>
          <w:rFonts w:ascii="Times New Roman" w:hAnsi="Times New Roman"/>
          <w:sz w:val="26"/>
          <w:szCs w:val="26"/>
        </w:rPr>
      </w:pPr>
      <w:r w:rsidRPr="001B7854">
        <w:rPr>
          <w:rFonts w:ascii="Times New Roman" w:hAnsi="Times New Roman"/>
          <w:sz w:val="26"/>
          <w:szCs w:val="26"/>
        </w:rPr>
        <w:t>При осуществлении</w:t>
      </w:r>
      <w:r w:rsidR="00A16EF8" w:rsidRPr="001B7854">
        <w:rPr>
          <w:rFonts w:ascii="Times New Roman" w:hAnsi="Times New Roman"/>
          <w:sz w:val="26"/>
          <w:szCs w:val="26"/>
        </w:rPr>
        <w:t xml:space="preserve"> контроля электронных проездных документов с электронной регистрацией дополнительно проверяются: </w:t>
      </w:r>
    </w:p>
    <w:p w:rsidR="00A16EF8" w:rsidRPr="001B7854" w:rsidRDefault="00A16EF8" w:rsidP="0037059A">
      <w:pPr>
        <w:tabs>
          <w:tab w:val="num" w:pos="-1800"/>
        </w:tabs>
        <w:ind w:firstLine="720"/>
        <w:jc w:val="both"/>
        <w:rPr>
          <w:rFonts w:ascii="Times New Roman" w:hAnsi="Times New Roman"/>
          <w:sz w:val="26"/>
          <w:szCs w:val="26"/>
        </w:rPr>
      </w:pPr>
      <w:r w:rsidRPr="001B7854">
        <w:rPr>
          <w:rFonts w:ascii="Times New Roman" w:hAnsi="Times New Roman"/>
          <w:sz w:val="26"/>
          <w:szCs w:val="26"/>
        </w:rPr>
        <w:t>1) правильность оформления и выдачи перевозчиком документов, подтверждающих электронную регистрацию пассажиров;</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2) соответствие количества электронных проездных документов, указанных в документах, подтверждающих электронную регистрацию пассажиров, количеству фактически проезжающих пассажиров;</w:t>
      </w:r>
    </w:p>
    <w:p w:rsidR="00A16EF8" w:rsidRPr="001B7854" w:rsidRDefault="00A16EF8" w:rsidP="0037059A">
      <w:pPr>
        <w:tabs>
          <w:tab w:val="num" w:pos="-1800"/>
        </w:tabs>
        <w:ind w:firstLine="720"/>
        <w:jc w:val="both"/>
        <w:rPr>
          <w:rFonts w:ascii="Times New Roman" w:hAnsi="Times New Roman"/>
          <w:sz w:val="26"/>
          <w:szCs w:val="26"/>
        </w:rPr>
      </w:pPr>
      <w:r w:rsidRPr="001B7854">
        <w:rPr>
          <w:rFonts w:ascii="Times New Roman" w:hAnsi="Times New Roman"/>
          <w:sz w:val="26"/>
          <w:szCs w:val="26"/>
        </w:rPr>
        <w:t>3) в случае необходимости соответствие данных документа, удостоверяющего личность пассажира, с информацией в упомянутых в п. 1) документах.</w:t>
      </w:r>
    </w:p>
    <w:p w:rsidR="00D76404" w:rsidRPr="001B7854" w:rsidRDefault="00D76404" w:rsidP="0037059A">
      <w:pPr>
        <w:tabs>
          <w:tab w:val="num" w:pos="-1800"/>
        </w:tabs>
        <w:ind w:firstLine="720"/>
        <w:jc w:val="both"/>
        <w:rPr>
          <w:rFonts w:ascii="Times New Roman" w:hAnsi="Times New Roman"/>
          <w:sz w:val="26"/>
          <w:szCs w:val="26"/>
        </w:rPr>
      </w:pP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 xml:space="preserve">§ 5. Возврат неиспользованных электронных проездных документов, оформленных на бланках установленной формы, осуществляется в соответствии со Статьей </w:t>
      </w:r>
      <w:r w:rsidR="00057CB1" w:rsidRPr="001B7854">
        <w:rPr>
          <w:rFonts w:ascii="Times New Roman" w:hAnsi="Times New Roman"/>
          <w:sz w:val="26"/>
          <w:szCs w:val="26"/>
        </w:rPr>
        <w:t>30</w:t>
      </w:r>
      <w:r w:rsidRPr="001B7854">
        <w:rPr>
          <w:rFonts w:ascii="Times New Roman" w:hAnsi="Times New Roman"/>
          <w:sz w:val="26"/>
          <w:szCs w:val="26"/>
        </w:rPr>
        <w:t>.</w:t>
      </w:r>
      <w:r w:rsidR="006A6F00" w:rsidRPr="001B7854">
        <w:rPr>
          <w:rFonts w:ascii="Times New Roman" w:hAnsi="Times New Roman"/>
          <w:b/>
          <w:sz w:val="26"/>
          <w:szCs w:val="26"/>
        </w:rPr>
        <w:t xml:space="preserve"> </w:t>
      </w:r>
    </w:p>
    <w:p w:rsidR="00A16EF8" w:rsidRPr="001B7854" w:rsidRDefault="00A16EF8" w:rsidP="0037059A">
      <w:pPr>
        <w:ind w:firstLine="720"/>
        <w:jc w:val="both"/>
        <w:rPr>
          <w:rFonts w:ascii="Times New Roman" w:hAnsi="Times New Roman"/>
          <w:sz w:val="26"/>
          <w:szCs w:val="26"/>
        </w:rPr>
      </w:pPr>
      <w:r w:rsidRPr="001B7854">
        <w:rPr>
          <w:rFonts w:ascii="Times New Roman" w:hAnsi="Times New Roman"/>
          <w:sz w:val="26"/>
          <w:szCs w:val="26"/>
        </w:rPr>
        <w:t>Порядок возврата неиспользованных электронных проездных документов,</w:t>
      </w:r>
      <w:r w:rsidR="00793D66" w:rsidRPr="001B7854">
        <w:rPr>
          <w:rFonts w:ascii="Times New Roman" w:hAnsi="Times New Roman"/>
          <w:sz w:val="26"/>
          <w:szCs w:val="26"/>
        </w:rPr>
        <w:t xml:space="preserve"> </w:t>
      </w:r>
      <w:r w:rsidRPr="001B7854">
        <w:rPr>
          <w:rFonts w:ascii="Times New Roman" w:hAnsi="Times New Roman"/>
          <w:sz w:val="26"/>
          <w:szCs w:val="26"/>
        </w:rPr>
        <w:t>в том числе с электронной регистрацией, и причитающихся денежных средств определяется  договорным перевозчиком в соответствии с национальным законодательством.</w:t>
      </w:r>
    </w:p>
    <w:p w:rsidR="00057CB1" w:rsidRPr="001B7854" w:rsidRDefault="00057CB1" w:rsidP="0037059A">
      <w:pPr>
        <w:ind w:firstLine="720"/>
        <w:jc w:val="center"/>
        <w:rPr>
          <w:rFonts w:ascii="Times New Roman" w:hAnsi="Times New Roman"/>
          <w:sz w:val="26"/>
          <w:szCs w:val="26"/>
        </w:rPr>
      </w:pPr>
    </w:p>
    <w:p w:rsidR="000C3E48" w:rsidRPr="001B7854" w:rsidRDefault="001C1DCF" w:rsidP="0037059A">
      <w:pPr>
        <w:pStyle w:val="1"/>
        <w:spacing w:line="240" w:lineRule="auto"/>
        <w:ind w:firstLine="720"/>
        <w:rPr>
          <w:szCs w:val="26"/>
        </w:rPr>
      </w:pPr>
      <w:bookmarkStart w:id="18" w:name="_Toc390782060"/>
      <w:r w:rsidRPr="001B7854">
        <w:rPr>
          <w:szCs w:val="26"/>
        </w:rPr>
        <w:t xml:space="preserve">Статья 7 </w:t>
      </w:r>
      <w:bookmarkEnd w:id="18"/>
      <w:r w:rsidR="00B84C9B" w:rsidRPr="001B7854">
        <w:rPr>
          <w:szCs w:val="26"/>
        </w:rPr>
        <w:t>СМПС не применяется</w:t>
      </w:r>
      <w:r w:rsidR="00626399" w:rsidRPr="001B7854">
        <w:rPr>
          <w:szCs w:val="26"/>
        </w:rPr>
        <w:t>.</w:t>
      </w:r>
    </w:p>
    <w:p w:rsidR="00D93477" w:rsidRDefault="00D93477" w:rsidP="0037059A">
      <w:pPr>
        <w:pStyle w:val="1"/>
        <w:spacing w:line="240" w:lineRule="auto"/>
        <w:ind w:firstLine="720"/>
        <w:rPr>
          <w:szCs w:val="26"/>
        </w:rPr>
      </w:pPr>
      <w:bookmarkStart w:id="19" w:name="_Toc390782061"/>
    </w:p>
    <w:p w:rsidR="009411AF" w:rsidRPr="009411AF" w:rsidRDefault="009411AF" w:rsidP="009411AF">
      <w:pPr>
        <w:rPr>
          <w:rFonts w:ascii="Times New Roman" w:hAnsi="Times New Roman"/>
          <w:sz w:val="26"/>
          <w:szCs w:val="26"/>
        </w:rPr>
      </w:pPr>
    </w:p>
    <w:p w:rsidR="000C3E48" w:rsidRPr="001B7854" w:rsidRDefault="000C3E48" w:rsidP="0037059A">
      <w:pPr>
        <w:pStyle w:val="1"/>
        <w:spacing w:line="240" w:lineRule="auto"/>
        <w:ind w:firstLine="720"/>
        <w:rPr>
          <w:szCs w:val="26"/>
        </w:rPr>
      </w:pPr>
      <w:r w:rsidRPr="001B7854">
        <w:rPr>
          <w:szCs w:val="26"/>
        </w:rPr>
        <w:t xml:space="preserve">C т а т ь я  </w:t>
      </w:r>
      <w:r w:rsidR="001C1DCF" w:rsidRPr="001B7854">
        <w:rPr>
          <w:szCs w:val="26"/>
        </w:rPr>
        <w:t>8</w:t>
      </w:r>
      <w:bookmarkEnd w:id="19"/>
    </w:p>
    <w:p w:rsidR="000C3E48" w:rsidRPr="001B7854" w:rsidRDefault="001C1DCF" w:rsidP="0037059A">
      <w:pPr>
        <w:pStyle w:val="1"/>
        <w:spacing w:line="240" w:lineRule="auto"/>
        <w:ind w:firstLine="720"/>
        <w:rPr>
          <w:szCs w:val="26"/>
        </w:rPr>
      </w:pPr>
      <w:bookmarkStart w:id="20" w:name="_Toc390782062"/>
      <w:r w:rsidRPr="001B7854">
        <w:rPr>
          <w:szCs w:val="26"/>
        </w:rPr>
        <w:t>Условия</w:t>
      </w:r>
      <w:r w:rsidR="00BA2B03" w:rsidRPr="001B7854">
        <w:rPr>
          <w:szCs w:val="26"/>
        </w:rPr>
        <w:t xml:space="preserve"> </w:t>
      </w:r>
      <w:r w:rsidR="000C3E48" w:rsidRPr="001B7854">
        <w:rPr>
          <w:szCs w:val="26"/>
        </w:rPr>
        <w:t>годности проездных документов</w:t>
      </w:r>
      <w:bookmarkEnd w:id="20"/>
    </w:p>
    <w:p w:rsidR="000C3E48" w:rsidRPr="001B7854" w:rsidRDefault="000C3E48" w:rsidP="0037059A">
      <w:pPr>
        <w:tabs>
          <w:tab w:val="center" w:pos="4536"/>
        </w:tabs>
        <w:ind w:firstLine="720"/>
        <w:jc w:val="center"/>
        <w:rPr>
          <w:rFonts w:ascii="Times New Roman" w:hAnsi="Times New Roman"/>
          <w:b/>
          <w:sz w:val="26"/>
          <w:szCs w:val="26"/>
        </w:rPr>
      </w:pPr>
    </w:p>
    <w:p w:rsidR="000D3668" w:rsidRPr="001B7854" w:rsidRDefault="009F3271" w:rsidP="0037059A">
      <w:pPr>
        <w:ind w:firstLine="720"/>
        <w:jc w:val="both"/>
        <w:rPr>
          <w:rFonts w:ascii="Times New Roman" w:hAnsi="Times New Roman"/>
          <w:sz w:val="26"/>
          <w:szCs w:val="26"/>
        </w:rPr>
      </w:pPr>
      <w:r w:rsidRPr="001B7854">
        <w:rPr>
          <w:rFonts w:ascii="Times New Roman" w:hAnsi="Times New Roman"/>
          <w:sz w:val="26"/>
          <w:szCs w:val="26"/>
        </w:rPr>
        <w:t>§</w:t>
      </w:r>
      <w:r w:rsidR="000D3668" w:rsidRPr="001B7854">
        <w:rPr>
          <w:rFonts w:ascii="Times New Roman" w:hAnsi="Times New Roman"/>
          <w:sz w:val="26"/>
          <w:szCs w:val="26"/>
        </w:rPr>
        <w:t xml:space="preserve"> 1. Проездные документы</w:t>
      </w:r>
      <w:r w:rsidR="00684097" w:rsidRPr="001B7854">
        <w:rPr>
          <w:rFonts w:ascii="Times New Roman" w:hAnsi="Times New Roman"/>
          <w:sz w:val="26"/>
          <w:szCs w:val="26"/>
        </w:rPr>
        <w:t xml:space="preserve"> </w:t>
      </w:r>
      <w:r w:rsidR="000D3668" w:rsidRPr="001B7854">
        <w:rPr>
          <w:rFonts w:ascii="Times New Roman" w:hAnsi="Times New Roman"/>
          <w:sz w:val="26"/>
          <w:szCs w:val="26"/>
        </w:rPr>
        <w:t>действительны на время следования поезда или вагона беспересадочного сообщения, с которым следует пассажир до пункта назначения, в соответствии с данными, указанными в проездном документе.</w:t>
      </w:r>
    </w:p>
    <w:p w:rsidR="000D3668" w:rsidRPr="001B7854" w:rsidRDefault="000D3668" w:rsidP="0037059A">
      <w:pPr>
        <w:ind w:firstLine="720"/>
        <w:jc w:val="both"/>
        <w:rPr>
          <w:rFonts w:ascii="Times New Roman" w:hAnsi="Times New Roman"/>
          <w:sz w:val="26"/>
          <w:szCs w:val="26"/>
        </w:rPr>
      </w:pPr>
      <w:r w:rsidRPr="001B7854">
        <w:rPr>
          <w:rFonts w:ascii="Times New Roman" w:hAnsi="Times New Roman"/>
          <w:sz w:val="26"/>
          <w:szCs w:val="26"/>
        </w:rPr>
        <w:t>Срок годности проездного документа представителем перевозчика</w:t>
      </w:r>
      <w:r w:rsidR="002B0763" w:rsidRPr="001B7854">
        <w:rPr>
          <w:rFonts w:ascii="Times New Roman" w:hAnsi="Times New Roman"/>
          <w:sz w:val="26"/>
          <w:szCs w:val="26"/>
        </w:rPr>
        <w:t xml:space="preserve"> </w:t>
      </w:r>
      <w:r w:rsidRPr="001B7854">
        <w:rPr>
          <w:rFonts w:ascii="Times New Roman" w:hAnsi="Times New Roman"/>
          <w:sz w:val="26"/>
          <w:szCs w:val="26"/>
        </w:rPr>
        <w:t>продлевается в следующих случаях:</w:t>
      </w:r>
    </w:p>
    <w:p w:rsidR="000D3668" w:rsidRPr="001B7854" w:rsidRDefault="000D3668" w:rsidP="0037059A">
      <w:pPr>
        <w:ind w:firstLine="720"/>
        <w:jc w:val="both"/>
        <w:rPr>
          <w:rFonts w:ascii="Times New Roman" w:hAnsi="Times New Roman"/>
          <w:sz w:val="26"/>
          <w:szCs w:val="26"/>
        </w:rPr>
      </w:pPr>
      <w:r w:rsidRPr="001B7854">
        <w:rPr>
          <w:rFonts w:ascii="Times New Roman" w:hAnsi="Times New Roman"/>
          <w:sz w:val="26"/>
          <w:szCs w:val="26"/>
        </w:rPr>
        <w:t>1) непредставлени</w:t>
      </w:r>
      <w:r w:rsidR="00B17903" w:rsidRPr="001B7854">
        <w:rPr>
          <w:rFonts w:ascii="Times New Roman" w:hAnsi="Times New Roman"/>
          <w:sz w:val="26"/>
          <w:szCs w:val="26"/>
        </w:rPr>
        <w:t>я</w:t>
      </w:r>
      <w:r w:rsidRPr="001B7854">
        <w:rPr>
          <w:rFonts w:ascii="Times New Roman" w:hAnsi="Times New Roman"/>
          <w:sz w:val="26"/>
          <w:szCs w:val="26"/>
        </w:rPr>
        <w:t xml:space="preserve"> пассажиру места в поезде - на все время до отправления следующего поезда, в котором пассажиру будет предоставлено место;</w:t>
      </w:r>
    </w:p>
    <w:p w:rsidR="000D3668" w:rsidRPr="001B7854" w:rsidRDefault="000D3668" w:rsidP="0037059A">
      <w:pPr>
        <w:ind w:firstLine="720"/>
        <w:jc w:val="both"/>
        <w:rPr>
          <w:rFonts w:ascii="Times New Roman" w:hAnsi="Times New Roman"/>
          <w:spacing w:val="-4"/>
          <w:sz w:val="26"/>
          <w:szCs w:val="26"/>
        </w:rPr>
      </w:pPr>
      <w:r w:rsidRPr="001B7854">
        <w:rPr>
          <w:rFonts w:ascii="Times New Roman" w:hAnsi="Times New Roman"/>
          <w:sz w:val="26"/>
          <w:szCs w:val="26"/>
        </w:rPr>
        <w:t>2) в пунктах пересадки при опоздании согласованных поездов - на все вре</w:t>
      </w:r>
      <w:r w:rsidRPr="001B7854">
        <w:rPr>
          <w:rFonts w:ascii="Times New Roman" w:hAnsi="Times New Roman"/>
          <w:spacing w:val="-4"/>
          <w:sz w:val="26"/>
          <w:szCs w:val="26"/>
        </w:rPr>
        <w:t>мя задержки пассажира до предоставления ему возможности продолжить поездку;</w:t>
      </w:r>
      <w:r w:rsidR="00034470" w:rsidRPr="001B7854">
        <w:rPr>
          <w:rFonts w:ascii="Times New Roman" w:hAnsi="Times New Roman"/>
          <w:spacing w:val="-4"/>
          <w:sz w:val="26"/>
          <w:szCs w:val="26"/>
        </w:rPr>
        <w:t xml:space="preserve"> </w:t>
      </w:r>
    </w:p>
    <w:p w:rsidR="000D3668" w:rsidRPr="001B7854" w:rsidRDefault="000D3668" w:rsidP="0037059A">
      <w:pPr>
        <w:ind w:firstLine="720"/>
        <w:jc w:val="both"/>
        <w:rPr>
          <w:rFonts w:ascii="Times New Roman" w:hAnsi="Times New Roman"/>
          <w:sz w:val="26"/>
          <w:szCs w:val="26"/>
        </w:rPr>
      </w:pPr>
      <w:r w:rsidRPr="001B7854">
        <w:rPr>
          <w:rFonts w:ascii="Times New Roman" w:hAnsi="Times New Roman"/>
          <w:sz w:val="26"/>
          <w:szCs w:val="26"/>
        </w:rPr>
        <w:t>3) болезни пассажира на основании предъявленного им документа лечебного учреждения – на все время болезни с дополнительным увеличением продолжительности на 10 суток.</w:t>
      </w:r>
    </w:p>
    <w:p w:rsidR="000D3668" w:rsidRPr="001B7854" w:rsidRDefault="000D3668" w:rsidP="0037059A">
      <w:pPr>
        <w:ind w:firstLine="720"/>
        <w:jc w:val="both"/>
        <w:rPr>
          <w:rFonts w:ascii="Times New Roman" w:hAnsi="Times New Roman"/>
          <w:sz w:val="26"/>
          <w:szCs w:val="26"/>
        </w:rPr>
      </w:pPr>
      <w:r w:rsidRPr="001B7854">
        <w:rPr>
          <w:rFonts w:ascii="Times New Roman" w:hAnsi="Times New Roman"/>
          <w:sz w:val="26"/>
          <w:szCs w:val="26"/>
        </w:rPr>
        <w:t>4) не более одного раза при остановке пассажира в пути следования - на срок  не более 10 суток.</w:t>
      </w:r>
    </w:p>
    <w:p w:rsidR="00EE5BBB" w:rsidRPr="001B7854" w:rsidRDefault="000D3668" w:rsidP="0037059A">
      <w:pPr>
        <w:ind w:firstLine="720"/>
        <w:jc w:val="both"/>
        <w:rPr>
          <w:rFonts w:ascii="Times New Roman" w:hAnsi="Times New Roman"/>
          <w:sz w:val="26"/>
          <w:szCs w:val="26"/>
        </w:rPr>
      </w:pPr>
      <w:r w:rsidRPr="001B7854">
        <w:rPr>
          <w:rFonts w:ascii="Times New Roman" w:hAnsi="Times New Roman"/>
          <w:sz w:val="26"/>
          <w:szCs w:val="26"/>
        </w:rPr>
        <w:t>В указанных</w:t>
      </w:r>
      <w:r w:rsidR="00EE5BBB" w:rsidRPr="001B7854">
        <w:rPr>
          <w:rFonts w:ascii="Times New Roman" w:hAnsi="Times New Roman"/>
          <w:sz w:val="26"/>
          <w:szCs w:val="26"/>
        </w:rPr>
        <w:t xml:space="preserve"> пунктах</w:t>
      </w:r>
      <w:r w:rsidRPr="001B7854">
        <w:rPr>
          <w:rFonts w:ascii="Times New Roman" w:hAnsi="Times New Roman"/>
          <w:sz w:val="26"/>
          <w:szCs w:val="26"/>
        </w:rPr>
        <w:t xml:space="preserve"> настоящего Параграфа на проездном документе представителем перевозчика</w:t>
      </w:r>
      <w:r w:rsidR="00EE5BBB" w:rsidRPr="001B7854">
        <w:rPr>
          <w:rFonts w:ascii="Times New Roman" w:hAnsi="Times New Roman"/>
          <w:sz w:val="26"/>
          <w:szCs w:val="26"/>
        </w:rPr>
        <w:t xml:space="preserve"> </w:t>
      </w:r>
      <w:r w:rsidRPr="001B7854">
        <w:rPr>
          <w:rFonts w:ascii="Times New Roman" w:hAnsi="Times New Roman"/>
          <w:sz w:val="26"/>
          <w:szCs w:val="26"/>
        </w:rPr>
        <w:t xml:space="preserve">проставляется </w:t>
      </w:r>
      <w:r w:rsidR="00EE5BBB" w:rsidRPr="001B7854">
        <w:rPr>
          <w:rFonts w:ascii="Times New Roman" w:hAnsi="Times New Roman"/>
          <w:sz w:val="26"/>
          <w:szCs w:val="26"/>
        </w:rPr>
        <w:t xml:space="preserve">соответствующая </w:t>
      </w:r>
      <w:r w:rsidRPr="001B7854">
        <w:rPr>
          <w:rFonts w:ascii="Times New Roman" w:hAnsi="Times New Roman"/>
          <w:sz w:val="26"/>
          <w:szCs w:val="26"/>
        </w:rPr>
        <w:t>отметка</w:t>
      </w:r>
      <w:r w:rsidR="00EE5BBB" w:rsidRPr="001B7854">
        <w:rPr>
          <w:rFonts w:ascii="Times New Roman" w:hAnsi="Times New Roman"/>
          <w:sz w:val="26"/>
          <w:szCs w:val="26"/>
        </w:rPr>
        <w:t>.</w:t>
      </w:r>
    </w:p>
    <w:p w:rsidR="000D3668" w:rsidRPr="001B7854" w:rsidRDefault="000D3668" w:rsidP="0037059A">
      <w:pPr>
        <w:ind w:firstLine="720"/>
        <w:jc w:val="both"/>
        <w:rPr>
          <w:rFonts w:ascii="Times New Roman" w:hAnsi="Times New Roman"/>
          <w:spacing w:val="-4"/>
          <w:sz w:val="26"/>
          <w:szCs w:val="26"/>
        </w:rPr>
      </w:pPr>
      <w:r w:rsidRPr="001B7854">
        <w:rPr>
          <w:rFonts w:ascii="Times New Roman" w:hAnsi="Times New Roman"/>
          <w:spacing w:val="-4"/>
          <w:sz w:val="26"/>
          <w:szCs w:val="26"/>
        </w:rPr>
        <w:t>Продление срока годности проездных документов в других случаях не допускается.</w:t>
      </w:r>
    </w:p>
    <w:p w:rsidR="000D3668" w:rsidRPr="001B7854" w:rsidRDefault="000D3668" w:rsidP="0037059A">
      <w:pPr>
        <w:ind w:firstLine="720"/>
        <w:jc w:val="both"/>
        <w:rPr>
          <w:rFonts w:ascii="Times New Roman" w:hAnsi="Times New Roman"/>
          <w:spacing w:val="-4"/>
          <w:sz w:val="26"/>
          <w:szCs w:val="26"/>
        </w:rPr>
      </w:pPr>
    </w:p>
    <w:p w:rsidR="00EF7623" w:rsidRPr="001B7854" w:rsidRDefault="00EF7623" w:rsidP="0037059A">
      <w:pPr>
        <w:ind w:firstLine="720"/>
        <w:jc w:val="both"/>
        <w:rPr>
          <w:rFonts w:ascii="Times New Roman" w:hAnsi="Times New Roman"/>
          <w:sz w:val="26"/>
          <w:szCs w:val="26"/>
        </w:rPr>
      </w:pPr>
      <w:r w:rsidRPr="001B7854">
        <w:rPr>
          <w:rFonts w:ascii="Times New Roman" w:hAnsi="Times New Roman"/>
          <w:sz w:val="26"/>
          <w:szCs w:val="26"/>
        </w:rPr>
        <w:t xml:space="preserve">§ 2. При возобновлении поездки в случаях,  предусмотренных пунктами </w:t>
      </w:r>
    </w:p>
    <w:p w:rsidR="00EF7623" w:rsidRPr="001B7854" w:rsidRDefault="00EF7623" w:rsidP="0037059A">
      <w:pPr>
        <w:ind w:firstLine="720"/>
        <w:jc w:val="both"/>
        <w:rPr>
          <w:rFonts w:ascii="Times New Roman" w:hAnsi="Times New Roman"/>
          <w:sz w:val="26"/>
          <w:szCs w:val="26"/>
        </w:rPr>
      </w:pPr>
      <w:r w:rsidRPr="001B7854">
        <w:rPr>
          <w:rFonts w:ascii="Times New Roman" w:hAnsi="Times New Roman"/>
          <w:sz w:val="26"/>
          <w:szCs w:val="26"/>
        </w:rPr>
        <w:t>1) и 2) § 1 настоящей Статьи при оформлении автоматизированным способом пассажиру выдается проездной документ (безденежная плацкарта), неавтоматизированным способом – проставляются соответствующие</w:t>
      </w:r>
      <w:r w:rsidR="00767963" w:rsidRPr="001B7854">
        <w:rPr>
          <w:rFonts w:ascii="Times New Roman" w:hAnsi="Times New Roman"/>
          <w:sz w:val="26"/>
          <w:szCs w:val="26"/>
        </w:rPr>
        <w:t xml:space="preserve"> компостерные </w:t>
      </w:r>
      <w:r w:rsidRPr="001B7854">
        <w:rPr>
          <w:rFonts w:ascii="Times New Roman" w:hAnsi="Times New Roman"/>
          <w:sz w:val="26"/>
          <w:szCs w:val="26"/>
        </w:rPr>
        <w:t xml:space="preserve"> отметки на первоначальном проездном документе; </w:t>
      </w:r>
    </w:p>
    <w:p w:rsidR="00EF7623" w:rsidRPr="001B7854" w:rsidRDefault="00EF7623" w:rsidP="0037059A">
      <w:pPr>
        <w:ind w:firstLine="720"/>
        <w:jc w:val="both"/>
        <w:rPr>
          <w:rFonts w:ascii="Times New Roman" w:hAnsi="Times New Roman"/>
          <w:sz w:val="26"/>
          <w:szCs w:val="26"/>
        </w:rPr>
      </w:pPr>
      <w:r w:rsidRPr="001B7854">
        <w:rPr>
          <w:rFonts w:ascii="Times New Roman" w:hAnsi="Times New Roman"/>
          <w:sz w:val="26"/>
          <w:szCs w:val="26"/>
        </w:rPr>
        <w:t>3) и 4) § 1 настоящей Статьи - пассажир обязан доплатить стоимость плацкарты.</w:t>
      </w:r>
    </w:p>
    <w:p w:rsidR="00EF7623" w:rsidRPr="001B7854" w:rsidRDefault="00EF7623" w:rsidP="0037059A">
      <w:pPr>
        <w:ind w:firstLine="720"/>
        <w:jc w:val="both"/>
        <w:rPr>
          <w:rFonts w:ascii="Times New Roman" w:hAnsi="Times New Roman"/>
          <w:sz w:val="26"/>
          <w:szCs w:val="26"/>
        </w:rPr>
      </w:pPr>
    </w:p>
    <w:p w:rsidR="008E61C9" w:rsidRPr="001B7854" w:rsidRDefault="008E61C9" w:rsidP="0037059A">
      <w:pPr>
        <w:ind w:firstLine="720"/>
        <w:jc w:val="both"/>
        <w:rPr>
          <w:rFonts w:ascii="Times New Roman" w:hAnsi="Times New Roman"/>
          <w:sz w:val="26"/>
          <w:szCs w:val="26"/>
        </w:rPr>
      </w:pPr>
      <w:r w:rsidRPr="001B7854">
        <w:rPr>
          <w:rFonts w:ascii="Times New Roman" w:hAnsi="Times New Roman"/>
          <w:sz w:val="26"/>
          <w:szCs w:val="26"/>
        </w:rPr>
        <w:t xml:space="preserve">§ 3. Перевозчик обязан возобновить </w:t>
      </w:r>
      <w:r w:rsidR="00C139FC" w:rsidRPr="001B7854">
        <w:rPr>
          <w:rFonts w:ascii="Times New Roman" w:hAnsi="Times New Roman"/>
          <w:sz w:val="26"/>
          <w:szCs w:val="26"/>
        </w:rPr>
        <w:t>срок действия</w:t>
      </w:r>
      <w:r w:rsidR="009C1EA5" w:rsidRPr="001B7854">
        <w:rPr>
          <w:rFonts w:ascii="Times New Roman" w:hAnsi="Times New Roman"/>
          <w:sz w:val="26"/>
          <w:szCs w:val="26"/>
        </w:rPr>
        <w:t xml:space="preserve"> </w:t>
      </w:r>
      <w:r w:rsidRPr="001B7854">
        <w:rPr>
          <w:rFonts w:ascii="Times New Roman" w:hAnsi="Times New Roman"/>
          <w:sz w:val="26"/>
          <w:szCs w:val="26"/>
        </w:rPr>
        <w:t xml:space="preserve">проездного документа при опоздании пассажира на поезд, если об этом заявлено в течение </w:t>
      </w:r>
      <w:r w:rsidR="00CC6B77" w:rsidRPr="001B7854">
        <w:rPr>
          <w:rFonts w:ascii="Times New Roman" w:hAnsi="Times New Roman"/>
          <w:sz w:val="26"/>
          <w:szCs w:val="26"/>
        </w:rPr>
        <w:t xml:space="preserve">1 часа </w:t>
      </w:r>
      <w:r w:rsidRPr="001B7854">
        <w:rPr>
          <w:rFonts w:ascii="Times New Roman" w:hAnsi="Times New Roman"/>
          <w:sz w:val="26"/>
          <w:szCs w:val="26"/>
        </w:rPr>
        <w:t xml:space="preserve">с момента отправления поезда, на который был приобретен проездной документ. При этом пассажир должен оплатить стоимость плацкарты. </w:t>
      </w:r>
      <w:r w:rsidR="00684097" w:rsidRPr="001B7854">
        <w:rPr>
          <w:rFonts w:ascii="Times New Roman" w:hAnsi="Times New Roman"/>
          <w:sz w:val="26"/>
          <w:szCs w:val="26"/>
        </w:rPr>
        <w:t>В случае отказа от поездки пассажиру возвращается стоимость билета. Стоимость плацкарты и дополнительные сборы за оформление проездного документа не возвращаются.</w:t>
      </w:r>
    </w:p>
    <w:p w:rsidR="008E61C9" w:rsidRPr="001B7854" w:rsidRDefault="008E61C9" w:rsidP="0037059A">
      <w:pPr>
        <w:ind w:firstLine="720"/>
        <w:jc w:val="both"/>
        <w:rPr>
          <w:rFonts w:ascii="Times New Roman" w:hAnsi="Times New Roman"/>
          <w:sz w:val="26"/>
          <w:szCs w:val="26"/>
        </w:rPr>
      </w:pPr>
    </w:p>
    <w:p w:rsidR="008E61C9" w:rsidRPr="001B7854" w:rsidRDefault="008E61C9" w:rsidP="0037059A">
      <w:pPr>
        <w:pStyle w:val="ab"/>
        <w:ind w:firstLine="720"/>
        <w:rPr>
          <w:szCs w:val="26"/>
        </w:rPr>
      </w:pPr>
      <w:r w:rsidRPr="001B7854">
        <w:rPr>
          <w:szCs w:val="26"/>
        </w:rPr>
        <w:t xml:space="preserve">§ 4. </w:t>
      </w:r>
      <w:r w:rsidR="006F5511" w:rsidRPr="001B7854">
        <w:rPr>
          <w:szCs w:val="26"/>
        </w:rPr>
        <w:t xml:space="preserve">Пассажир имеет право на станции отправления, указанной в проездном документе, переоформить проездной документ на ранее отходящий поезд, до отправления которого остается менее 24 часов </w:t>
      </w:r>
      <w:r w:rsidR="0041731A" w:rsidRPr="001B7854">
        <w:rPr>
          <w:szCs w:val="26"/>
        </w:rPr>
        <w:t>(кроме групповых, электронных, а также бесплатных, льготных и оплаченных по безналичному виду расчета, оформленных в другом государстве).</w:t>
      </w:r>
      <w:r w:rsidR="00D92CD9" w:rsidRPr="001B7854">
        <w:rPr>
          <w:szCs w:val="26"/>
        </w:rPr>
        <w:t xml:space="preserve"> </w:t>
      </w:r>
      <w:r w:rsidRPr="001B7854">
        <w:rPr>
          <w:szCs w:val="26"/>
        </w:rPr>
        <w:t xml:space="preserve">Переоформление допускается только до станции назначения, указанной в проездном документе, с возможностью замены </w:t>
      </w:r>
      <w:r w:rsidR="00D44C04" w:rsidRPr="001B7854">
        <w:rPr>
          <w:szCs w:val="26"/>
        </w:rPr>
        <w:t>класса (типа)</w:t>
      </w:r>
      <w:r w:rsidR="00983413" w:rsidRPr="001B7854">
        <w:rPr>
          <w:szCs w:val="26"/>
        </w:rPr>
        <w:t xml:space="preserve"> </w:t>
      </w:r>
      <w:r w:rsidRPr="001B7854">
        <w:rPr>
          <w:szCs w:val="26"/>
        </w:rPr>
        <w:t xml:space="preserve">вагонов и мест. В случаях повышения стоимости поездки, с пассажира взыскивается разница в стоимости </w:t>
      </w:r>
      <w:r w:rsidR="00D44C04" w:rsidRPr="001B7854">
        <w:rPr>
          <w:szCs w:val="26"/>
        </w:rPr>
        <w:t xml:space="preserve">первоначального и вновь оформленного проездных документов. </w:t>
      </w:r>
      <w:r w:rsidRPr="001B7854">
        <w:rPr>
          <w:szCs w:val="26"/>
        </w:rPr>
        <w:t xml:space="preserve">В случаях понижения стоимости поездки переоформление осуществляется в соответствии с национальным законодательством государства отправления поезда. </w:t>
      </w:r>
    </w:p>
    <w:p w:rsidR="008E61C9" w:rsidRPr="001B7854" w:rsidRDefault="008E61C9" w:rsidP="0037059A">
      <w:pPr>
        <w:ind w:firstLine="720"/>
        <w:jc w:val="both"/>
        <w:rPr>
          <w:rFonts w:ascii="Times New Roman" w:hAnsi="Times New Roman"/>
          <w:sz w:val="26"/>
          <w:szCs w:val="26"/>
        </w:rPr>
      </w:pPr>
      <w:r w:rsidRPr="001B7854">
        <w:rPr>
          <w:rFonts w:ascii="Times New Roman" w:hAnsi="Times New Roman"/>
          <w:sz w:val="26"/>
          <w:szCs w:val="26"/>
        </w:rPr>
        <w:t>Данный порядок применяется только для переоформления проездных документов, оформленных от станции отправления одного государства  до станции назначения другого государства.</w:t>
      </w:r>
    </w:p>
    <w:p w:rsidR="00906BAE" w:rsidRPr="001B7854" w:rsidRDefault="00906BAE" w:rsidP="0037059A">
      <w:pPr>
        <w:ind w:firstLine="720"/>
        <w:jc w:val="both"/>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21" w:name="_Toc390782063"/>
      <w:r w:rsidRPr="001B7854">
        <w:rPr>
          <w:szCs w:val="26"/>
        </w:rPr>
        <w:t xml:space="preserve">С т а т ь я  </w:t>
      </w:r>
      <w:r w:rsidR="008E61C9" w:rsidRPr="001B7854">
        <w:rPr>
          <w:szCs w:val="26"/>
        </w:rPr>
        <w:t>9</w:t>
      </w:r>
      <w:bookmarkEnd w:id="21"/>
    </w:p>
    <w:p w:rsidR="000C3E48" w:rsidRPr="001B7854" w:rsidRDefault="000C3E48" w:rsidP="0037059A">
      <w:pPr>
        <w:pStyle w:val="1"/>
        <w:spacing w:line="240" w:lineRule="auto"/>
        <w:ind w:firstLine="720"/>
        <w:rPr>
          <w:szCs w:val="26"/>
        </w:rPr>
      </w:pPr>
      <w:bookmarkStart w:id="22" w:name="_Toc390782064"/>
      <w:r w:rsidRPr="001B7854">
        <w:rPr>
          <w:szCs w:val="26"/>
        </w:rPr>
        <w:t>Предоставление мест в поезде.</w:t>
      </w:r>
      <w:bookmarkEnd w:id="22"/>
    </w:p>
    <w:p w:rsidR="000C3E48" w:rsidRPr="001B7854" w:rsidRDefault="000C3E48" w:rsidP="0037059A">
      <w:pPr>
        <w:pStyle w:val="1"/>
        <w:spacing w:line="240" w:lineRule="auto"/>
        <w:ind w:firstLine="720"/>
        <w:rPr>
          <w:szCs w:val="26"/>
        </w:rPr>
      </w:pPr>
      <w:bookmarkStart w:id="23" w:name="_Toc390782065"/>
      <w:r w:rsidRPr="001B7854">
        <w:rPr>
          <w:szCs w:val="26"/>
        </w:rPr>
        <w:t>Переход в вагон другого класса</w:t>
      </w:r>
      <w:bookmarkEnd w:id="23"/>
      <w:r w:rsidRPr="001B7854">
        <w:rPr>
          <w:szCs w:val="26"/>
        </w:rPr>
        <w:t xml:space="preserve"> </w:t>
      </w:r>
    </w:p>
    <w:p w:rsidR="00710F15" w:rsidRPr="001B7854" w:rsidRDefault="00710F15" w:rsidP="0037059A">
      <w:pPr>
        <w:ind w:firstLine="720"/>
        <w:rPr>
          <w:rFonts w:ascii="Times New Roman" w:hAnsi="Times New Roman"/>
          <w:sz w:val="26"/>
          <w:szCs w:val="26"/>
        </w:rPr>
      </w:pPr>
    </w:p>
    <w:p w:rsidR="006E0E08" w:rsidRPr="001B7854" w:rsidRDefault="000C3E48" w:rsidP="0037059A">
      <w:pPr>
        <w:ind w:firstLine="720"/>
        <w:jc w:val="both"/>
        <w:rPr>
          <w:rFonts w:ascii="Times New Roman" w:hAnsi="Times New Roman"/>
          <w:b/>
          <w:sz w:val="26"/>
          <w:szCs w:val="26"/>
          <w:lang w:val="uk-UA"/>
        </w:rPr>
      </w:pPr>
      <w:r w:rsidRPr="001B7854">
        <w:rPr>
          <w:rFonts w:ascii="Times New Roman" w:hAnsi="Times New Roman"/>
          <w:sz w:val="26"/>
          <w:szCs w:val="26"/>
        </w:rPr>
        <w:t xml:space="preserve">§ 1. </w:t>
      </w:r>
      <w:r w:rsidR="006E0E08" w:rsidRPr="001B7854">
        <w:rPr>
          <w:rFonts w:ascii="Times New Roman" w:hAnsi="Times New Roman"/>
          <w:sz w:val="26"/>
          <w:szCs w:val="26"/>
          <w:lang w:val="uk-UA"/>
        </w:rPr>
        <w:t>Каждый па</w:t>
      </w:r>
      <w:r w:rsidR="001D2349" w:rsidRPr="001B7854">
        <w:rPr>
          <w:rFonts w:ascii="Times New Roman" w:hAnsi="Times New Roman"/>
          <w:sz w:val="26"/>
          <w:szCs w:val="26"/>
          <w:lang w:val="uk-UA"/>
        </w:rPr>
        <w:t>с</w:t>
      </w:r>
      <w:r w:rsidR="006E0E08" w:rsidRPr="001B7854">
        <w:rPr>
          <w:rFonts w:ascii="Times New Roman" w:hAnsi="Times New Roman"/>
          <w:sz w:val="26"/>
          <w:szCs w:val="26"/>
          <w:lang w:val="uk-UA"/>
        </w:rPr>
        <w:t>сажир имеет право занимать в вагоне одно место, номер которого указан в проездном документе. По желанию пассажира и при наличии свободных мест договорной перевозчик может предоставить пассажиру большее число мест</w:t>
      </w:r>
      <w:r w:rsidR="001D2349" w:rsidRPr="001B7854">
        <w:rPr>
          <w:rFonts w:ascii="Times New Roman" w:hAnsi="Times New Roman"/>
          <w:sz w:val="26"/>
          <w:szCs w:val="26"/>
          <w:lang w:val="uk-UA"/>
        </w:rPr>
        <w:t xml:space="preserve"> при условии их оплаты по полному тарифу,</w:t>
      </w:r>
      <w:r w:rsidR="006E0E08" w:rsidRPr="001B7854">
        <w:rPr>
          <w:rFonts w:ascii="Times New Roman" w:hAnsi="Times New Roman"/>
          <w:sz w:val="26"/>
          <w:szCs w:val="26"/>
          <w:lang w:val="uk-UA"/>
        </w:rPr>
        <w:t xml:space="preserve"> если перевозчиками, участвующими в перевозке, не </w:t>
      </w:r>
      <w:r w:rsidR="00684097" w:rsidRPr="001B7854">
        <w:rPr>
          <w:rFonts w:ascii="Times New Roman" w:hAnsi="Times New Roman"/>
          <w:sz w:val="26"/>
          <w:szCs w:val="26"/>
          <w:lang w:val="uk-UA"/>
        </w:rPr>
        <w:t>установлено</w:t>
      </w:r>
      <w:r w:rsidR="006E0E08" w:rsidRPr="001B7854">
        <w:rPr>
          <w:rFonts w:ascii="Times New Roman" w:hAnsi="Times New Roman"/>
          <w:sz w:val="26"/>
          <w:szCs w:val="26"/>
          <w:lang w:val="uk-UA"/>
        </w:rPr>
        <w:t xml:space="preserve">  иное.</w:t>
      </w:r>
    </w:p>
    <w:p w:rsidR="000C3E48" w:rsidRPr="001B7854" w:rsidRDefault="000C3E48" w:rsidP="0037059A">
      <w:pPr>
        <w:pStyle w:val="20"/>
        <w:tabs>
          <w:tab w:val="clear" w:pos="4537"/>
        </w:tabs>
        <w:ind w:firstLine="720"/>
        <w:rPr>
          <w:szCs w:val="26"/>
        </w:rPr>
      </w:pPr>
      <w:r w:rsidRPr="001B7854">
        <w:rPr>
          <w:szCs w:val="26"/>
        </w:rPr>
        <w:t xml:space="preserve">Предоставление </w:t>
      </w:r>
      <w:r w:rsidR="008D23AD" w:rsidRPr="001B7854">
        <w:rPr>
          <w:szCs w:val="26"/>
        </w:rPr>
        <w:t>перевозчиком</w:t>
      </w:r>
      <w:r w:rsidRPr="001B7854">
        <w:rPr>
          <w:szCs w:val="26"/>
        </w:rPr>
        <w:t xml:space="preserve"> фактически не занятых, но оплаченных мест в пути следования другими лицами допускается исключительно с согласия пассажира, который пользуется отдельным</w:t>
      </w:r>
      <w:r w:rsidR="000E6673" w:rsidRPr="001B7854">
        <w:rPr>
          <w:szCs w:val="26"/>
        </w:rPr>
        <w:t>и</w:t>
      </w:r>
      <w:r w:rsidRPr="001B7854">
        <w:rPr>
          <w:szCs w:val="26"/>
        </w:rPr>
        <w:t xml:space="preserve"> </w:t>
      </w:r>
      <w:r w:rsidR="000E6673" w:rsidRPr="001B7854">
        <w:rPr>
          <w:szCs w:val="26"/>
        </w:rPr>
        <w:t>местами</w:t>
      </w:r>
      <w:r w:rsidRPr="001B7854">
        <w:rPr>
          <w:szCs w:val="26"/>
        </w:rPr>
        <w:t xml:space="preserve"> в соответствии с приобретенными проездными документами. При этом за пассажиром сохраняется право получить обратно стоимость проездных документов за оставшееся до пункта назначения расстояние, за исключением стоимости билета и плацкарты, согласно которым пассажир фактически занимает место на всем протяжении поездки. Соответствующая отметка на проездных документах проставляется начальником поезда.</w:t>
      </w:r>
    </w:p>
    <w:p w:rsidR="002A7D60" w:rsidRPr="001B7854" w:rsidRDefault="000C3E48" w:rsidP="0037059A">
      <w:pPr>
        <w:pStyle w:val="20"/>
        <w:tabs>
          <w:tab w:val="clear" w:pos="4537"/>
        </w:tabs>
        <w:ind w:firstLine="720"/>
        <w:rPr>
          <w:szCs w:val="26"/>
        </w:rPr>
      </w:pPr>
      <w:r w:rsidRPr="001B7854">
        <w:rPr>
          <w:szCs w:val="26"/>
        </w:rPr>
        <w:t xml:space="preserve">Сервисные услуги, оказываемые пассажирам в вагонах в пути следования, предоставляются за отдельную плату, размер которой устанавливается </w:t>
      </w:r>
      <w:r w:rsidR="008D23AD" w:rsidRPr="001B7854">
        <w:rPr>
          <w:szCs w:val="26"/>
        </w:rPr>
        <w:t>перевозчиком</w:t>
      </w:r>
      <w:r w:rsidRPr="001B7854">
        <w:rPr>
          <w:szCs w:val="26"/>
        </w:rPr>
        <w:t xml:space="preserve">. </w:t>
      </w:r>
    </w:p>
    <w:p w:rsidR="000C3E48" w:rsidRPr="001B7854" w:rsidRDefault="000C3E48" w:rsidP="0037059A">
      <w:pPr>
        <w:pStyle w:val="20"/>
        <w:tabs>
          <w:tab w:val="clear" w:pos="4537"/>
        </w:tabs>
        <w:ind w:firstLine="720"/>
        <w:rPr>
          <w:szCs w:val="26"/>
        </w:rPr>
      </w:pPr>
      <w:r w:rsidRPr="001B7854">
        <w:rPr>
          <w:szCs w:val="26"/>
        </w:rPr>
        <w:t>Стоимость сервисных услуг может также включаться в стоимость проезда.</w:t>
      </w:r>
    </w:p>
    <w:p w:rsidR="000C3E48" w:rsidRPr="001B7854" w:rsidRDefault="000C3E48" w:rsidP="0037059A">
      <w:pPr>
        <w:pStyle w:val="20"/>
        <w:tabs>
          <w:tab w:val="clear" w:pos="4537"/>
        </w:tabs>
        <w:ind w:firstLine="720"/>
        <w:rPr>
          <w:szCs w:val="26"/>
        </w:rPr>
      </w:pPr>
      <w:r w:rsidRPr="001B7854">
        <w:rPr>
          <w:szCs w:val="26"/>
        </w:rPr>
        <w:t xml:space="preserve">Стоимость постельного белья включается в стоимость проезда. </w:t>
      </w:r>
    </w:p>
    <w:p w:rsidR="00906BAE" w:rsidRPr="001B7854" w:rsidRDefault="00906BAE" w:rsidP="0037059A">
      <w:pPr>
        <w:ind w:firstLine="720"/>
        <w:jc w:val="both"/>
        <w:rPr>
          <w:rFonts w:ascii="Times New Roman" w:hAnsi="Times New Roman"/>
          <w:sz w:val="26"/>
          <w:szCs w:val="26"/>
        </w:rPr>
      </w:pPr>
    </w:p>
    <w:p w:rsidR="00E67E6B" w:rsidRPr="001B7854" w:rsidRDefault="000C3E48" w:rsidP="0037059A">
      <w:pPr>
        <w:pStyle w:val="20"/>
        <w:tabs>
          <w:tab w:val="clear" w:pos="4537"/>
        </w:tabs>
        <w:ind w:firstLine="720"/>
        <w:rPr>
          <w:szCs w:val="26"/>
        </w:rPr>
      </w:pPr>
      <w:r w:rsidRPr="001B7854">
        <w:rPr>
          <w:szCs w:val="26"/>
        </w:rPr>
        <w:t xml:space="preserve">§ 2. </w:t>
      </w:r>
      <w:r w:rsidR="00E67E6B" w:rsidRPr="001B7854">
        <w:rPr>
          <w:szCs w:val="26"/>
        </w:rPr>
        <w:t>Если пассажиру по вине перевозчика не может быть предоставлено место в вагоне, соответствующем его проездному документу, то он может отказаться от поездки или занять место в вагоне низшего класса (типа).</w:t>
      </w:r>
      <w:r w:rsidR="0075531F" w:rsidRPr="001B7854">
        <w:rPr>
          <w:szCs w:val="26"/>
        </w:rPr>
        <w:t xml:space="preserve"> </w:t>
      </w:r>
      <w:r w:rsidR="00E67E6B" w:rsidRPr="001B7854">
        <w:rPr>
          <w:szCs w:val="26"/>
        </w:rPr>
        <w:t>При предоставлении места в вагоне низшего класса (типа) пассажир имеет право получить разницу в стоимости проезда. Соответствующая отметка на проездном документе проставляется начальником поезда.</w:t>
      </w:r>
    </w:p>
    <w:p w:rsidR="000C3E48" w:rsidRPr="001B7854" w:rsidRDefault="00E67E6B" w:rsidP="0037059A">
      <w:pPr>
        <w:ind w:firstLine="720"/>
        <w:jc w:val="both"/>
        <w:rPr>
          <w:rFonts w:ascii="Times New Roman" w:hAnsi="Times New Roman"/>
          <w:spacing w:val="-2"/>
          <w:sz w:val="26"/>
          <w:szCs w:val="26"/>
        </w:rPr>
      </w:pPr>
      <w:r w:rsidRPr="001B7854">
        <w:rPr>
          <w:rFonts w:ascii="Times New Roman" w:hAnsi="Times New Roman"/>
          <w:sz w:val="26"/>
          <w:szCs w:val="26"/>
        </w:rPr>
        <w:t>Перевозчик</w:t>
      </w:r>
      <w:r w:rsidR="000C3E48" w:rsidRPr="001B7854">
        <w:rPr>
          <w:rFonts w:ascii="Times New Roman" w:hAnsi="Times New Roman"/>
          <w:sz w:val="26"/>
          <w:szCs w:val="26"/>
        </w:rPr>
        <w:t xml:space="preserve"> может предоставить пассажиру место в вагоне высшего класса (типа). </w:t>
      </w:r>
      <w:r w:rsidR="000C3E48" w:rsidRPr="001B7854">
        <w:rPr>
          <w:rFonts w:ascii="Times New Roman" w:hAnsi="Times New Roman"/>
          <w:spacing w:val="-2"/>
          <w:sz w:val="26"/>
          <w:szCs w:val="26"/>
        </w:rPr>
        <w:t>Разница в стоимости проездного документа в таком случае не взыскивается.</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Если пассажиру не может быть предоставлено место в поезде, то </w:t>
      </w:r>
      <w:r w:rsidR="006D00FB" w:rsidRPr="001B7854">
        <w:rPr>
          <w:rFonts w:ascii="Times New Roman" w:hAnsi="Times New Roman"/>
          <w:sz w:val="26"/>
          <w:szCs w:val="26"/>
        </w:rPr>
        <w:t>перевозчик обязан разместить</w:t>
      </w:r>
      <w:r w:rsidR="00634C1A" w:rsidRPr="001B7854">
        <w:rPr>
          <w:rFonts w:ascii="Times New Roman" w:hAnsi="Times New Roman"/>
          <w:sz w:val="26"/>
          <w:szCs w:val="26"/>
        </w:rPr>
        <w:t xml:space="preserve"> </w:t>
      </w:r>
      <w:r w:rsidRPr="001B7854">
        <w:rPr>
          <w:rFonts w:ascii="Times New Roman" w:hAnsi="Times New Roman"/>
          <w:sz w:val="26"/>
          <w:szCs w:val="26"/>
        </w:rPr>
        <w:t>пассажира с его багажом без взыскания разницы в стоимости проезда в другой поезд, который по тому или иному маршруту направляется к той же станции назначения, а также содействовать прибытию пассажира на станцию назначения по возможности с меньшим опозданием.</w:t>
      </w:r>
    </w:p>
    <w:p w:rsidR="00190EB4" w:rsidRPr="001B7854" w:rsidRDefault="00190EB4" w:rsidP="0037059A">
      <w:pPr>
        <w:ind w:firstLine="720"/>
        <w:jc w:val="both"/>
        <w:rPr>
          <w:rFonts w:ascii="Times New Roman" w:hAnsi="Times New Roman"/>
          <w:b/>
          <w:sz w:val="26"/>
          <w:szCs w:val="26"/>
        </w:rPr>
      </w:pPr>
    </w:p>
    <w:p w:rsidR="000C3E48" w:rsidRPr="001B7854" w:rsidRDefault="000C3E48" w:rsidP="0037059A">
      <w:pPr>
        <w:ind w:firstLine="720"/>
        <w:jc w:val="both"/>
        <w:rPr>
          <w:rFonts w:ascii="Times New Roman" w:hAnsi="Times New Roman"/>
          <w:b/>
          <w:sz w:val="26"/>
          <w:szCs w:val="26"/>
        </w:rPr>
      </w:pPr>
      <w:r w:rsidRPr="001B7854">
        <w:rPr>
          <w:rFonts w:ascii="Times New Roman" w:hAnsi="Times New Roman"/>
          <w:sz w:val="26"/>
          <w:szCs w:val="26"/>
        </w:rPr>
        <w:t>§ 3. Пассажир может перейти на место или в вагон высшего класса (типа), по сравнению с указанными в его проездном документе, при наличии свободных мест и при уплате им разницы в стоимости проезда в соответствии с применяемыми тарифами.</w:t>
      </w:r>
      <w:r w:rsidR="00C51599" w:rsidRPr="001B7854">
        <w:rPr>
          <w:rFonts w:ascii="Times New Roman" w:hAnsi="Times New Roman"/>
          <w:sz w:val="26"/>
          <w:szCs w:val="26"/>
        </w:rPr>
        <w:t xml:space="preserve"> О</w:t>
      </w:r>
      <w:r w:rsidRPr="001B7854">
        <w:rPr>
          <w:rFonts w:ascii="Times New Roman" w:hAnsi="Times New Roman"/>
          <w:sz w:val="26"/>
          <w:szCs w:val="26"/>
        </w:rPr>
        <w:t xml:space="preserve">плата разницы в стоимости проезда </w:t>
      </w:r>
      <w:r w:rsidR="00C51599" w:rsidRPr="001B7854">
        <w:rPr>
          <w:rFonts w:ascii="Times New Roman" w:hAnsi="Times New Roman"/>
          <w:sz w:val="26"/>
          <w:szCs w:val="26"/>
        </w:rPr>
        <w:t>произво</w:t>
      </w:r>
      <w:r w:rsidRPr="001B7854">
        <w:rPr>
          <w:rFonts w:ascii="Times New Roman" w:hAnsi="Times New Roman"/>
          <w:sz w:val="26"/>
          <w:szCs w:val="26"/>
        </w:rPr>
        <w:t>д</w:t>
      </w:r>
      <w:r w:rsidR="00C51599" w:rsidRPr="001B7854">
        <w:rPr>
          <w:rFonts w:ascii="Times New Roman" w:hAnsi="Times New Roman"/>
          <w:sz w:val="26"/>
          <w:szCs w:val="26"/>
        </w:rPr>
        <w:t>ится</w:t>
      </w:r>
      <w:r w:rsidRPr="001B7854">
        <w:rPr>
          <w:rFonts w:ascii="Times New Roman" w:hAnsi="Times New Roman"/>
          <w:sz w:val="26"/>
          <w:szCs w:val="26"/>
        </w:rPr>
        <w:t xml:space="preserve"> </w:t>
      </w:r>
      <w:r w:rsidR="00C51599" w:rsidRPr="001B7854">
        <w:rPr>
          <w:rFonts w:ascii="Times New Roman" w:hAnsi="Times New Roman"/>
          <w:sz w:val="26"/>
          <w:szCs w:val="26"/>
        </w:rPr>
        <w:t>начальнику</w:t>
      </w:r>
      <w:r w:rsidRPr="001B7854">
        <w:rPr>
          <w:rFonts w:ascii="Times New Roman" w:hAnsi="Times New Roman"/>
          <w:sz w:val="26"/>
          <w:szCs w:val="26"/>
        </w:rPr>
        <w:t xml:space="preserve"> поезда. В этом случае пассажиру выдается квитанция</w:t>
      </w:r>
      <w:r w:rsidR="000E6673" w:rsidRPr="001B7854">
        <w:rPr>
          <w:rFonts w:ascii="Times New Roman" w:hAnsi="Times New Roman"/>
          <w:sz w:val="26"/>
          <w:szCs w:val="26"/>
        </w:rPr>
        <w:t xml:space="preserve"> или проездной документ.</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На участках с автоматизированной продажей проездных документов может быть установлен иной порядок.</w:t>
      </w:r>
    </w:p>
    <w:p w:rsidR="00634C1A" w:rsidRPr="001B7854" w:rsidRDefault="00634C1A" w:rsidP="0037059A">
      <w:pPr>
        <w:pStyle w:val="20"/>
        <w:tabs>
          <w:tab w:val="clear" w:pos="4537"/>
        </w:tabs>
        <w:ind w:firstLine="720"/>
        <w:rPr>
          <w:szCs w:val="26"/>
        </w:rPr>
      </w:pPr>
    </w:p>
    <w:p w:rsidR="000C3E48" w:rsidRPr="001B7854" w:rsidRDefault="000C3E48" w:rsidP="0037059A">
      <w:pPr>
        <w:pStyle w:val="1"/>
        <w:spacing w:line="240" w:lineRule="auto"/>
        <w:ind w:firstLine="720"/>
        <w:rPr>
          <w:szCs w:val="26"/>
        </w:rPr>
      </w:pPr>
      <w:bookmarkStart w:id="24" w:name="_Toc390782066"/>
      <w:r w:rsidRPr="001B7854">
        <w:rPr>
          <w:szCs w:val="26"/>
        </w:rPr>
        <w:t xml:space="preserve">С т а т ь я  </w:t>
      </w:r>
      <w:r w:rsidR="00261448" w:rsidRPr="001B7854">
        <w:rPr>
          <w:szCs w:val="26"/>
        </w:rPr>
        <w:t>10</w:t>
      </w:r>
      <w:bookmarkEnd w:id="24"/>
    </w:p>
    <w:p w:rsidR="000C3E48" w:rsidRPr="001B7854" w:rsidRDefault="000C3E48" w:rsidP="0037059A">
      <w:pPr>
        <w:pStyle w:val="1"/>
        <w:spacing w:line="240" w:lineRule="auto"/>
        <w:ind w:firstLine="720"/>
        <w:rPr>
          <w:szCs w:val="26"/>
        </w:rPr>
      </w:pPr>
      <w:bookmarkStart w:id="25" w:name="_Toc390782067"/>
      <w:r w:rsidRPr="001B7854">
        <w:rPr>
          <w:szCs w:val="26"/>
        </w:rPr>
        <w:t>Условия проезда детей</w:t>
      </w:r>
      <w:bookmarkEnd w:id="25"/>
    </w:p>
    <w:p w:rsidR="000C3E48" w:rsidRPr="001B7854" w:rsidRDefault="000C3E48" w:rsidP="0037059A">
      <w:pPr>
        <w:tabs>
          <w:tab w:val="center" w:pos="4253"/>
        </w:tabs>
        <w:ind w:firstLine="720"/>
        <w:jc w:val="center"/>
        <w:rPr>
          <w:rFonts w:ascii="Times New Roman" w:hAnsi="Times New Roman"/>
          <w:b/>
          <w:sz w:val="26"/>
          <w:szCs w:val="26"/>
        </w:rPr>
      </w:pPr>
    </w:p>
    <w:p w:rsidR="00261448" w:rsidRPr="001B7854" w:rsidRDefault="00261448" w:rsidP="0037059A">
      <w:pPr>
        <w:tabs>
          <w:tab w:val="center" w:pos="4537"/>
        </w:tabs>
        <w:ind w:firstLine="720"/>
        <w:jc w:val="both"/>
        <w:rPr>
          <w:rFonts w:ascii="Times New Roman" w:hAnsi="Times New Roman"/>
          <w:sz w:val="26"/>
          <w:szCs w:val="26"/>
        </w:rPr>
      </w:pPr>
      <w:r w:rsidRPr="001B7854">
        <w:rPr>
          <w:rFonts w:ascii="Times New Roman" w:hAnsi="Times New Roman"/>
          <w:sz w:val="26"/>
          <w:szCs w:val="26"/>
        </w:rPr>
        <w:t>§ 1. Пассажир имеет право провезти с собой бесплатно одного ребенка в возрасте не старше 5 лет, если он не занимает отдельного места. При этом в соответствии с национальным законодательством государства, в котором осуществляется оформление проездных документов</w:t>
      </w:r>
      <w:r w:rsidR="00C50817" w:rsidRPr="001B7854">
        <w:rPr>
          <w:rFonts w:ascii="Times New Roman" w:hAnsi="Times New Roman"/>
          <w:sz w:val="26"/>
          <w:szCs w:val="26"/>
        </w:rPr>
        <w:t xml:space="preserve">, </w:t>
      </w:r>
      <w:r w:rsidRPr="001B7854">
        <w:rPr>
          <w:rFonts w:ascii="Times New Roman" w:hAnsi="Times New Roman"/>
          <w:sz w:val="26"/>
          <w:szCs w:val="26"/>
        </w:rPr>
        <w:t>на проезд таких детей может оформляться безденежный проездной документ.</w:t>
      </w: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Для занятия отдельного места ребенку не старше 5 лет необходимо приобрести  проездной документ по детскому тарифу.</w:t>
      </w: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При следовании с пассажиром более одного  ребенка  в  возрасте  не  старше 5 лет, на всех остальных детей, кроме одного, должны приобретаться проездные документы по детскому тарифу.</w:t>
      </w:r>
    </w:p>
    <w:p w:rsidR="009D3309" w:rsidRPr="001B7854" w:rsidRDefault="009D3309" w:rsidP="0037059A">
      <w:pPr>
        <w:ind w:firstLine="720"/>
        <w:jc w:val="both"/>
        <w:rPr>
          <w:rFonts w:ascii="Times New Roman" w:hAnsi="Times New Roman"/>
          <w:sz w:val="26"/>
          <w:szCs w:val="26"/>
        </w:rPr>
      </w:pP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 2.На каждого ребенка от 5 до 10 лет необходимо приобретать проездные документы по детскому тарифу.</w:t>
      </w:r>
    </w:p>
    <w:p w:rsidR="00261448" w:rsidRPr="001B7854" w:rsidRDefault="00261448" w:rsidP="0037059A">
      <w:pPr>
        <w:ind w:firstLine="720"/>
        <w:jc w:val="both"/>
        <w:rPr>
          <w:rFonts w:ascii="Times New Roman" w:hAnsi="Times New Roman"/>
          <w:spacing w:val="-2"/>
          <w:sz w:val="26"/>
          <w:szCs w:val="26"/>
        </w:rPr>
      </w:pPr>
      <w:r w:rsidRPr="001B7854">
        <w:rPr>
          <w:rFonts w:ascii="Times New Roman" w:hAnsi="Times New Roman"/>
          <w:spacing w:val="-2"/>
          <w:sz w:val="26"/>
          <w:szCs w:val="26"/>
        </w:rPr>
        <w:t>Для детей старше 10 лет приобретаются проездные документы по полному тарифу.</w:t>
      </w: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 xml:space="preserve">Дети в возрасте до 10 лет без сопровождения взрослых к проезду в пассажирских поездах не допускаются. Пассажир, с которым следует ребенок до 10 лет, должен  иметь подлинный документ, подтверждающий возраст ребенка. </w:t>
      </w:r>
    </w:p>
    <w:p w:rsidR="008335EA" w:rsidRPr="001B7854" w:rsidRDefault="008335EA" w:rsidP="0037059A">
      <w:pPr>
        <w:ind w:firstLine="720"/>
        <w:jc w:val="both"/>
        <w:rPr>
          <w:rFonts w:ascii="Times New Roman" w:hAnsi="Times New Roman"/>
          <w:i/>
          <w:sz w:val="26"/>
          <w:szCs w:val="26"/>
        </w:rPr>
      </w:pPr>
    </w:p>
    <w:p w:rsidR="000864C1" w:rsidRPr="001B7854" w:rsidRDefault="00565DC1" w:rsidP="0037059A">
      <w:pPr>
        <w:ind w:firstLine="720"/>
        <w:jc w:val="both"/>
        <w:rPr>
          <w:rFonts w:ascii="Times New Roman" w:hAnsi="Times New Roman"/>
          <w:sz w:val="26"/>
          <w:szCs w:val="26"/>
        </w:rPr>
      </w:pPr>
      <w:r w:rsidRPr="001B7854">
        <w:rPr>
          <w:rFonts w:ascii="Times New Roman" w:hAnsi="Times New Roman"/>
          <w:sz w:val="26"/>
          <w:szCs w:val="26"/>
        </w:rPr>
        <w:t>§ 3. Возраст ребенка определяется на день начала поездки. Если день начала поездки совпадает с днем рождения ребенка, которому исполняется 5 лет, то ребенок провозится бесплатно (если он не занимает отдельное место). Если день начала поездки совпадает с днем рождения ребенка, которому исполняется 10 лет, то оформляются проездные документы по детскому тарифу.</w:t>
      </w:r>
    </w:p>
    <w:p w:rsidR="00B96C8F" w:rsidRPr="001B7854" w:rsidRDefault="00B96C8F" w:rsidP="0037059A">
      <w:pPr>
        <w:ind w:firstLine="720"/>
        <w:jc w:val="both"/>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26" w:name="_Toc390782068"/>
      <w:r w:rsidRPr="001B7854">
        <w:rPr>
          <w:szCs w:val="26"/>
        </w:rPr>
        <w:t xml:space="preserve">С т а т ь я  </w:t>
      </w:r>
      <w:r w:rsidR="00261448" w:rsidRPr="001B7854">
        <w:rPr>
          <w:szCs w:val="26"/>
        </w:rPr>
        <w:t>11</w:t>
      </w:r>
      <w:bookmarkEnd w:id="26"/>
    </w:p>
    <w:p w:rsidR="000C3E48" w:rsidRPr="001B7854" w:rsidRDefault="000C3E48" w:rsidP="0037059A">
      <w:pPr>
        <w:pStyle w:val="1"/>
        <w:spacing w:line="240" w:lineRule="auto"/>
        <w:ind w:firstLine="720"/>
        <w:rPr>
          <w:szCs w:val="26"/>
        </w:rPr>
      </w:pPr>
      <w:bookmarkStart w:id="27" w:name="_Toc390782069"/>
      <w:r w:rsidRPr="001B7854">
        <w:rPr>
          <w:szCs w:val="26"/>
        </w:rPr>
        <w:t>Перерыв поездки</w:t>
      </w:r>
      <w:bookmarkEnd w:id="27"/>
    </w:p>
    <w:p w:rsidR="000C3E48" w:rsidRPr="001B7854" w:rsidRDefault="000C3E48" w:rsidP="0037059A">
      <w:pPr>
        <w:tabs>
          <w:tab w:val="center" w:pos="4536"/>
        </w:tabs>
        <w:ind w:firstLine="720"/>
        <w:jc w:val="center"/>
        <w:rPr>
          <w:rFonts w:ascii="Times New Roman" w:hAnsi="Times New Roman"/>
          <w:b/>
          <w:sz w:val="26"/>
          <w:szCs w:val="26"/>
        </w:rPr>
      </w:pP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 1. Пассажир имеет право в пути следования один раз сделать остановку с продлением срока годности проездного документа не более чем на 10 суток, с предъявлением его</w:t>
      </w:r>
      <w:r w:rsidR="005E5E9B" w:rsidRPr="001B7854">
        <w:rPr>
          <w:rFonts w:ascii="Times New Roman" w:hAnsi="Times New Roman"/>
          <w:sz w:val="26"/>
          <w:szCs w:val="26"/>
        </w:rPr>
        <w:t xml:space="preserve"> </w:t>
      </w:r>
      <w:r w:rsidRPr="001B7854">
        <w:rPr>
          <w:rFonts w:ascii="Times New Roman" w:hAnsi="Times New Roman"/>
          <w:sz w:val="26"/>
          <w:szCs w:val="26"/>
        </w:rPr>
        <w:t>перевозчику в течени</w:t>
      </w:r>
      <w:r w:rsidR="000B00D3" w:rsidRPr="001B7854">
        <w:rPr>
          <w:rFonts w:ascii="Times New Roman" w:hAnsi="Times New Roman"/>
          <w:sz w:val="26"/>
          <w:szCs w:val="26"/>
        </w:rPr>
        <w:t>е</w:t>
      </w:r>
      <w:r w:rsidR="005E5E9B" w:rsidRPr="001B7854">
        <w:rPr>
          <w:rFonts w:ascii="Times New Roman" w:hAnsi="Times New Roman"/>
          <w:sz w:val="26"/>
          <w:szCs w:val="26"/>
        </w:rPr>
        <w:t xml:space="preserve"> </w:t>
      </w:r>
      <w:r w:rsidR="00B512AB" w:rsidRPr="001B7854">
        <w:rPr>
          <w:rFonts w:ascii="Times New Roman" w:hAnsi="Times New Roman"/>
          <w:sz w:val="26"/>
          <w:szCs w:val="26"/>
        </w:rPr>
        <w:t>3 часов</w:t>
      </w:r>
      <w:r w:rsidR="005E5E9B" w:rsidRPr="001B7854">
        <w:rPr>
          <w:rFonts w:ascii="Times New Roman" w:hAnsi="Times New Roman"/>
          <w:sz w:val="26"/>
          <w:szCs w:val="26"/>
        </w:rPr>
        <w:t xml:space="preserve"> </w:t>
      </w:r>
      <w:r w:rsidRPr="001B7854">
        <w:rPr>
          <w:rFonts w:ascii="Times New Roman" w:hAnsi="Times New Roman"/>
          <w:sz w:val="26"/>
          <w:szCs w:val="26"/>
        </w:rPr>
        <w:t>с момента прибытия на станцию поезда, с которым он следовал, для проставления соответствующей отметки</w:t>
      </w:r>
      <w:r w:rsidR="00565DC1" w:rsidRPr="001B7854">
        <w:rPr>
          <w:rFonts w:ascii="Times New Roman" w:hAnsi="Times New Roman"/>
          <w:sz w:val="26"/>
          <w:szCs w:val="26"/>
        </w:rPr>
        <w:t xml:space="preserve"> (кроме электронных и групповых проездных документов).</w:t>
      </w:r>
    </w:p>
    <w:p w:rsidR="00B0164B" w:rsidRPr="001B7854" w:rsidRDefault="00B0164B" w:rsidP="0037059A">
      <w:pPr>
        <w:ind w:firstLine="720"/>
        <w:jc w:val="both"/>
        <w:rPr>
          <w:rFonts w:ascii="Times New Roman" w:hAnsi="Times New Roman"/>
          <w:i/>
          <w:sz w:val="26"/>
          <w:szCs w:val="26"/>
        </w:rPr>
      </w:pP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 2 – 3  СМПС не применяются.</w:t>
      </w:r>
    </w:p>
    <w:p w:rsidR="0037059A" w:rsidRPr="001B7854" w:rsidRDefault="0037059A" w:rsidP="0037059A">
      <w:pPr>
        <w:ind w:firstLine="720"/>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28" w:name="_Toc390782070"/>
      <w:r w:rsidRPr="001B7854">
        <w:rPr>
          <w:szCs w:val="26"/>
        </w:rPr>
        <w:t xml:space="preserve">С т а т ь я  </w:t>
      </w:r>
      <w:r w:rsidR="00261448" w:rsidRPr="001B7854">
        <w:rPr>
          <w:szCs w:val="26"/>
        </w:rPr>
        <w:t>12</w:t>
      </w:r>
      <w:bookmarkEnd w:id="28"/>
    </w:p>
    <w:p w:rsidR="00261448" w:rsidRPr="001B7854" w:rsidRDefault="00261448" w:rsidP="0037059A">
      <w:pPr>
        <w:pStyle w:val="1"/>
        <w:spacing w:line="240" w:lineRule="auto"/>
        <w:ind w:firstLine="720"/>
        <w:rPr>
          <w:szCs w:val="26"/>
        </w:rPr>
      </w:pPr>
      <w:bookmarkStart w:id="29" w:name="_Toc390782071"/>
      <w:r w:rsidRPr="001B7854">
        <w:rPr>
          <w:szCs w:val="26"/>
        </w:rPr>
        <w:t>Контроль проездных документов</w:t>
      </w:r>
      <w:bookmarkEnd w:id="29"/>
    </w:p>
    <w:p w:rsidR="00CE5FD7" w:rsidRPr="001B7854" w:rsidRDefault="00CE5FD7" w:rsidP="0037059A">
      <w:pPr>
        <w:ind w:firstLine="720"/>
        <w:rPr>
          <w:rFonts w:ascii="Times New Roman" w:hAnsi="Times New Roman"/>
          <w:sz w:val="26"/>
          <w:szCs w:val="26"/>
        </w:rPr>
      </w:pPr>
    </w:p>
    <w:p w:rsidR="00B62CED" w:rsidRPr="001B7854" w:rsidRDefault="00261448" w:rsidP="0037059A">
      <w:pPr>
        <w:ind w:firstLine="720"/>
        <w:jc w:val="both"/>
        <w:rPr>
          <w:rFonts w:ascii="Times New Roman" w:hAnsi="Times New Roman"/>
          <w:strike/>
          <w:sz w:val="26"/>
          <w:szCs w:val="26"/>
        </w:rPr>
      </w:pPr>
      <w:r w:rsidRPr="001B7854">
        <w:rPr>
          <w:rFonts w:ascii="Times New Roman" w:hAnsi="Times New Roman"/>
          <w:sz w:val="26"/>
          <w:szCs w:val="26"/>
        </w:rPr>
        <w:t>§ 1. Пассажир обязан по требованию проводника или представителей соответствующих контролирующих органов предъявить проездной документ и другие документы, необходимые для проезда в вагоне,</w:t>
      </w:r>
      <w:r w:rsidR="003C1FA5" w:rsidRPr="001B7854">
        <w:rPr>
          <w:rFonts w:ascii="Times New Roman" w:hAnsi="Times New Roman"/>
          <w:sz w:val="26"/>
          <w:szCs w:val="26"/>
        </w:rPr>
        <w:t xml:space="preserve"> указанном в проездном документе</w:t>
      </w:r>
      <w:r w:rsidR="00116FFA" w:rsidRPr="001B7854">
        <w:rPr>
          <w:rFonts w:ascii="Times New Roman" w:hAnsi="Times New Roman"/>
          <w:sz w:val="26"/>
          <w:szCs w:val="26"/>
        </w:rPr>
        <w:t xml:space="preserve">. </w:t>
      </w:r>
      <w:r w:rsidRPr="001B7854">
        <w:rPr>
          <w:rFonts w:ascii="Times New Roman" w:hAnsi="Times New Roman"/>
          <w:sz w:val="26"/>
          <w:szCs w:val="26"/>
        </w:rPr>
        <w:t xml:space="preserve"> </w:t>
      </w:r>
    </w:p>
    <w:p w:rsidR="00261448" w:rsidRPr="001B7854" w:rsidRDefault="00261448" w:rsidP="0037059A">
      <w:pPr>
        <w:ind w:firstLine="720"/>
        <w:jc w:val="both"/>
        <w:rPr>
          <w:rFonts w:ascii="Times New Roman" w:hAnsi="Times New Roman"/>
          <w:sz w:val="26"/>
          <w:szCs w:val="26"/>
        </w:rPr>
      </w:pPr>
      <w:r w:rsidRPr="001B7854">
        <w:rPr>
          <w:rFonts w:ascii="Times New Roman" w:hAnsi="Times New Roman"/>
          <w:sz w:val="26"/>
          <w:szCs w:val="26"/>
        </w:rPr>
        <w:t xml:space="preserve">Во всех </w:t>
      </w:r>
      <w:r w:rsidR="000B00D3" w:rsidRPr="001B7854">
        <w:rPr>
          <w:rFonts w:ascii="Times New Roman" w:hAnsi="Times New Roman"/>
          <w:sz w:val="26"/>
          <w:szCs w:val="26"/>
        </w:rPr>
        <w:t>классах (типах)</w:t>
      </w:r>
      <w:r w:rsidR="00AB6215" w:rsidRPr="001B7854">
        <w:rPr>
          <w:rFonts w:ascii="Times New Roman" w:hAnsi="Times New Roman"/>
          <w:sz w:val="26"/>
          <w:szCs w:val="26"/>
        </w:rPr>
        <w:t xml:space="preserve"> </w:t>
      </w:r>
      <w:r w:rsidRPr="001B7854">
        <w:rPr>
          <w:rFonts w:ascii="Times New Roman" w:hAnsi="Times New Roman"/>
          <w:sz w:val="26"/>
          <w:szCs w:val="26"/>
        </w:rPr>
        <w:t>вагонов международного сообщения проездные документы пассажира в начале поездки сдаются проводнику и хранятся у него во время поездки пассажира.</w:t>
      </w:r>
    </w:p>
    <w:p w:rsidR="00261448" w:rsidRPr="001B7854" w:rsidRDefault="00261448" w:rsidP="0037059A">
      <w:pPr>
        <w:tabs>
          <w:tab w:val="center" w:pos="4537"/>
        </w:tabs>
        <w:ind w:firstLine="720"/>
        <w:jc w:val="both"/>
        <w:rPr>
          <w:rFonts w:ascii="Times New Roman" w:hAnsi="Times New Roman"/>
          <w:sz w:val="26"/>
          <w:szCs w:val="26"/>
        </w:rPr>
      </w:pPr>
      <w:r w:rsidRPr="001B7854">
        <w:rPr>
          <w:rFonts w:ascii="Times New Roman" w:hAnsi="Times New Roman"/>
          <w:sz w:val="26"/>
          <w:szCs w:val="26"/>
        </w:rPr>
        <w:t>Пассажир, совершающий поездку по безденежному (льготному) проездному документу обязан предъявить документ, подтверждающий право на оформление безденежного (льготного) проездного документа. Пассажир, который при проверке не предъявил соответствующие документы, считается не выполнившим услов</w:t>
      </w:r>
      <w:r w:rsidR="003C1FA5" w:rsidRPr="001B7854">
        <w:rPr>
          <w:rFonts w:ascii="Times New Roman" w:hAnsi="Times New Roman"/>
          <w:sz w:val="26"/>
          <w:szCs w:val="26"/>
        </w:rPr>
        <w:t xml:space="preserve">ия договора перевозки и обязан </w:t>
      </w:r>
      <w:r w:rsidRPr="001B7854">
        <w:rPr>
          <w:rFonts w:ascii="Times New Roman" w:hAnsi="Times New Roman"/>
          <w:sz w:val="26"/>
          <w:szCs w:val="26"/>
        </w:rPr>
        <w:t>оплатить стоимость проезда до полного тарифа</w:t>
      </w:r>
      <w:r w:rsidR="003C1FA5" w:rsidRPr="001B7854">
        <w:rPr>
          <w:rFonts w:ascii="Times New Roman" w:hAnsi="Times New Roman"/>
          <w:sz w:val="26"/>
          <w:szCs w:val="26"/>
        </w:rPr>
        <w:t>,</w:t>
      </w:r>
      <w:r w:rsidR="003C1FA5" w:rsidRPr="001B7854">
        <w:rPr>
          <w:rFonts w:ascii="Times New Roman" w:hAnsi="Times New Roman"/>
          <w:sz w:val="26"/>
          <w:szCs w:val="26"/>
          <w:lang w:val="uk-UA"/>
        </w:rPr>
        <w:t xml:space="preserve"> а также   штраф в соответствии  с национальным законодательством государства, на территории которого  установлено нарушение</w:t>
      </w:r>
      <w:r w:rsidRPr="001B7854">
        <w:rPr>
          <w:rFonts w:ascii="Times New Roman" w:hAnsi="Times New Roman"/>
          <w:sz w:val="26"/>
          <w:szCs w:val="26"/>
        </w:rPr>
        <w:t>.</w:t>
      </w:r>
    </w:p>
    <w:p w:rsidR="00993046" w:rsidRPr="001B7854" w:rsidRDefault="00993046" w:rsidP="0037059A">
      <w:pPr>
        <w:ind w:firstLine="720"/>
        <w:jc w:val="both"/>
        <w:rPr>
          <w:rFonts w:ascii="Times New Roman" w:hAnsi="Times New Roman"/>
          <w:sz w:val="26"/>
          <w:szCs w:val="26"/>
          <w:u w:val="single"/>
        </w:rPr>
      </w:pPr>
    </w:p>
    <w:p w:rsidR="00444270" w:rsidRPr="001B7854" w:rsidRDefault="00444270" w:rsidP="0037059A">
      <w:pPr>
        <w:tabs>
          <w:tab w:val="center" w:pos="4537"/>
        </w:tabs>
        <w:ind w:firstLine="720"/>
        <w:jc w:val="both"/>
        <w:rPr>
          <w:rFonts w:ascii="Times New Roman" w:hAnsi="Times New Roman"/>
          <w:sz w:val="26"/>
          <w:szCs w:val="26"/>
        </w:rPr>
      </w:pPr>
      <w:r w:rsidRPr="001B7854">
        <w:rPr>
          <w:rFonts w:ascii="Times New Roman" w:hAnsi="Times New Roman"/>
          <w:sz w:val="26"/>
          <w:szCs w:val="26"/>
        </w:rPr>
        <w:t>§ 2. Физическое лицо, не предъявившее проездной документ, дающий право проезда в данном поезде и вагоне</w:t>
      </w:r>
      <w:r w:rsidR="00540803" w:rsidRPr="001B7854">
        <w:rPr>
          <w:rFonts w:ascii="Times New Roman" w:hAnsi="Times New Roman"/>
          <w:sz w:val="26"/>
          <w:szCs w:val="26"/>
        </w:rPr>
        <w:t>,</w:t>
      </w:r>
      <w:r w:rsidR="00AB6215" w:rsidRPr="001B7854">
        <w:rPr>
          <w:rFonts w:ascii="Times New Roman" w:hAnsi="Times New Roman"/>
          <w:sz w:val="26"/>
          <w:szCs w:val="26"/>
        </w:rPr>
        <w:t xml:space="preserve"> </w:t>
      </w:r>
      <w:r w:rsidRPr="001B7854">
        <w:rPr>
          <w:rFonts w:ascii="Times New Roman" w:hAnsi="Times New Roman"/>
          <w:sz w:val="26"/>
          <w:szCs w:val="26"/>
        </w:rPr>
        <w:t xml:space="preserve">обязано </w:t>
      </w:r>
      <w:r w:rsidR="00D44C04" w:rsidRPr="001B7854">
        <w:rPr>
          <w:rFonts w:ascii="Times New Roman" w:hAnsi="Times New Roman"/>
          <w:sz w:val="26"/>
          <w:szCs w:val="26"/>
        </w:rPr>
        <w:t xml:space="preserve">уплатить </w:t>
      </w:r>
      <w:r w:rsidRPr="001B7854">
        <w:rPr>
          <w:rFonts w:ascii="Times New Roman" w:hAnsi="Times New Roman"/>
          <w:sz w:val="26"/>
          <w:szCs w:val="26"/>
        </w:rPr>
        <w:t xml:space="preserve">стоимость билета за </w:t>
      </w:r>
      <w:r w:rsidR="003C1FA5" w:rsidRPr="001B7854">
        <w:rPr>
          <w:rFonts w:ascii="Times New Roman" w:hAnsi="Times New Roman"/>
          <w:sz w:val="26"/>
          <w:szCs w:val="26"/>
        </w:rPr>
        <w:t>про</w:t>
      </w:r>
      <w:r w:rsidR="00D44C04" w:rsidRPr="001B7854">
        <w:rPr>
          <w:rFonts w:ascii="Times New Roman" w:hAnsi="Times New Roman"/>
          <w:sz w:val="26"/>
          <w:szCs w:val="26"/>
        </w:rPr>
        <w:t>следованное</w:t>
      </w:r>
      <w:r w:rsidRPr="001B7854">
        <w:rPr>
          <w:rFonts w:ascii="Times New Roman" w:hAnsi="Times New Roman"/>
          <w:sz w:val="26"/>
          <w:szCs w:val="26"/>
        </w:rPr>
        <w:t xml:space="preserve"> расстояние по территории того государства,  контролирующие лица которого обнаружили такой проезд</w:t>
      </w:r>
      <w:r w:rsidR="00EF6DAB" w:rsidRPr="001B7854">
        <w:rPr>
          <w:rFonts w:ascii="Times New Roman" w:hAnsi="Times New Roman"/>
          <w:sz w:val="26"/>
          <w:szCs w:val="26"/>
        </w:rPr>
        <w:t>, и несёт ответственность за безбилетный проезд в соответствии с национальным законодательством</w:t>
      </w:r>
      <w:r w:rsidR="0038579C" w:rsidRPr="001B7854">
        <w:rPr>
          <w:rFonts w:ascii="Times New Roman" w:hAnsi="Times New Roman"/>
          <w:sz w:val="26"/>
          <w:szCs w:val="26"/>
        </w:rPr>
        <w:t xml:space="preserve"> </w:t>
      </w:r>
      <w:r w:rsidR="00D45971" w:rsidRPr="001B7854">
        <w:rPr>
          <w:rFonts w:ascii="Times New Roman" w:hAnsi="Times New Roman"/>
          <w:sz w:val="26"/>
          <w:szCs w:val="26"/>
        </w:rPr>
        <w:t>данного государства</w:t>
      </w:r>
      <w:r w:rsidR="00D44C04" w:rsidRPr="001B7854">
        <w:rPr>
          <w:rFonts w:ascii="Times New Roman" w:hAnsi="Times New Roman"/>
          <w:sz w:val="26"/>
          <w:szCs w:val="26"/>
        </w:rPr>
        <w:t>.</w:t>
      </w:r>
      <w:r w:rsidR="0038579C" w:rsidRPr="001B7854">
        <w:rPr>
          <w:rFonts w:ascii="Times New Roman" w:hAnsi="Times New Roman"/>
          <w:sz w:val="26"/>
          <w:szCs w:val="26"/>
        </w:rPr>
        <w:t xml:space="preserve"> </w:t>
      </w:r>
      <w:r w:rsidRPr="001B7854">
        <w:rPr>
          <w:rFonts w:ascii="Times New Roman" w:hAnsi="Times New Roman"/>
          <w:sz w:val="26"/>
          <w:szCs w:val="26"/>
        </w:rPr>
        <w:t>Для дальнейшего следования должна  быть оплачена стоимость проезда у начальника поезда (или проводника прицепного вагона). Начальник поезда (или проводник прицепного вагона) обязан оформить проезд.</w:t>
      </w:r>
    </w:p>
    <w:p w:rsidR="006146D2" w:rsidRPr="001B7854" w:rsidRDefault="006146D2" w:rsidP="0037059A">
      <w:pPr>
        <w:ind w:firstLine="720"/>
        <w:jc w:val="both"/>
        <w:rPr>
          <w:rFonts w:ascii="Times New Roman" w:hAnsi="Times New Roman"/>
          <w:sz w:val="26"/>
          <w:szCs w:val="26"/>
          <w:u w:val="single"/>
        </w:rPr>
      </w:pPr>
    </w:p>
    <w:p w:rsidR="00261448" w:rsidRPr="001B7854" w:rsidRDefault="00261448" w:rsidP="0037059A">
      <w:pPr>
        <w:pStyle w:val="ab"/>
        <w:tabs>
          <w:tab w:val="clear" w:pos="4537"/>
        </w:tabs>
        <w:ind w:firstLine="720"/>
        <w:rPr>
          <w:szCs w:val="26"/>
        </w:rPr>
      </w:pPr>
      <w:r w:rsidRPr="001B7854">
        <w:rPr>
          <w:szCs w:val="26"/>
        </w:rPr>
        <w:t xml:space="preserve">§ 3. </w:t>
      </w:r>
      <w:r w:rsidR="003A5584" w:rsidRPr="001B7854">
        <w:rPr>
          <w:szCs w:val="26"/>
        </w:rPr>
        <w:t>За</w:t>
      </w:r>
      <w:r w:rsidRPr="001B7854">
        <w:rPr>
          <w:szCs w:val="26"/>
        </w:rPr>
        <w:t xml:space="preserve"> 30 минут до окончания поездки  проводник возвращает проездной документ пассажиру.</w:t>
      </w:r>
    </w:p>
    <w:p w:rsidR="0011344D" w:rsidRPr="001B7854" w:rsidRDefault="0011344D" w:rsidP="0037059A">
      <w:pPr>
        <w:ind w:firstLine="720"/>
        <w:jc w:val="center"/>
        <w:rPr>
          <w:rFonts w:ascii="Times New Roman" w:hAnsi="Times New Roman"/>
          <w:b/>
          <w:sz w:val="26"/>
          <w:szCs w:val="26"/>
        </w:rPr>
      </w:pPr>
    </w:p>
    <w:p w:rsidR="000C3E48" w:rsidRPr="001B7854" w:rsidRDefault="000C3E48" w:rsidP="0037059A">
      <w:pPr>
        <w:pStyle w:val="1"/>
        <w:spacing w:line="240" w:lineRule="auto"/>
        <w:ind w:firstLine="720"/>
        <w:rPr>
          <w:szCs w:val="26"/>
        </w:rPr>
      </w:pPr>
      <w:bookmarkStart w:id="30" w:name="_Toc390782072"/>
      <w:r w:rsidRPr="001B7854">
        <w:rPr>
          <w:szCs w:val="26"/>
        </w:rPr>
        <w:t xml:space="preserve">С т а т ь я </w:t>
      </w:r>
      <w:r w:rsidR="004A6CA1" w:rsidRPr="001B7854">
        <w:rPr>
          <w:szCs w:val="26"/>
        </w:rPr>
        <w:t xml:space="preserve"> </w:t>
      </w:r>
      <w:r w:rsidR="007628E2" w:rsidRPr="001B7854">
        <w:rPr>
          <w:szCs w:val="26"/>
        </w:rPr>
        <w:t>13</w:t>
      </w:r>
      <w:bookmarkEnd w:id="30"/>
    </w:p>
    <w:p w:rsidR="000C3E48" w:rsidRPr="001B7854" w:rsidRDefault="000C3E48" w:rsidP="0037059A">
      <w:pPr>
        <w:pStyle w:val="1"/>
        <w:spacing w:line="240" w:lineRule="auto"/>
        <w:ind w:firstLine="720"/>
        <w:rPr>
          <w:szCs w:val="26"/>
        </w:rPr>
      </w:pPr>
      <w:bookmarkStart w:id="31" w:name="_Toc390782073"/>
      <w:r w:rsidRPr="001B7854">
        <w:rPr>
          <w:szCs w:val="26"/>
        </w:rPr>
        <w:t>Провоз ручной клади и животных</w:t>
      </w:r>
      <w:bookmarkEnd w:id="31"/>
    </w:p>
    <w:p w:rsidR="000C3E48" w:rsidRPr="001B7854" w:rsidRDefault="000C3E48" w:rsidP="0037059A">
      <w:pPr>
        <w:tabs>
          <w:tab w:val="center" w:pos="4536"/>
        </w:tabs>
        <w:ind w:firstLine="720"/>
        <w:jc w:val="center"/>
        <w:rPr>
          <w:rFonts w:ascii="Times New Roman" w:hAnsi="Times New Roman"/>
          <w:b/>
          <w:sz w:val="26"/>
          <w:szCs w:val="26"/>
        </w:rPr>
      </w:pPr>
    </w:p>
    <w:p w:rsidR="007D4599" w:rsidRPr="001B7854" w:rsidRDefault="007D4599" w:rsidP="0037059A">
      <w:pPr>
        <w:tabs>
          <w:tab w:val="num" w:pos="0"/>
        </w:tabs>
        <w:ind w:firstLine="720"/>
        <w:jc w:val="both"/>
        <w:rPr>
          <w:rFonts w:ascii="Times New Roman" w:hAnsi="Times New Roman"/>
          <w:sz w:val="26"/>
          <w:szCs w:val="26"/>
        </w:rPr>
      </w:pPr>
      <w:r w:rsidRPr="001B7854">
        <w:rPr>
          <w:rFonts w:ascii="Times New Roman" w:hAnsi="Times New Roman"/>
          <w:sz w:val="26"/>
          <w:szCs w:val="26"/>
        </w:rPr>
        <w:t>§ 1.</w:t>
      </w:r>
      <w:r w:rsidRPr="001B7854">
        <w:rPr>
          <w:rFonts w:ascii="Times New Roman" w:hAnsi="Times New Roman"/>
          <w:sz w:val="26"/>
          <w:szCs w:val="26"/>
        </w:rPr>
        <w:tab/>
        <w:t>Пассажир имеет право провозить при себе бесплатно ручную кладь, если это не противоречит § 1 Статьи 14.</w:t>
      </w:r>
    </w:p>
    <w:p w:rsidR="007D4599" w:rsidRPr="001B7854" w:rsidRDefault="007D4599" w:rsidP="0037059A">
      <w:pPr>
        <w:tabs>
          <w:tab w:val="num" w:pos="0"/>
        </w:tabs>
        <w:ind w:firstLine="720"/>
        <w:jc w:val="both"/>
        <w:rPr>
          <w:rFonts w:ascii="Times New Roman" w:hAnsi="Times New Roman"/>
          <w:sz w:val="26"/>
          <w:szCs w:val="26"/>
        </w:rPr>
      </w:pPr>
      <w:r w:rsidRPr="001B7854">
        <w:rPr>
          <w:rFonts w:ascii="Times New Roman" w:hAnsi="Times New Roman"/>
          <w:sz w:val="26"/>
          <w:szCs w:val="26"/>
        </w:rPr>
        <w:t>Для размещения своей ручной клади пассажир использует предназначенные для этого в вагоне места.</w:t>
      </w:r>
    </w:p>
    <w:p w:rsidR="00116FFA" w:rsidRPr="001B7854" w:rsidRDefault="00116FFA"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b/>
          <w:sz w:val="26"/>
          <w:szCs w:val="26"/>
        </w:rPr>
      </w:pPr>
      <w:r w:rsidRPr="001B7854">
        <w:rPr>
          <w:rFonts w:ascii="Times New Roman" w:hAnsi="Times New Roman"/>
          <w:sz w:val="26"/>
          <w:szCs w:val="26"/>
        </w:rPr>
        <w:t xml:space="preserve">§ 2. Общая масса ручной клади, </w:t>
      </w:r>
      <w:r w:rsidR="007D4599" w:rsidRPr="001B7854">
        <w:rPr>
          <w:rFonts w:ascii="Times New Roman" w:hAnsi="Times New Roman"/>
          <w:sz w:val="26"/>
          <w:szCs w:val="26"/>
        </w:rPr>
        <w:t>перевозимой</w:t>
      </w:r>
      <w:r w:rsidRPr="001B7854">
        <w:rPr>
          <w:rFonts w:ascii="Times New Roman" w:hAnsi="Times New Roman"/>
          <w:sz w:val="26"/>
          <w:szCs w:val="26"/>
        </w:rPr>
        <w:t xml:space="preserve"> бесплатно, не должна превышать 36 кг </w:t>
      </w:r>
      <w:r w:rsidR="00862C1D" w:rsidRPr="001B7854">
        <w:rPr>
          <w:rFonts w:ascii="Times New Roman" w:hAnsi="Times New Roman"/>
          <w:sz w:val="26"/>
          <w:szCs w:val="26"/>
        </w:rPr>
        <w:t xml:space="preserve">на каждое оформленное место. </w:t>
      </w:r>
      <w:r w:rsidRPr="001B7854">
        <w:rPr>
          <w:rFonts w:ascii="Times New Roman" w:hAnsi="Times New Roman"/>
          <w:sz w:val="26"/>
          <w:szCs w:val="26"/>
        </w:rPr>
        <w:t>В счет установленной нормы провоза ручной клади разрешается перевозить при себе в разобранном и упакованном виде не более одного велосипеда без мотора, если он по</w:t>
      </w:r>
      <w:r w:rsidR="0038579C" w:rsidRPr="001B7854">
        <w:rPr>
          <w:rFonts w:ascii="Times New Roman" w:hAnsi="Times New Roman"/>
          <w:sz w:val="26"/>
          <w:szCs w:val="26"/>
        </w:rPr>
        <w:t xml:space="preserve"> </w:t>
      </w:r>
      <w:r w:rsidRPr="001B7854">
        <w:rPr>
          <w:rFonts w:ascii="Times New Roman" w:hAnsi="Times New Roman"/>
          <w:sz w:val="26"/>
          <w:szCs w:val="26"/>
        </w:rPr>
        <w:t>своим размерам может быть помещен на местах, предназначенных для размещения ручной клади.</w:t>
      </w:r>
      <w:r w:rsidR="009705F3" w:rsidRPr="001B7854">
        <w:rPr>
          <w:rFonts w:ascii="Times New Roman" w:hAnsi="Times New Roman"/>
          <w:sz w:val="26"/>
          <w:szCs w:val="26"/>
        </w:rPr>
        <w:t xml:space="preserve"> </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В виде ручной клади сверх установленной нормы допускаются перевозки складных детских и инвалидных колясок, если ребенок или </w:t>
      </w:r>
      <w:r w:rsidR="00361A64" w:rsidRPr="001B7854">
        <w:rPr>
          <w:rFonts w:ascii="Times New Roman" w:hAnsi="Times New Roman"/>
          <w:sz w:val="26"/>
          <w:szCs w:val="26"/>
        </w:rPr>
        <w:t>лицо с ограниченной подвижностью</w:t>
      </w:r>
      <w:r w:rsidRPr="001B7854">
        <w:rPr>
          <w:rFonts w:ascii="Times New Roman" w:hAnsi="Times New Roman"/>
          <w:sz w:val="26"/>
          <w:szCs w:val="26"/>
        </w:rPr>
        <w:t>, для которых предназначены коляски, следуют в поезде.</w:t>
      </w:r>
    </w:p>
    <w:p w:rsidR="00415B72" w:rsidRPr="001B7854" w:rsidRDefault="00FF1C33" w:rsidP="0037059A">
      <w:pPr>
        <w:ind w:firstLine="720"/>
        <w:jc w:val="both"/>
        <w:rPr>
          <w:rFonts w:ascii="Times New Roman" w:hAnsi="Times New Roman"/>
          <w:b/>
          <w:sz w:val="26"/>
          <w:szCs w:val="26"/>
        </w:rPr>
      </w:pPr>
      <w:r w:rsidRPr="001B7854">
        <w:rPr>
          <w:rFonts w:ascii="Times New Roman" w:hAnsi="Times New Roman"/>
          <w:sz w:val="26"/>
          <w:szCs w:val="26"/>
        </w:rPr>
        <w:t>П</w:t>
      </w:r>
      <w:r w:rsidR="00862C1D" w:rsidRPr="001B7854">
        <w:rPr>
          <w:rFonts w:ascii="Times New Roman" w:hAnsi="Times New Roman"/>
          <w:sz w:val="26"/>
          <w:szCs w:val="26"/>
        </w:rPr>
        <w:t xml:space="preserve">еревозимую ручную кладь, масса которой превышает установленную норму, пассажир должен </w:t>
      </w:r>
      <w:r w:rsidRPr="001B7854">
        <w:rPr>
          <w:rFonts w:ascii="Times New Roman" w:hAnsi="Times New Roman"/>
          <w:sz w:val="26"/>
          <w:szCs w:val="26"/>
        </w:rPr>
        <w:t>оформить в качестве</w:t>
      </w:r>
      <w:r w:rsidR="00862C1D" w:rsidRPr="001B7854">
        <w:rPr>
          <w:rFonts w:ascii="Times New Roman" w:hAnsi="Times New Roman"/>
          <w:sz w:val="26"/>
          <w:szCs w:val="26"/>
        </w:rPr>
        <w:t xml:space="preserve"> багаж</w:t>
      </w:r>
      <w:r w:rsidRPr="001B7854">
        <w:rPr>
          <w:rFonts w:ascii="Times New Roman" w:hAnsi="Times New Roman"/>
          <w:sz w:val="26"/>
          <w:szCs w:val="26"/>
        </w:rPr>
        <w:t>а</w:t>
      </w:r>
      <w:r w:rsidR="00862C1D" w:rsidRPr="001B7854">
        <w:rPr>
          <w:rFonts w:ascii="Times New Roman" w:hAnsi="Times New Roman"/>
          <w:sz w:val="26"/>
          <w:szCs w:val="26"/>
        </w:rPr>
        <w:t>, при этом</w:t>
      </w:r>
      <w:r w:rsidR="00415B72" w:rsidRPr="001B7854">
        <w:rPr>
          <w:rFonts w:ascii="Times New Roman" w:hAnsi="Times New Roman"/>
          <w:sz w:val="26"/>
          <w:szCs w:val="26"/>
        </w:rPr>
        <w:t>,</w:t>
      </w:r>
      <w:r w:rsidR="00862C1D" w:rsidRPr="001B7854">
        <w:rPr>
          <w:rFonts w:ascii="Times New Roman" w:hAnsi="Times New Roman"/>
          <w:sz w:val="26"/>
          <w:szCs w:val="26"/>
        </w:rPr>
        <w:t xml:space="preserve"> если масса ручной клади не превышает 50 кг, то</w:t>
      </w:r>
      <w:r w:rsidR="00807C3B" w:rsidRPr="001B7854">
        <w:rPr>
          <w:rFonts w:ascii="Times New Roman" w:hAnsi="Times New Roman"/>
          <w:sz w:val="26"/>
          <w:szCs w:val="26"/>
        </w:rPr>
        <w:t xml:space="preserve"> пассажир обязан оплатить </w:t>
      </w:r>
      <w:r w:rsidRPr="001B7854">
        <w:rPr>
          <w:rFonts w:ascii="Times New Roman" w:hAnsi="Times New Roman"/>
          <w:sz w:val="26"/>
          <w:szCs w:val="26"/>
        </w:rPr>
        <w:t>представител</w:t>
      </w:r>
      <w:r w:rsidR="00807C3B" w:rsidRPr="001B7854">
        <w:rPr>
          <w:rFonts w:ascii="Times New Roman" w:hAnsi="Times New Roman"/>
          <w:sz w:val="26"/>
          <w:szCs w:val="26"/>
        </w:rPr>
        <w:t>ю</w:t>
      </w:r>
      <w:r w:rsidRPr="001B7854">
        <w:rPr>
          <w:rFonts w:ascii="Times New Roman" w:hAnsi="Times New Roman"/>
          <w:sz w:val="26"/>
          <w:szCs w:val="26"/>
        </w:rPr>
        <w:t xml:space="preserve"> перевозчика</w:t>
      </w:r>
      <w:r w:rsidR="00862C1D" w:rsidRPr="001B7854">
        <w:rPr>
          <w:rFonts w:ascii="Times New Roman" w:hAnsi="Times New Roman"/>
          <w:sz w:val="26"/>
          <w:szCs w:val="26"/>
        </w:rPr>
        <w:t xml:space="preserve"> излишн</w:t>
      </w:r>
      <w:r w:rsidR="00807C3B" w:rsidRPr="001B7854">
        <w:rPr>
          <w:rFonts w:ascii="Times New Roman" w:hAnsi="Times New Roman"/>
          <w:sz w:val="26"/>
          <w:szCs w:val="26"/>
        </w:rPr>
        <w:t>юю</w:t>
      </w:r>
      <w:r w:rsidR="00862C1D" w:rsidRPr="001B7854">
        <w:rPr>
          <w:rFonts w:ascii="Times New Roman" w:hAnsi="Times New Roman"/>
          <w:sz w:val="26"/>
          <w:szCs w:val="26"/>
        </w:rPr>
        <w:t xml:space="preserve"> ручн</w:t>
      </w:r>
      <w:r w:rsidR="00807C3B" w:rsidRPr="001B7854">
        <w:rPr>
          <w:rFonts w:ascii="Times New Roman" w:hAnsi="Times New Roman"/>
          <w:sz w:val="26"/>
          <w:szCs w:val="26"/>
        </w:rPr>
        <w:t>ую</w:t>
      </w:r>
      <w:r w:rsidRPr="001B7854">
        <w:rPr>
          <w:rFonts w:ascii="Times New Roman" w:hAnsi="Times New Roman"/>
          <w:sz w:val="26"/>
          <w:szCs w:val="26"/>
        </w:rPr>
        <w:t xml:space="preserve"> кладь</w:t>
      </w:r>
      <w:r w:rsidR="009B12C6" w:rsidRPr="001B7854">
        <w:rPr>
          <w:rFonts w:ascii="Times New Roman" w:hAnsi="Times New Roman"/>
          <w:sz w:val="26"/>
          <w:szCs w:val="26"/>
        </w:rPr>
        <w:t xml:space="preserve"> </w:t>
      </w:r>
      <w:r w:rsidR="000C5890" w:rsidRPr="001B7854">
        <w:rPr>
          <w:rFonts w:ascii="Times New Roman" w:hAnsi="Times New Roman"/>
          <w:sz w:val="26"/>
          <w:szCs w:val="26"/>
        </w:rPr>
        <w:t xml:space="preserve">с оплатой </w:t>
      </w:r>
      <w:r w:rsidR="00862C1D" w:rsidRPr="001B7854">
        <w:rPr>
          <w:rFonts w:ascii="Times New Roman" w:hAnsi="Times New Roman"/>
          <w:sz w:val="26"/>
          <w:szCs w:val="26"/>
        </w:rPr>
        <w:t>по тарифу перевозки багажа как</w:t>
      </w:r>
      <w:r w:rsidR="00142A73" w:rsidRPr="001B7854">
        <w:rPr>
          <w:rFonts w:ascii="Times New Roman" w:hAnsi="Times New Roman"/>
          <w:sz w:val="26"/>
          <w:szCs w:val="26"/>
        </w:rPr>
        <w:t xml:space="preserve"> за 20 кг</w:t>
      </w:r>
      <w:r w:rsidR="00862C1D" w:rsidRPr="001B7854">
        <w:rPr>
          <w:rFonts w:ascii="Times New Roman" w:hAnsi="Times New Roman"/>
          <w:sz w:val="26"/>
          <w:szCs w:val="26"/>
        </w:rPr>
        <w:t>.</w:t>
      </w:r>
      <w:r w:rsidR="009705F3" w:rsidRPr="001B7854">
        <w:rPr>
          <w:rFonts w:ascii="Times New Roman" w:hAnsi="Times New Roman"/>
          <w:b/>
          <w:sz w:val="26"/>
          <w:szCs w:val="26"/>
        </w:rPr>
        <w:t xml:space="preserve"> </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Электронная, бытовая, видео - и аудиотехника может </w:t>
      </w:r>
      <w:r w:rsidR="007D4599" w:rsidRPr="001B7854">
        <w:rPr>
          <w:rFonts w:ascii="Times New Roman" w:hAnsi="Times New Roman"/>
          <w:sz w:val="26"/>
          <w:szCs w:val="26"/>
        </w:rPr>
        <w:t>перевозиться</w:t>
      </w:r>
      <w:r w:rsidR="0038579C" w:rsidRPr="001B7854">
        <w:rPr>
          <w:rFonts w:ascii="Times New Roman" w:hAnsi="Times New Roman"/>
          <w:sz w:val="26"/>
          <w:szCs w:val="26"/>
        </w:rPr>
        <w:t xml:space="preserve"> </w:t>
      </w:r>
      <w:r w:rsidRPr="001B7854">
        <w:rPr>
          <w:rFonts w:ascii="Times New Roman" w:hAnsi="Times New Roman"/>
          <w:sz w:val="26"/>
          <w:szCs w:val="26"/>
        </w:rPr>
        <w:t xml:space="preserve">в счет нормы ручной клади, если </w:t>
      </w:r>
      <w:r w:rsidRPr="001B7854">
        <w:rPr>
          <w:rFonts w:ascii="Times New Roman" w:hAnsi="Times New Roman"/>
          <w:spacing w:val="-8"/>
          <w:sz w:val="26"/>
          <w:szCs w:val="26"/>
        </w:rPr>
        <w:t xml:space="preserve">её </w:t>
      </w:r>
      <w:r w:rsidR="00116FFA" w:rsidRPr="001B7854">
        <w:rPr>
          <w:rFonts w:ascii="Times New Roman" w:hAnsi="Times New Roman"/>
          <w:spacing w:val="-8"/>
          <w:sz w:val="26"/>
          <w:szCs w:val="26"/>
        </w:rPr>
        <w:t xml:space="preserve"> </w:t>
      </w:r>
      <w:r w:rsidRPr="001B7854">
        <w:rPr>
          <w:rFonts w:ascii="Times New Roman" w:hAnsi="Times New Roman"/>
          <w:spacing w:val="-8"/>
          <w:sz w:val="26"/>
          <w:szCs w:val="26"/>
        </w:rPr>
        <w:t xml:space="preserve">размер по сумме трех измерений не превышает </w:t>
      </w:r>
      <w:smartTag w:uri="urn:schemas-microsoft-com:office:smarttags" w:element="metricconverter">
        <w:smartTagPr>
          <w:attr w:name="ProductID" w:val="200 см"/>
        </w:smartTagPr>
        <w:r w:rsidRPr="001B7854">
          <w:rPr>
            <w:rFonts w:ascii="Times New Roman" w:hAnsi="Times New Roman"/>
            <w:spacing w:val="-8"/>
            <w:sz w:val="26"/>
            <w:szCs w:val="26"/>
          </w:rPr>
          <w:t>200 см</w:t>
        </w:r>
      </w:smartTag>
      <w:r w:rsidRPr="001B7854">
        <w:rPr>
          <w:rFonts w:ascii="Times New Roman" w:hAnsi="Times New Roman"/>
          <w:sz w:val="26"/>
          <w:szCs w:val="26"/>
        </w:rPr>
        <w:t>.</w:t>
      </w:r>
    </w:p>
    <w:p w:rsidR="007D4599" w:rsidRPr="001B7854" w:rsidRDefault="007D4599" w:rsidP="0037059A">
      <w:pPr>
        <w:ind w:firstLine="720"/>
        <w:jc w:val="both"/>
        <w:rPr>
          <w:rFonts w:ascii="Times New Roman" w:hAnsi="Times New Roman"/>
          <w:sz w:val="26"/>
          <w:szCs w:val="26"/>
        </w:rPr>
      </w:pPr>
      <w:r w:rsidRPr="001B7854">
        <w:rPr>
          <w:rFonts w:ascii="Times New Roman" w:hAnsi="Times New Roman"/>
          <w:sz w:val="26"/>
          <w:szCs w:val="26"/>
        </w:rPr>
        <w:t xml:space="preserve">В случае невыполнения пассажиром </w:t>
      </w:r>
      <w:r w:rsidR="0082425D" w:rsidRPr="001B7854">
        <w:rPr>
          <w:rFonts w:ascii="Times New Roman" w:hAnsi="Times New Roman"/>
          <w:sz w:val="26"/>
          <w:szCs w:val="26"/>
        </w:rPr>
        <w:t>условий провоза</w:t>
      </w:r>
      <w:r w:rsidRPr="001B7854">
        <w:rPr>
          <w:rFonts w:ascii="Times New Roman" w:hAnsi="Times New Roman"/>
          <w:sz w:val="26"/>
          <w:szCs w:val="26"/>
        </w:rPr>
        <w:t xml:space="preserve"> ручной клади, перевозчик отказывает пассажиру в перевозке</w:t>
      </w:r>
      <w:r w:rsidR="00583937" w:rsidRPr="001B7854">
        <w:rPr>
          <w:rFonts w:ascii="Times New Roman" w:hAnsi="Times New Roman"/>
          <w:sz w:val="26"/>
          <w:szCs w:val="26"/>
        </w:rPr>
        <w:t>.</w:t>
      </w:r>
    </w:p>
    <w:p w:rsidR="009C6970" w:rsidRPr="001B7854" w:rsidRDefault="009C6970" w:rsidP="0037059A">
      <w:pPr>
        <w:pStyle w:val="31"/>
        <w:tabs>
          <w:tab w:val="left" w:pos="0"/>
        </w:tabs>
        <w:ind w:firstLine="720"/>
        <w:rPr>
          <w:sz w:val="26"/>
          <w:szCs w:val="26"/>
          <w:u w:val="single"/>
        </w:rPr>
      </w:pPr>
    </w:p>
    <w:p w:rsidR="00583937" w:rsidRPr="001B7854" w:rsidRDefault="00583937" w:rsidP="0037059A">
      <w:pPr>
        <w:ind w:firstLine="720"/>
        <w:jc w:val="both"/>
        <w:rPr>
          <w:rFonts w:ascii="Times New Roman" w:hAnsi="Times New Roman"/>
          <w:sz w:val="26"/>
          <w:szCs w:val="26"/>
        </w:rPr>
      </w:pPr>
      <w:r w:rsidRPr="001B7854">
        <w:rPr>
          <w:rFonts w:ascii="Times New Roman" w:hAnsi="Times New Roman"/>
          <w:sz w:val="26"/>
          <w:szCs w:val="26"/>
        </w:rPr>
        <w:t>§ 3. Перевозка животных пассажирами при себе в вагонах запрещается, кроме комнатных животных (собак, кошек, птиц)</w:t>
      </w:r>
      <w:r w:rsidR="00DD0A6A" w:rsidRPr="001B7854">
        <w:rPr>
          <w:rFonts w:ascii="Times New Roman" w:hAnsi="Times New Roman"/>
          <w:sz w:val="26"/>
          <w:szCs w:val="26"/>
        </w:rPr>
        <w:t xml:space="preserve"> </w:t>
      </w:r>
      <w:r w:rsidRPr="001B7854">
        <w:rPr>
          <w:rFonts w:ascii="Times New Roman" w:hAnsi="Times New Roman"/>
          <w:sz w:val="26"/>
          <w:szCs w:val="26"/>
        </w:rPr>
        <w:t xml:space="preserve">при наличии </w:t>
      </w:r>
      <w:r w:rsidR="00DB7056" w:rsidRPr="001B7854">
        <w:rPr>
          <w:rFonts w:ascii="Times New Roman" w:hAnsi="Times New Roman"/>
          <w:sz w:val="26"/>
          <w:szCs w:val="26"/>
        </w:rPr>
        <w:t xml:space="preserve">соответствующих </w:t>
      </w:r>
      <w:r w:rsidRPr="001B7854">
        <w:rPr>
          <w:rFonts w:ascii="Times New Roman" w:hAnsi="Times New Roman"/>
          <w:sz w:val="26"/>
          <w:szCs w:val="26"/>
        </w:rPr>
        <w:t>ветеринарн</w:t>
      </w:r>
      <w:r w:rsidR="00DB7056" w:rsidRPr="001B7854">
        <w:rPr>
          <w:rFonts w:ascii="Times New Roman" w:hAnsi="Times New Roman"/>
          <w:sz w:val="26"/>
          <w:szCs w:val="26"/>
        </w:rPr>
        <w:t>ых документов</w:t>
      </w:r>
      <w:r w:rsidRPr="001B7854">
        <w:rPr>
          <w:rFonts w:ascii="Times New Roman" w:hAnsi="Times New Roman"/>
          <w:sz w:val="26"/>
          <w:szCs w:val="26"/>
        </w:rPr>
        <w:t>.</w:t>
      </w:r>
    </w:p>
    <w:p w:rsidR="00583937" w:rsidRPr="001B7854" w:rsidRDefault="00A57C7D" w:rsidP="0037059A">
      <w:pPr>
        <w:ind w:firstLine="720"/>
        <w:jc w:val="both"/>
        <w:rPr>
          <w:rFonts w:ascii="Times New Roman" w:hAnsi="Times New Roman"/>
          <w:sz w:val="26"/>
          <w:szCs w:val="26"/>
        </w:rPr>
      </w:pPr>
      <w:r w:rsidRPr="001B7854">
        <w:rPr>
          <w:rFonts w:ascii="Times New Roman" w:hAnsi="Times New Roman"/>
          <w:bCs/>
          <w:iCs/>
          <w:sz w:val="26"/>
          <w:szCs w:val="26"/>
        </w:rPr>
        <w:t xml:space="preserve">Перевозка </w:t>
      </w:r>
      <w:r w:rsidRPr="001B7854">
        <w:rPr>
          <w:rFonts w:ascii="Times New Roman" w:hAnsi="Times New Roman"/>
          <w:sz w:val="26"/>
          <w:szCs w:val="26"/>
        </w:rPr>
        <w:t>комнатных</w:t>
      </w:r>
      <w:r w:rsidRPr="001B7854">
        <w:rPr>
          <w:rFonts w:ascii="Times New Roman" w:hAnsi="Times New Roman"/>
          <w:bCs/>
          <w:iCs/>
          <w:sz w:val="26"/>
          <w:szCs w:val="26"/>
        </w:rPr>
        <w:t xml:space="preserve"> животных (собак, кошек, птиц)</w:t>
      </w:r>
      <w:r w:rsidRPr="001B7854">
        <w:rPr>
          <w:rFonts w:ascii="Times New Roman" w:hAnsi="Times New Roman"/>
          <w:sz w:val="26"/>
          <w:szCs w:val="26"/>
        </w:rPr>
        <w:t xml:space="preserve"> допускается </w:t>
      </w:r>
      <w:r w:rsidR="00733EBF" w:rsidRPr="001B7854">
        <w:rPr>
          <w:rFonts w:ascii="Times New Roman" w:hAnsi="Times New Roman"/>
          <w:sz w:val="26"/>
          <w:szCs w:val="26"/>
        </w:rPr>
        <w:t xml:space="preserve">в отдельном купе купейного вагона </w:t>
      </w:r>
      <w:r w:rsidRPr="001B7854">
        <w:rPr>
          <w:rFonts w:ascii="Times New Roman" w:hAnsi="Times New Roman"/>
          <w:sz w:val="26"/>
          <w:szCs w:val="26"/>
        </w:rPr>
        <w:t>не более двух животных</w:t>
      </w:r>
      <w:r w:rsidR="0038579C" w:rsidRPr="001B7854">
        <w:rPr>
          <w:rFonts w:ascii="Times New Roman" w:hAnsi="Times New Roman"/>
          <w:sz w:val="26"/>
          <w:szCs w:val="26"/>
        </w:rPr>
        <w:t xml:space="preserve">. </w:t>
      </w:r>
      <w:r w:rsidR="00583937" w:rsidRPr="001B7854">
        <w:rPr>
          <w:rFonts w:ascii="Times New Roman" w:hAnsi="Times New Roman"/>
          <w:sz w:val="26"/>
          <w:szCs w:val="26"/>
        </w:rPr>
        <w:t xml:space="preserve">При этом пассажир обязан оплатить стоимость проездных документов по полному тарифу по числу </w:t>
      </w:r>
      <w:r w:rsidR="00BA7457" w:rsidRPr="001B7854">
        <w:rPr>
          <w:rFonts w:ascii="Times New Roman" w:hAnsi="Times New Roman"/>
          <w:sz w:val="26"/>
          <w:szCs w:val="26"/>
        </w:rPr>
        <w:t xml:space="preserve"> </w:t>
      </w:r>
      <w:r w:rsidR="005E7388" w:rsidRPr="001B7854">
        <w:rPr>
          <w:rFonts w:ascii="Times New Roman" w:hAnsi="Times New Roman"/>
          <w:sz w:val="26"/>
          <w:szCs w:val="26"/>
        </w:rPr>
        <w:t xml:space="preserve">незанятых </w:t>
      </w:r>
      <w:r w:rsidR="00BA7457" w:rsidRPr="001B7854">
        <w:rPr>
          <w:rFonts w:ascii="Times New Roman" w:hAnsi="Times New Roman"/>
          <w:sz w:val="26"/>
          <w:szCs w:val="26"/>
        </w:rPr>
        <w:t xml:space="preserve"> </w:t>
      </w:r>
      <w:r w:rsidR="00583937" w:rsidRPr="001B7854">
        <w:rPr>
          <w:rFonts w:ascii="Times New Roman" w:hAnsi="Times New Roman"/>
          <w:sz w:val="26"/>
          <w:szCs w:val="26"/>
        </w:rPr>
        <w:t>мест в купе</w:t>
      </w:r>
      <w:r w:rsidR="00733EBF" w:rsidRPr="001B7854">
        <w:rPr>
          <w:rFonts w:ascii="Times New Roman" w:hAnsi="Times New Roman"/>
          <w:sz w:val="26"/>
          <w:szCs w:val="26"/>
        </w:rPr>
        <w:t>.</w:t>
      </w:r>
    </w:p>
    <w:p w:rsidR="00583937" w:rsidRPr="001B7854" w:rsidRDefault="00583937" w:rsidP="0037059A">
      <w:pPr>
        <w:ind w:firstLine="720"/>
        <w:jc w:val="both"/>
        <w:rPr>
          <w:rFonts w:ascii="Times New Roman" w:hAnsi="Times New Roman"/>
          <w:sz w:val="26"/>
          <w:szCs w:val="26"/>
        </w:rPr>
      </w:pPr>
      <w:r w:rsidRPr="001B7854">
        <w:rPr>
          <w:rFonts w:ascii="Times New Roman" w:hAnsi="Times New Roman"/>
          <w:sz w:val="26"/>
          <w:szCs w:val="26"/>
        </w:rPr>
        <w:t>При отсутствии у перевозчика возможности предоставить отдельное купе для перевозки животных такая перевозка не допускается.</w:t>
      </w:r>
    </w:p>
    <w:p w:rsidR="00583937" w:rsidRPr="001B7854" w:rsidRDefault="00583937" w:rsidP="0037059A">
      <w:pPr>
        <w:ind w:firstLine="720"/>
        <w:jc w:val="both"/>
        <w:rPr>
          <w:rFonts w:ascii="Times New Roman" w:hAnsi="Times New Roman"/>
          <w:sz w:val="26"/>
          <w:szCs w:val="26"/>
        </w:rPr>
      </w:pPr>
      <w:r w:rsidRPr="001B7854">
        <w:rPr>
          <w:rFonts w:ascii="Times New Roman" w:hAnsi="Times New Roman"/>
          <w:sz w:val="26"/>
          <w:szCs w:val="26"/>
        </w:rPr>
        <w:t>Комнатные животные (собаки, кошки, птицы) должны быть помещены в ящики, корзины, клетки и свободно размещаться на местах, отведенных для перевозки ручной клади.</w:t>
      </w:r>
    </w:p>
    <w:p w:rsidR="00583937" w:rsidRPr="001B7854" w:rsidRDefault="00583937" w:rsidP="0037059A">
      <w:pPr>
        <w:ind w:firstLine="720"/>
        <w:jc w:val="both"/>
        <w:rPr>
          <w:rFonts w:ascii="Times New Roman" w:hAnsi="Times New Roman"/>
          <w:sz w:val="26"/>
          <w:szCs w:val="26"/>
        </w:rPr>
      </w:pPr>
      <w:r w:rsidRPr="001B7854">
        <w:rPr>
          <w:rFonts w:ascii="Times New Roman" w:hAnsi="Times New Roman"/>
          <w:sz w:val="26"/>
          <w:szCs w:val="26"/>
        </w:rPr>
        <w:t>Собаки, которые не помещены в специальную тару, должны иметь намордник и поводок.</w:t>
      </w:r>
    </w:p>
    <w:p w:rsidR="00142A73" w:rsidRPr="001B7854" w:rsidRDefault="00142A73" w:rsidP="0037059A">
      <w:pPr>
        <w:ind w:firstLine="720"/>
        <w:jc w:val="both"/>
        <w:rPr>
          <w:rFonts w:ascii="Times New Roman" w:hAnsi="Times New Roman"/>
          <w:sz w:val="26"/>
          <w:szCs w:val="26"/>
        </w:rPr>
      </w:pPr>
    </w:p>
    <w:p w:rsidR="00583937" w:rsidRPr="001B7854" w:rsidRDefault="00583937" w:rsidP="0037059A">
      <w:pPr>
        <w:pStyle w:val="af3"/>
        <w:tabs>
          <w:tab w:val="num" w:pos="0"/>
        </w:tabs>
        <w:ind w:left="0" w:firstLine="720"/>
        <w:jc w:val="both"/>
        <w:rPr>
          <w:rFonts w:ascii="Times New Roman" w:hAnsi="Times New Roman"/>
          <w:sz w:val="26"/>
          <w:szCs w:val="26"/>
        </w:rPr>
      </w:pPr>
      <w:r w:rsidRPr="001B7854">
        <w:rPr>
          <w:rFonts w:ascii="Times New Roman" w:hAnsi="Times New Roman"/>
          <w:sz w:val="26"/>
          <w:szCs w:val="26"/>
        </w:rPr>
        <w:t xml:space="preserve">§ 4. Пассажирам-слепым разрешается провозить с собой собак-поводырей в общих и плацкартных вагонах без дополнительной оплаты. При провозе собак-поводырей в одном купе купейного вагона, пассажир обязан оплатить стоимость проездных документов по полному тарифу по числу мест в купе. </w:t>
      </w:r>
    </w:p>
    <w:p w:rsidR="00583937" w:rsidRPr="001B7854" w:rsidRDefault="00583937" w:rsidP="0037059A">
      <w:pPr>
        <w:tabs>
          <w:tab w:val="num" w:pos="0"/>
        </w:tabs>
        <w:ind w:firstLine="720"/>
        <w:jc w:val="both"/>
        <w:rPr>
          <w:rFonts w:ascii="Times New Roman" w:hAnsi="Times New Roman"/>
          <w:sz w:val="26"/>
          <w:szCs w:val="26"/>
        </w:rPr>
      </w:pPr>
      <w:r w:rsidRPr="001B7854">
        <w:rPr>
          <w:rFonts w:ascii="Times New Roman" w:hAnsi="Times New Roman"/>
          <w:sz w:val="26"/>
          <w:szCs w:val="26"/>
        </w:rPr>
        <w:t>Собак-поводырей можно перевозить без намордника и на коротком поводке.</w:t>
      </w:r>
    </w:p>
    <w:p w:rsidR="00583937" w:rsidRPr="001B7854" w:rsidRDefault="00583937" w:rsidP="0037059A">
      <w:pPr>
        <w:ind w:firstLine="720"/>
        <w:jc w:val="both"/>
        <w:rPr>
          <w:rFonts w:ascii="Times New Roman" w:hAnsi="Times New Roman"/>
          <w:sz w:val="26"/>
          <w:szCs w:val="26"/>
        </w:rPr>
      </w:pPr>
    </w:p>
    <w:p w:rsidR="000C3E48" w:rsidRPr="001B7854" w:rsidRDefault="000C3E48" w:rsidP="0037059A">
      <w:pPr>
        <w:pStyle w:val="ab"/>
        <w:tabs>
          <w:tab w:val="clear" w:pos="4537"/>
        </w:tabs>
        <w:ind w:firstLine="720"/>
        <w:rPr>
          <w:szCs w:val="26"/>
        </w:rPr>
      </w:pPr>
      <w:r w:rsidRPr="001B7854">
        <w:rPr>
          <w:szCs w:val="26"/>
        </w:rPr>
        <w:t xml:space="preserve">§ </w:t>
      </w:r>
      <w:r w:rsidR="00583937" w:rsidRPr="001B7854">
        <w:rPr>
          <w:szCs w:val="26"/>
        </w:rPr>
        <w:t>5</w:t>
      </w:r>
      <w:r w:rsidRPr="001B7854">
        <w:rPr>
          <w:szCs w:val="26"/>
        </w:rPr>
        <w:t xml:space="preserve">. Перевозка дипломатической почты и багажа в отдельных купе, занимаемых дипломатическими курьерами, допускается в количестве до </w:t>
      </w:r>
      <w:smartTag w:uri="urn:schemas-microsoft-com:office:smarttags" w:element="metricconverter">
        <w:smartTagPr>
          <w:attr w:name="ProductID" w:val="200 кг"/>
        </w:smartTagPr>
        <w:r w:rsidRPr="001B7854">
          <w:rPr>
            <w:szCs w:val="26"/>
          </w:rPr>
          <w:t>200 кг</w:t>
        </w:r>
      </w:smartTag>
      <w:r w:rsidRPr="001B7854">
        <w:rPr>
          <w:szCs w:val="26"/>
        </w:rPr>
        <w:t>. В этом случае должна быть оплачена</w:t>
      </w:r>
      <w:r w:rsidR="00A73280" w:rsidRPr="001B7854">
        <w:rPr>
          <w:b/>
          <w:szCs w:val="26"/>
        </w:rPr>
        <w:t xml:space="preserve">  </w:t>
      </w:r>
      <w:r w:rsidRPr="001B7854">
        <w:rPr>
          <w:szCs w:val="26"/>
        </w:rPr>
        <w:t xml:space="preserve">стоимость проезда </w:t>
      </w:r>
      <w:r w:rsidR="00A73280" w:rsidRPr="001B7854">
        <w:rPr>
          <w:szCs w:val="26"/>
        </w:rPr>
        <w:t xml:space="preserve">по полному тарифу </w:t>
      </w:r>
      <w:r w:rsidRPr="001B7854">
        <w:rPr>
          <w:szCs w:val="26"/>
        </w:rPr>
        <w:t xml:space="preserve">за все количество мест в купе. </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Перевозка дипломатической почты сверх нормы, перевозимой бесплатно, оплачивается по ставкам применяемых тарифов за перевозку багажа и оформляется как багаж на руках. </w:t>
      </w:r>
    </w:p>
    <w:p w:rsidR="006F20FF" w:rsidRPr="001B7854" w:rsidRDefault="006F20FF" w:rsidP="0037059A">
      <w:pPr>
        <w:pStyle w:val="ab"/>
        <w:tabs>
          <w:tab w:val="clear" w:pos="4537"/>
        </w:tabs>
        <w:ind w:firstLine="720"/>
        <w:rPr>
          <w:spacing w:val="-6"/>
          <w:szCs w:val="26"/>
        </w:rPr>
      </w:pPr>
    </w:p>
    <w:p w:rsidR="000C3E48" w:rsidRPr="001B7854" w:rsidRDefault="000C3E48" w:rsidP="0037059A">
      <w:pPr>
        <w:pStyle w:val="ab"/>
        <w:tabs>
          <w:tab w:val="clear" w:pos="4537"/>
        </w:tabs>
        <w:ind w:firstLine="720"/>
        <w:rPr>
          <w:spacing w:val="-6"/>
          <w:szCs w:val="26"/>
        </w:rPr>
      </w:pPr>
      <w:r w:rsidRPr="001B7854">
        <w:rPr>
          <w:spacing w:val="-6"/>
          <w:szCs w:val="26"/>
        </w:rPr>
        <w:t xml:space="preserve">§ </w:t>
      </w:r>
      <w:r w:rsidR="00583937" w:rsidRPr="001B7854">
        <w:rPr>
          <w:spacing w:val="-6"/>
          <w:szCs w:val="26"/>
        </w:rPr>
        <w:t>6</w:t>
      </w:r>
      <w:r w:rsidRPr="001B7854">
        <w:rPr>
          <w:spacing w:val="-6"/>
          <w:szCs w:val="26"/>
        </w:rPr>
        <w:t>. Пассажир сам должен заботиться о целости и сохранности ручной клади, а также о находящихся при нем комнатных животных (собаках, кошках, птицах).</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Пассажир несет полную ответственность за нарушение перевозимыми им при себе животными или птицами санитарно-гигиенических требований и обязан обеспечить соответствующую уборку вагона.</w:t>
      </w:r>
    </w:p>
    <w:p w:rsidR="00543A81" w:rsidRPr="001B7854" w:rsidRDefault="00543A81" w:rsidP="0037059A">
      <w:pPr>
        <w:ind w:firstLine="720"/>
        <w:jc w:val="both"/>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32" w:name="_Toc390782074"/>
      <w:r w:rsidRPr="001B7854">
        <w:rPr>
          <w:szCs w:val="26"/>
        </w:rPr>
        <w:t xml:space="preserve">С т а т ь я </w:t>
      </w:r>
      <w:r w:rsidR="003D35EC" w:rsidRPr="001B7854">
        <w:rPr>
          <w:szCs w:val="26"/>
        </w:rPr>
        <w:t xml:space="preserve"> 14</w:t>
      </w:r>
      <w:bookmarkEnd w:id="32"/>
    </w:p>
    <w:p w:rsidR="000C3E48" w:rsidRPr="001B7854" w:rsidRDefault="000C3E48" w:rsidP="0037059A">
      <w:pPr>
        <w:pStyle w:val="1"/>
        <w:spacing w:line="240" w:lineRule="auto"/>
        <w:ind w:firstLine="720"/>
        <w:rPr>
          <w:szCs w:val="26"/>
        </w:rPr>
      </w:pPr>
      <w:bookmarkStart w:id="33" w:name="_Toc390782075"/>
      <w:r w:rsidRPr="001B7854">
        <w:rPr>
          <w:szCs w:val="26"/>
        </w:rPr>
        <w:t>Предметы, запрещенные к перевозке</w:t>
      </w:r>
      <w:bookmarkEnd w:id="33"/>
    </w:p>
    <w:p w:rsidR="000C3E48" w:rsidRPr="001B7854" w:rsidRDefault="000C3E48" w:rsidP="0037059A">
      <w:pPr>
        <w:pStyle w:val="1"/>
        <w:spacing w:line="240" w:lineRule="auto"/>
        <w:ind w:firstLine="720"/>
        <w:rPr>
          <w:szCs w:val="26"/>
        </w:rPr>
      </w:pPr>
      <w:bookmarkStart w:id="34" w:name="_Toc390782076"/>
      <w:r w:rsidRPr="001B7854">
        <w:rPr>
          <w:szCs w:val="26"/>
        </w:rPr>
        <w:t>в виде ручной клади</w:t>
      </w:r>
      <w:bookmarkEnd w:id="34"/>
    </w:p>
    <w:p w:rsidR="000C3E48" w:rsidRPr="001B7854" w:rsidRDefault="000C3E48" w:rsidP="0037059A">
      <w:pPr>
        <w:tabs>
          <w:tab w:val="center" w:pos="4536"/>
        </w:tabs>
        <w:ind w:firstLine="720"/>
        <w:jc w:val="center"/>
        <w:rPr>
          <w:rFonts w:ascii="Times New Roman" w:hAnsi="Times New Roman"/>
          <w:sz w:val="26"/>
          <w:szCs w:val="26"/>
        </w:rPr>
      </w:pPr>
    </w:p>
    <w:p w:rsidR="000C3E48" w:rsidRPr="001B7854" w:rsidRDefault="000C3E48" w:rsidP="0037059A">
      <w:pPr>
        <w:pStyle w:val="20"/>
        <w:tabs>
          <w:tab w:val="clear" w:pos="4537"/>
        </w:tabs>
        <w:ind w:firstLine="720"/>
        <w:rPr>
          <w:szCs w:val="26"/>
        </w:rPr>
      </w:pPr>
      <w:r w:rsidRPr="001B7854">
        <w:rPr>
          <w:szCs w:val="26"/>
        </w:rPr>
        <w:t>§ 1. Запрещается перевозить в виде ручной клади:</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1) предметы, которые могут повредить или загрязнить вагон, других пассажиров или их вещи;</w:t>
      </w:r>
    </w:p>
    <w:p w:rsidR="000C3E48" w:rsidRPr="001B7854" w:rsidRDefault="000C3E48" w:rsidP="0037059A">
      <w:pPr>
        <w:pStyle w:val="20"/>
        <w:tabs>
          <w:tab w:val="clear" w:pos="4537"/>
        </w:tabs>
        <w:ind w:firstLine="720"/>
        <w:rPr>
          <w:szCs w:val="26"/>
        </w:rPr>
      </w:pPr>
      <w:r w:rsidRPr="001B7854">
        <w:rPr>
          <w:szCs w:val="26"/>
        </w:rPr>
        <w:t>2) огнеопасные, легковоспламеняющиеся, самовозгорающиеся, взрывчатые, радиоактивные, едкие и отравляющие вещества;</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3) заряженное оружие;</w:t>
      </w:r>
    </w:p>
    <w:p w:rsidR="000C3E48" w:rsidRPr="001B7854" w:rsidRDefault="000C3E48" w:rsidP="0037059A">
      <w:pPr>
        <w:ind w:firstLine="720"/>
        <w:jc w:val="both"/>
        <w:rPr>
          <w:rFonts w:ascii="Times New Roman" w:hAnsi="Times New Roman"/>
          <w:spacing w:val="-4"/>
          <w:sz w:val="26"/>
          <w:szCs w:val="26"/>
        </w:rPr>
      </w:pPr>
      <w:r w:rsidRPr="001B7854">
        <w:rPr>
          <w:rFonts w:ascii="Times New Roman" w:hAnsi="Times New Roman"/>
          <w:spacing w:val="-4"/>
          <w:sz w:val="26"/>
          <w:szCs w:val="26"/>
        </w:rPr>
        <w:t>4) предметы, которые могут внести инфекцию или обладают зловонным запахом;</w:t>
      </w:r>
    </w:p>
    <w:p w:rsidR="000C3E48" w:rsidRPr="001B7854" w:rsidRDefault="000C3E48" w:rsidP="0037059A">
      <w:pPr>
        <w:ind w:firstLine="720"/>
        <w:jc w:val="both"/>
        <w:rPr>
          <w:rFonts w:ascii="Times New Roman" w:hAnsi="Times New Roman"/>
          <w:spacing w:val="-6"/>
          <w:sz w:val="26"/>
          <w:szCs w:val="26"/>
        </w:rPr>
      </w:pPr>
      <w:r w:rsidRPr="001B7854">
        <w:rPr>
          <w:rFonts w:ascii="Times New Roman" w:hAnsi="Times New Roman"/>
          <w:spacing w:val="-6"/>
          <w:sz w:val="26"/>
          <w:szCs w:val="26"/>
        </w:rPr>
        <w:t>5) предметы, не допускаемые к перевозкам таможенными и другими правилами;</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6) крупногабаритные предметы, размер которых по сумме трех измерений превышает </w:t>
      </w:r>
      <w:smartTag w:uri="urn:schemas-microsoft-com:office:smarttags" w:element="metricconverter">
        <w:smartTagPr>
          <w:attr w:name="ProductID" w:val="200 см"/>
        </w:smartTagPr>
        <w:r w:rsidRPr="001B7854">
          <w:rPr>
            <w:rFonts w:ascii="Times New Roman" w:hAnsi="Times New Roman"/>
            <w:sz w:val="26"/>
            <w:szCs w:val="26"/>
          </w:rPr>
          <w:t>200 см</w:t>
        </w:r>
      </w:smartTag>
      <w:r w:rsidRPr="001B7854">
        <w:rPr>
          <w:rFonts w:ascii="Times New Roman" w:hAnsi="Times New Roman"/>
          <w:sz w:val="26"/>
          <w:szCs w:val="26"/>
        </w:rPr>
        <w:t>.</w:t>
      </w:r>
    </w:p>
    <w:p w:rsidR="003D35EC" w:rsidRPr="001B7854" w:rsidRDefault="003D35EC" w:rsidP="0037059A">
      <w:pPr>
        <w:ind w:firstLine="720"/>
        <w:jc w:val="both"/>
        <w:rPr>
          <w:rFonts w:ascii="Times New Roman" w:hAnsi="Times New Roman"/>
          <w:sz w:val="26"/>
          <w:szCs w:val="26"/>
        </w:rPr>
      </w:pPr>
    </w:p>
    <w:p w:rsidR="003D35EC" w:rsidRPr="001B7854" w:rsidRDefault="003D35EC" w:rsidP="0037059A">
      <w:pPr>
        <w:ind w:firstLine="720"/>
        <w:jc w:val="both"/>
        <w:rPr>
          <w:rFonts w:ascii="Times New Roman" w:hAnsi="Times New Roman"/>
          <w:sz w:val="26"/>
          <w:szCs w:val="26"/>
        </w:rPr>
      </w:pPr>
      <w:r w:rsidRPr="001B7854">
        <w:rPr>
          <w:rFonts w:ascii="Times New Roman" w:hAnsi="Times New Roman"/>
          <w:sz w:val="26"/>
          <w:szCs w:val="26"/>
        </w:rPr>
        <w:t>§ 2.</w:t>
      </w:r>
      <w:r w:rsidRPr="001B7854">
        <w:rPr>
          <w:rFonts w:ascii="Times New Roman" w:hAnsi="Times New Roman"/>
          <w:sz w:val="26"/>
          <w:szCs w:val="26"/>
        </w:rPr>
        <w:tab/>
        <w:t xml:space="preserve">Если перевозчик </w:t>
      </w:r>
      <w:r w:rsidR="00DD0A6A" w:rsidRPr="001B7854">
        <w:rPr>
          <w:rFonts w:ascii="Times New Roman" w:hAnsi="Times New Roman"/>
          <w:sz w:val="26"/>
          <w:szCs w:val="26"/>
        </w:rPr>
        <w:t>имеет основание предполагать несоблюдение</w:t>
      </w:r>
      <w:r w:rsidRPr="001B7854">
        <w:rPr>
          <w:rFonts w:ascii="Times New Roman" w:hAnsi="Times New Roman"/>
          <w:sz w:val="26"/>
          <w:szCs w:val="26"/>
        </w:rPr>
        <w:t xml:space="preserve"> положений § 1 настоящей Статьи, кроме пункта 5), то он имеет право, в соответствии с национальным законодательством, проверить содержимое ручной клади.</w:t>
      </w:r>
    </w:p>
    <w:p w:rsidR="003D35EC" w:rsidRPr="001B7854" w:rsidRDefault="003D35EC" w:rsidP="0037059A">
      <w:pPr>
        <w:ind w:firstLine="720"/>
        <w:jc w:val="both"/>
        <w:rPr>
          <w:rFonts w:ascii="Times New Roman" w:hAnsi="Times New Roman"/>
          <w:sz w:val="26"/>
          <w:szCs w:val="26"/>
        </w:rPr>
      </w:pPr>
      <w:r w:rsidRPr="001B7854">
        <w:rPr>
          <w:rFonts w:ascii="Times New Roman" w:hAnsi="Times New Roman"/>
          <w:sz w:val="26"/>
          <w:szCs w:val="26"/>
        </w:rPr>
        <w:t>Проверка должна проводиться в присутствии пассажира.</w:t>
      </w:r>
    </w:p>
    <w:p w:rsidR="00EE2DF2" w:rsidRPr="001B7854" w:rsidRDefault="00EE2DF2" w:rsidP="0037059A">
      <w:pPr>
        <w:ind w:firstLine="720"/>
        <w:rPr>
          <w:rFonts w:ascii="Times New Roman" w:hAnsi="Times New Roman"/>
          <w:sz w:val="26"/>
          <w:szCs w:val="26"/>
        </w:rPr>
      </w:pPr>
    </w:p>
    <w:p w:rsidR="000C3E48" w:rsidRPr="001B7854" w:rsidRDefault="000C3E48" w:rsidP="0037059A">
      <w:pPr>
        <w:pStyle w:val="2"/>
        <w:ind w:firstLine="720"/>
        <w:rPr>
          <w:szCs w:val="26"/>
        </w:rPr>
      </w:pPr>
      <w:bookmarkStart w:id="35" w:name="_Toc390782077"/>
      <w:r w:rsidRPr="001B7854">
        <w:rPr>
          <w:szCs w:val="26"/>
        </w:rPr>
        <w:t xml:space="preserve">С т а т ь я  </w:t>
      </w:r>
      <w:r w:rsidR="003D35EC" w:rsidRPr="001B7854">
        <w:rPr>
          <w:szCs w:val="26"/>
        </w:rPr>
        <w:t>15</w:t>
      </w:r>
      <w:bookmarkEnd w:id="35"/>
    </w:p>
    <w:p w:rsidR="00756120" w:rsidRPr="001B7854" w:rsidRDefault="009E6B1C" w:rsidP="0037059A">
      <w:pPr>
        <w:pStyle w:val="2"/>
        <w:ind w:firstLine="720"/>
        <w:rPr>
          <w:szCs w:val="26"/>
        </w:rPr>
      </w:pPr>
      <w:bookmarkStart w:id="36" w:name="_Toc390782078"/>
      <w:r w:rsidRPr="001B7854">
        <w:rPr>
          <w:szCs w:val="26"/>
        </w:rPr>
        <w:t>Изменение пути следования пассажира.</w:t>
      </w:r>
      <w:bookmarkEnd w:id="36"/>
    </w:p>
    <w:p w:rsidR="000C3E48" w:rsidRPr="001B7854" w:rsidRDefault="009E6B1C" w:rsidP="0037059A">
      <w:pPr>
        <w:pStyle w:val="2"/>
        <w:ind w:firstLine="720"/>
        <w:rPr>
          <w:szCs w:val="26"/>
        </w:rPr>
      </w:pPr>
      <w:r w:rsidRPr="001B7854">
        <w:rPr>
          <w:szCs w:val="26"/>
        </w:rPr>
        <w:t xml:space="preserve"> </w:t>
      </w:r>
      <w:bookmarkStart w:id="37" w:name="_Toc390782079"/>
      <w:r w:rsidRPr="001B7854">
        <w:rPr>
          <w:szCs w:val="26"/>
        </w:rPr>
        <w:t>Опоздание или отмена поездов</w:t>
      </w:r>
      <w:bookmarkEnd w:id="37"/>
    </w:p>
    <w:p w:rsidR="009E6B1C" w:rsidRPr="001B7854" w:rsidRDefault="009E6B1C" w:rsidP="0037059A">
      <w:pPr>
        <w:tabs>
          <w:tab w:val="center" w:pos="4536"/>
        </w:tabs>
        <w:ind w:firstLine="720"/>
        <w:jc w:val="center"/>
        <w:rPr>
          <w:rFonts w:ascii="Times New Roman" w:hAnsi="Times New Roman"/>
          <w:b/>
          <w:sz w:val="26"/>
          <w:szCs w:val="26"/>
        </w:rPr>
      </w:pPr>
    </w:p>
    <w:p w:rsidR="008E5496" w:rsidRPr="001B7854" w:rsidRDefault="009E6B1C" w:rsidP="0037059A">
      <w:pPr>
        <w:ind w:firstLine="720"/>
        <w:jc w:val="both"/>
        <w:rPr>
          <w:rFonts w:ascii="Times New Roman" w:hAnsi="Times New Roman"/>
          <w:b/>
          <w:sz w:val="26"/>
          <w:szCs w:val="26"/>
        </w:rPr>
      </w:pPr>
      <w:r w:rsidRPr="001B7854">
        <w:rPr>
          <w:rFonts w:ascii="Times New Roman" w:hAnsi="Times New Roman"/>
          <w:sz w:val="26"/>
          <w:szCs w:val="26"/>
        </w:rPr>
        <w:t xml:space="preserve">§ 1. Если пассажир желает изменить маршрут следования до начала поездки, то стоимость проезда ему возвращается согласно Статье </w:t>
      </w:r>
      <w:r w:rsidR="00EE2DF2" w:rsidRPr="001B7854">
        <w:rPr>
          <w:rFonts w:ascii="Times New Roman" w:hAnsi="Times New Roman"/>
          <w:sz w:val="26"/>
          <w:szCs w:val="26"/>
        </w:rPr>
        <w:t>30</w:t>
      </w:r>
      <w:r w:rsidRPr="001B7854">
        <w:rPr>
          <w:rFonts w:ascii="Times New Roman" w:hAnsi="Times New Roman"/>
          <w:sz w:val="26"/>
          <w:szCs w:val="26"/>
        </w:rPr>
        <w:t>. Для нового пути следования пассажир должен приобрести новый проездной документ.</w:t>
      </w:r>
      <w:r w:rsidR="008E5496" w:rsidRPr="001B7854">
        <w:rPr>
          <w:rFonts w:ascii="Times New Roman" w:hAnsi="Times New Roman"/>
          <w:sz w:val="26"/>
          <w:szCs w:val="26"/>
        </w:rPr>
        <w:t xml:space="preserve"> </w:t>
      </w:r>
    </w:p>
    <w:p w:rsidR="009E6B1C" w:rsidRPr="001B7854" w:rsidRDefault="009E6B1C" w:rsidP="0037059A">
      <w:pPr>
        <w:ind w:firstLine="720"/>
        <w:jc w:val="both"/>
        <w:rPr>
          <w:rFonts w:ascii="Times New Roman" w:hAnsi="Times New Roman"/>
          <w:sz w:val="26"/>
          <w:szCs w:val="26"/>
        </w:rPr>
      </w:pPr>
    </w:p>
    <w:p w:rsidR="009E6B1C" w:rsidRPr="001B7854" w:rsidRDefault="009E6B1C" w:rsidP="0037059A">
      <w:pPr>
        <w:ind w:firstLine="720"/>
        <w:jc w:val="both"/>
        <w:rPr>
          <w:rFonts w:ascii="Times New Roman" w:hAnsi="Times New Roman"/>
          <w:sz w:val="26"/>
          <w:szCs w:val="26"/>
        </w:rPr>
      </w:pPr>
      <w:r w:rsidRPr="001B7854">
        <w:rPr>
          <w:rFonts w:ascii="Times New Roman" w:hAnsi="Times New Roman"/>
          <w:sz w:val="26"/>
          <w:szCs w:val="26"/>
        </w:rPr>
        <w:t>§ 2. В случаях если по вине участников перевозочного процесса пассажир опоздал на поезд, указанный в проездном документе, а также если поезд был отменен на всем или части своего пути, а пассажир желает продолжать поездку, то перевозчик, не взыскивая доплаты, обязан, по возможности, отправить пассажира и его багаж таким поездом, который отправляется к той же станции назначения первоначальным или измененным маршрутом следования так, чтобы пассажир прибыл на эту станцию с наименьшим опозданием.</w:t>
      </w:r>
    </w:p>
    <w:p w:rsidR="009E6B1C" w:rsidRPr="001B7854" w:rsidRDefault="009E6B1C" w:rsidP="0037059A">
      <w:pPr>
        <w:tabs>
          <w:tab w:val="center" w:pos="4536"/>
        </w:tabs>
        <w:ind w:firstLine="720"/>
        <w:jc w:val="both"/>
        <w:rPr>
          <w:rFonts w:ascii="Times New Roman" w:hAnsi="Times New Roman"/>
          <w:sz w:val="26"/>
          <w:szCs w:val="26"/>
        </w:rPr>
      </w:pPr>
      <w:r w:rsidRPr="001B7854">
        <w:rPr>
          <w:rFonts w:ascii="Times New Roman" w:hAnsi="Times New Roman"/>
          <w:sz w:val="26"/>
          <w:szCs w:val="26"/>
        </w:rPr>
        <w:t>В случае необходимости перевозчик обязан удостоверить на проездном документе, что поезд опоздал или был отменен, продлить срок годности проездного документа на время задержки пассажира по вине участников перевозочного процесса и сделать отметку о том, что проездной документ действителен для другого пути следования,</w:t>
      </w:r>
      <w:r w:rsidR="0038579C" w:rsidRPr="001B7854">
        <w:rPr>
          <w:rFonts w:ascii="Times New Roman" w:hAnsi="Times New Roman"/>
          <w:sz w:val="26"/>
          <w:szCs w:val="26"/>
        </w:rPr>
        <w:t xml:space="preserve"> </w:t>
      </w:r>
      <w:r w:rsidRPr="001B7854">
        <w:rPr>
          <w:rFonts w:ascii="Times New Roman" w:hAnsi="Times New Roman"/>
          <w:sz w:val="26"/>
          <w:szCs w:val="26"/>
        </w:rPr>
        <w:t>в том числе и в вагоне более высокого класса (типа). При этом разница в ст</w:t>
      </w:r>
      <w:r w:rsidR="00A336A7" w:rsidRPr="001B7854">
        <w:rPr>
          <w:rFonts w:ascii="Times New Roman" w:hAnsi="Times New Roman"/>
          <w:sz w:val="26"/>
          <w:szCs w:val="26"/>
        </w:rPr>
        <w:t>оимости проезда не взыскивается</w:t>
      </w:r>
      <w:r w:rsidRPr="001B7854">
        <w:rPr>
          <w:rFonts w:ascii="Times New Roman" w:hAnsi="Times New Roman"/>
          <w:sz w:val="26"/>
          <w:szCs w:val="26"/>
        </w:rPr>
        <w:t>.</w:t>
      </w:r>
    </w:p>
    <w:p w:rsidR="0037059A" w:rsidRPr="0037059A" w:rsidRDefault="0037059A" w:rsidP="0037059A">
      <w:pPr>
        <w:rPr>
          <w:rFonts w:ascii="Times New Roman" w:hAnsi="Times New Roman"/>
          <w:sz w:val="26"/>
          <w:szCs w:val="26"/>
        </w:rPr>
      </w:pPr>
      <w:bookmarkStart w:id="38" w:name="_Toc390782080"/>
    </w:p>
    <w:p w:rsidR="00883945" w:rsidRPr="001B7854" w:rsidRDefault="00883945" w:rsidP="0037059A">
      <w:pPr>
        <w:pStyle w:val="1"/>
        <w:spacing w:line="240" w:lineRule="auto"/>
        <w:ind w:firstLine="720"/>
        <w:rPr>
          <w:i/>
          <w:szCs w:val="26"/>
        </w:rPr>
      </w:pPr>
      <w:r w:rsidRPr="001B7854">
        <w:rPr>
          <w:szCs w:val="26"/>
        </w:rPr>
        <w:t>С т а т ь я  16</w:t>
      </w:r>
      <w:bookmarkEnd w:id="38"/>
    </w:p>
    <w:p w:rsidR="00883945" w:rsidRPr="001B7854" w:rsidRDefault="00883945" w:rsidP="0037059A">
      <w:pPr>
        <w:ind w:firstLine="720"/>
        <w:jc w:val="center"/>
        <w:rPr>
          <w:rFonts w:ascii="Times New Roman" w:hAnsi="Times New Roman"/>
          <w:b/>
          <w:sz w:val="26"/>
          <w:szCs w:val="26"/>
        </w:rPr>
      </w:pPr>
      <w:r w:rsidRPr="001B7854">
        <w:rPr>
          <w:rFonts w:ascii="Times New Roman" w:hAnsi="Times New Roman"/>
          <w:b/>
          <w:sz w:val="26"/>
          <w:szCs w:val="26"/>
        </w:rPr>
        <w:t xml:space="preserve">Перевозка </w:t>
      </w:r>
      <w:r w:rsidR="00756120" w:rsidRPr="001B7854">
        <w:rPr>
          <w:rFonts w:ascii="Times New Roman" w:hAnsi="Times New Roman"/>
          <w:b/>
          <w:sz w:val="26"/>
          <w:szCs w:val="26"/>
        </w:rPr>
        <w:t>специальным поездом или вагоном</w:t>
      </w:r>
    </w:p>
    <w:p w:rsidR="00883945" w:rsidRPr="001B7854" w:rsidRDefault="00883945" w:rsidP="0037059A">
      <w:pPr>
        <w:ind w:firstLine="720"/>
        <w:jc w:val="both"/>
        <w:rPr>
          <w:rFonts w:ascii="Times New Roman" w:hAnsi="Times New Roman"/>
          <w:b/>
          <w:sz w:val="26"/>
          <w:szCs w:val="26"/>
        </w:rPr>
      </w:pPr>
    </w:p>
    <w:p w:rsidR="00883945" w:rsidRPr="001B7854" w:rsidRDefault="00883945" w:rsidP="0037059A">
      <w:pPr>
        <w:ind w:firstLine="720"/>
        <w:jc w:val="both"/>
        <w:rPr>
          <w:rFonts w:ascii="Times New Roman" w:hAnsi="Times New Roman"/>
          <w:sz w:val="26"/>
          <w:szCs w:val="26"/>
        </w:rPr>
      </w:pPr>
      <w:r w:rsidRPr="001B7854">
        <w:rPr>
          <w:rFonts w:ascii="Times New Roman" w:hAnsi="Times New Roman"/>
          <w:sz w:val="26"/>
          <w:szCs w:val="26"/>
        </w:rPr>
        <w:t xml:space="preserve">§ 1. Перевозка пассажиров может осуществляться специальным поездом или вагоном, назначенным в рейс на основании поданной заявки с обязательным согласованием условий перевозки между </w:t>
      </w:r>
      <w:r w:rsidR="008C537B" w:rsidRPr="001B7854">
        <w:rPr>
          <w:rFonts w:ascii="Times New Roman" w:hAnsi="Times New Roman"/>
          <w:sz w:val="26"/>
          <w:szCs w:val="26"/>
        </w:rPr>
        <w:t xml:space="preserve">причастными </w:t>
      </w:r>
      <w:r w:rsidR="008E5CA2" w:rsidRPr="001B7854">
        <w:rPr>
          <w:rFonts w:ascii="Times New Roman" w:hAnsi="Times New Roman"/>
          <w:sz w:val="26"/>
          <w:szCs w:val="26"/>
        </w:rPr>
        <w:t>Сторонами</w:t>
      </w:r>
      <w:r w:rsidR="008C537B" w:rsidRPr="001B7854">
        <w:rPr>
          <w:rFonts w:ascii="Times New Roman" w:hAnsi="Times New Roman"/>
          <w:sz w:val="26"/>
          <w:szCs w:val="26"/>
        </w:rPr>
        <w:t xml:space="preserve"> ОП СМПС</w:t>
      </w:r>
      <w:r w:rsidRPr="001B7854">
        <w:rPr>
          <w:rFonts w:ascii="Times New Roman" w:hAnsi="Times New Roman"/>
          <w:sz w:val="26"/>
          <w:szCs w:val="26"/>
        </w:rPr>
        <w:t xml:space="preserve">. </w:t>
      </w:r>
    </w:p>
    <w:p w:rsidR="000C3E48" w:rsidRPr="001B7854" w:rsidRDefault="00883945" w:rsidP="0037059A">
      <w:pPr>
        <w:ind w:firstLine="720"/>
        <w:jc w:val="both"/>
        <w:rPr>
          <w:rFonts w:ascii="Times New Roman" w:hAnsi="Times New Roman"/>
          <w:sz w:val="26"/>
          <w:szCs w:val="26"/>
        </w:rPr>
      </w:pPr>
      <w:r w:rsidRPr="001B7854">
        <w:rPr>
          <w:rFonts w:ascii="Times New Roman" w:hAnsi="Times New Roman"/>
          <w:sz w:val="26"/>
          <w:szCs w:val="26"/>
        </w:rPr>
        <w:t>§ 2. Заявку на перевозку специальным поездом или вагоном имеет право подать физическое или юридическое лицо. Порядок подачи заявки устанавливается договорным перевозчиком.</w:t>
      </w:r>
    </w:p>
    <w:p w:rsidR="009411AF" w:rsidRDefault="00883945" w:rsidP="0037059A">
      <w:pPr>
        <w:ind w:firstLine="720"/>
        <w:jc w:val="both"/>
        <w:rPr>
          <w:rFonts w:ascii="Times New Roman" w:hAnsi="Times New Roman"/>
          <w:sz w:val="26"/>
          <w:szCs w:val="26"/>
        </w:rPr>
      </w:pPr>
      <w:r w:rsidRPr="001B7854">
        <w:rPr>
          <w:rFonts w:ascii="Times New Roman" w:hAnsi="Times New Roman"/>
          <w:sz w:val="26"/>
          <w:szCs w:val="26"/>
        </w:rPr>
        <w:t>§ 3. Перевозчик может отказать в перевозке специальным поездом или вагоном.</w:t>
      </w:r>
    </w:p>
    <w:p w:rsidR="000C3E48" w:rsidRPr="009411AF" w:rsidRDefault="009411AF" w:rsidP="009411AF">
      <w:pPr>
        <w:ind w:firstLine="720"/>
        <w:jc w:val="center"/>
        <w:rPr>
          <w:rFonts w:ascii="Times New Roman" w:hAnsi="Times New Roman"/>
          <w:b/>
          <w:sz w:val="26"/>
          <w:szCs w:val="26"/>
        </w:rPr>
      </w:pPr>
      <w:r>
        <w:rPr>
          <w:rFonts w:ascii="Times New Roman" w:hAnsi="Times New Roman"/>
          <w:sz w:val="26"/>
          <w:szCs w:val="26"/>
        </w:rPr>
        <w:br w:type="page"/>
      </w:r>
      <w:bookmarkStart w:id="39" w:name="_Toc390782081"/>
      <w:r w:rsidR="000C3E48" w:rsidRPr="009411AF">
        <w:rPr>
          <w:rFonts w:ascii="Times New Roman" w:hAnsi="Times New Roman"/>
          <w:b/>
          <w:sz w:val="26"/>
          <w:szCs w:val="26"/>
        </w:rPr>
        <w:t>Р А З Д Е Л   III</w:t>
      </w:r>
      <w:bookmarkEnd w:id="39"/>
    </w:p>
    <w:p w:rsidR="004A0F18" w:rsidRPr="001B7854" w:rsidRDefault="004A0F18" w:rsidP="0037059A">
      <w:pPr>
        <w:pStyle w:val="1"/>
        <w:spacing w:line="240" w:lineRule="auto"/>
        <w:ind w:firstLine="720"/>
        <w:rPr>
          <w:szCs w:val="26"/>
        </w:rPr>
      </w:pPr>
      <w:bookmarkStart w:id="40" w:name="_Toc390782082"/>
    </w:p>
    <w:p w:rsidR="000C3E48" w:rsidRPr="001B7854" w:rsidRDefault="000C3E48" w:rsidP="0037059A">
      <w:pPr>
        <w:pStyle w:val="1"/>
        <w:spacing w:line="240" w:lineRule="auto"/>
        <w:ind w:firstLine="720"/>
        <w:rPr>
          <w:szCs w:val="26"/>
        </w:rPr>
      </w:pPr>
      <w:r w:rsidRPr="001B7854">
        <w:rPr>
          <w:szCs w:val="26"/>
        </w:rPr>
        <w:t>ПЕРЕВОЗКА БАГАЖА</w:t>
      </w:r>
      <w:bookmarkEnd w:id="40"/>
    </w:p>
    <w:p w:rsidR="004C708A" w:rsidRPr="001B7854" w:rsidRDefault="004C708A" w:rsidP="0037059A">
      <w:pPr>
        <w:ind w:firstLine="720"/>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41" w:name="_Toc390782083"/>
      <w:r w:rsidRPr="001B7854">
        <w:rPr>
          <w:szCs w:val="26"/>
        </w:rPr>
        <w:t xml:space="preserve">С т а т ь я  </w:t>
      </w:r>
      <w:r w:rsidR="009E6B1C" w:rsidRPr="001B7854">
        <w:rPr>
          <w:szCs w:val="26"/>
        </w:rPr>
        <w:t>1</w:t>
      </w:r>
      <w:r w:rsidR="004169BB" w:rsidRPr="001B7854">
        <w:rPr>
          <w:szCs w:val="26"/>
        </w:rPr>
        <w:t>7</w:t>
      </w:r>
      <w:bookmarkEnd w:id="41"/>
    </w:p>
    <w:p w:rsidR="008F331D" w:rsidRPr="001B7854" w:rsidRDefault="009E6B1C" w:rsidP="0037059A">
      <w:pPr>
        <w:pStyle w:val="1"/>
        <w:spacing w:line="240" w:lineRule="auto"/>
        <w:ind w:firstLine="720"/>
        <w:rPr>
          <w:szCs w:val="26"/>
        </w:rPr>
      </w:pPr>
      <w:bookmarkStart w:id="42" w:name="_Toc390782084"/>
      <w:r w:rsidRPr="001B7854">
        <w:rPr>
          <w:szCs w:val="26"/>
        </w:rPr>
        <w:t>Нормы перевозки багажа. Предметы,</w:t>
      </w:r>
      <w:bookmarkEnd w:id="42"/>
      <w:r w:rsidRPr="001B7854">
        <w:rPr>
          <w:szCs w:val="26"/>
        </w:rPr>
        <w:t xml:space="preserve"> </w:t>
      </w:r>
    </w:p>
    <w:p w:rsidR="009E6B1C" w:rsidRPr="001B7854" w:rsidRDefault="009E6B1C" w:rsidP="0037059A">
      <w:pPr>
        <w:pStyle w:val="1"/>
        <w:spacing w:line="240" w:lineRule="auto"/>
        <w:ind w:firstLine="720"/>
        <w:rPr>
          <w:szCs w:val="26"/>
        </w:rPr>
      </w:pPr>
      <w:bookmarkStart w:id="43" w:name="_Toc390782085"/>
      <w:r w:rsidRPr="001B7854">
        <w:rPr>
          <w:szCs w:val="26"/>
        </w:rPr>
        <w:t>запрещенные к перевозке багажом</w:t>
      </w:r>
      <w:bookmarkEnd w:id="43"/>
    </w:p>
    <w:p w:rsidR="000C3E48" w:rsidRPr="001B7854" w:rsidRDefault="000C3E48" w:rsidP="0037059A">
      <w:pPr>
        <w:ind w:firstLine="720"/>
        <w:jc w:val="both"/>
        <w:rPr>
          <w:rFonts w:ascii="Times New Roman" w:hAnsi="Times New Roman"/>
          <w:sz w:val="26"/>
          <w:szCs w:val="26"/>
        </w:rPr>
      </w:pPr>
    </w:p>
    <w:p w:rsidR="009E6B1C" w:rsidRPr="001B7854" w:rsidRDefault="009E6B1C" w:rsidP="0037059A">
      <w:pPr>
        <w:ind w:firstLine="720"/>
        <w:jc w:val="both"/>
        <w:rPr>
          <w:rFonts w:ascii="Times New Roman" w:hAnsi="Times New Roman"/>
          <w:sz w:val="26"/>
          <w:szCs w:val="26"/>
        </w:rPr>
      </w:pPr>
      <w:r w:rsidRPr="001B7854">
        <w:rPr>
          <w:rFonts w:ascii="Times New Roman" w:hAnsi="Times New Roman"/>
          <w:sz w:val="26"/>
          <w:szCs w:val="26"/>
        </w:rPr>
        <w:t>§ 1. Общая масса багажа, сданного по одному проездному документу</w:t>
      </w:r>
      <w:r w:rsidR="003A555F" w:rsidRPr="001B7854">
        <w:rPr>
          <w:rFonts w:ascii="Times New Roman" w:hAnsi="Times New Roman"/>
          <w:sz w:val="26"/>
          <w:szCs w:val="26"/>
        </w:rPr>
        <w:t>, оплаченному по полному или детскому тарифу,</w:t>
      </w:r>
      <w:r w:rsidRPr="001B7854">
        <w:rPr>
          <w:rFonts w:ascii="Times New Roman" w:hAnsi="Times New Roman"/>
          <w:sz w:val="26"/>
          <w:szCs w:val="26"/>
        </w:rPr>
        <w:t xml:space="preserve"> не должна превышать </w:t>
      </w:r>
      <w:smartTag w:uri="urn:schemas-microsoft-com:office:smarttags" w:element="metricconverter">
        <w:smartTagPr>
          <w:attr w:name="ProductID" w:val="200 кг"/>
        </w:smartTagPr>
        <w:r w:rsidRPr="001B7854">
          <w:rPr>
            <w:rFonts w:ascii="Times New Roman" w:hAnsi="Times New Roman"/>
            <w:sz w:val="26"/>
            <w:szCs w:val="26"/>
          </w:rPr>
          <w:t>200 кг</w:t>
        </w:r>
      </w:smartTag>
      <w:r w:rsidRPr="001B7854">
        <w:rPr>
          <w:rFonts w:ascii="Times New Roman" w:hAnsi="Times New Roman"/>
          <w:sz w:val="26"/>
          <w:szCs w:val="26"/>
        </w:rPr>
        <w:t xml:space="preserve">. При поездке нескольких пассажиров по </w:t>
      </w:r>
      <w:r w:rsidR="003A555F" w:rsidRPr="001B7854">
        <w:rPr>
          <w:rFonts w:ascii="Times New Roman" w:hAnsi="Times New Roman"/>
          <w:sz w:val="26"/>
          <w:szCs w:val="26"/>
        </w:rPr>
        <w:t xml:space="preserve">одному проездному документу </w:t>
      </w:r>
      <w:r w:rsidRPr="001B7854">
        <w:rPr>
          <w:rFonts w:ascii="Times New Roman" w:hAnsi="Times New Roman"/>
          <w:sz w:val="26"/>
          <w:szCs w:val="26"/>
        </w:rPr>
        <w:t>указанная норма увеличивается соответственно количеству участников группы.</w:t>
      </w:r>
    </w:p>
    <w:p w:rsidR="009E6B1C" w:rsidRPr="001B7854" w:rsidRDefault="009E6B1C" w:rsidP="0037059A">
      <w:pPr>
        <w:ind w:firstLine="720"/>
        <w:jc w:val="both"/>
        <w:rPr>
          <w:rFonts w:ascii="Times New Roman" w:hAnsi="Times New Roman"/>
          <w:sz w:val="26"/>
          <w:szCs w:val="26"/>
        </w:rPr>
      </w:pPr>
      <w:r w:rsidRPr="001B7854">
        <w:rPr>
          <w:rFonts w:ascii="Times New Roman" w:hAnsi="Times New Roman"/>
          <w:sz w:val="26"/>
          <w:szCs w:val="26"/>
        </w:rPr>
        <w:t xml:space="preserve">В случае если по проездному документу, действительному для проезда одного пассажира, предъявляется к перевозке багаж массой более </w:t>
      </w:r>
      <w:smartTag w:uri="urn:schemas-microsoft-com:office:smarttags" w:element="metricconverter">
        <w:smartTagPr>
          <w:attr w:name="ProductID" w:val="200 кг"/>
        </w:smartTagPr>
        <w:r w:rsidRPr="001B7854">
          <w:rPr>
            <w:rFonts w:ascii="Times New Roman" w:hAnsi="Times New Roman"/>
            <w:sz w:val="26"/>
            <w:szCs w:val="26"/>
          </w:rPr>
          <w:t>200 кг</w:t>
        </w:r>
      </w:smartTag>
      <w:r w:rsidRPr="001B7854">
        <w:rPr>
          <w:rFonts w:ascii="Times New Roman" w:hAnsi="Times New Roman"/>
          <w:sz w:val="26"/>
          <w:szCs w:val="26"/>
        </w:rPr>
        <w:t xml:space="preserve">, то такая перевозка может быть разрешена </w:t>
      </w:r>
      <w:r w:rsidR="00E64CBD" w:rsidRPr="001B7854">
        <w:rPr>
          <w:rFonts w:ascii="Times New Roman" w:hAnsi="Times New Roman"/>
          <w:sz w:val="26"/>
          <w:szCs w:val="26"/>
        </w:rPr>
        <w:t>перевозчиком</w:t>
      </w:r>
      <w:r w:rsidRPr="001B7854">
        <w:rPr>
          <w:rFonts w:ascii="Times New Roman" w:hAnsi="Times New Roman"/>
          <w:sz w:val="26"/>
          <w:szCs w:val="26"/>
        </w:rPr>
        <w:t xml:space="preserve"> при наличии свободных мест в багажном вагоне, но не в ущерб перевозке багажа других пассажиров. Оплата мест, сданных сверх нормы, оплачивается по тарифу грузобагажа.</w:t>
      </w:r>
    </w:p>
    <w:p w:rsidR="009E6B1C" w:rsidRPr="001B7854" w:rsidRDefault="009E6B1C" w:rsidP="0037059A">
      <w:pPr>
        <w:ind w:firstLine="720"/>
        <w:jc w:val="both"/>
        <w:rPr>
          <w:rFonts w:ascii="Times New Roman" w:hAnsi="Times New Roman"/>
          <w:sz w:val="26"/>
          <w:szCs w:val="26"/>
        </w:rPr>
      </w:pPr>
      <w:r w:rsidRPr="001B7854">
        <w:rPr>
          <w:rFonts w:ascii="Times New Roman" w:hAnsi="Times New Roman"/>
          <w:sz w:val="26"/>
          <w:szCs w:val="26"/>
        </w:rPr>
        <w:t xml:space="preserve">Масса отдельного места багажа не должна быть менее </w:t>
      </w:r>
      <w:smartTag w:uri="urn:schemas-microsoft-com:office:smarttags" w:element="metricconverter">
        <w:smartTagPr>
          <w:attr w:name="ProductID" w:val="5 кг"/>
        </w:smartTagPr>
        <w:r w:rsidRPr="001B7854">
          <w:rPr>
            <w:rFonts w:ascii="Times New Roman" w:hAnsi="Times New Roman"/>
            <w:sz w:val="26"/>
            <w:szCs w:val="26"/>
          </w:rPr>
          <w:t>5 кг</w:t>
        </w:r>
      </w:smartTag>
      <w:r w:rsidRPr="001B7854">
        <w:rPr>
          <w:rFonts w:ascii="Times New Roman" w:hAnsi="Times New Roman"/>
          <w:sz w:val="26"/>
          <w:szCs w:val="26"/>
        </w:rPr>
        <w:t xml:space="preserve"> и более </w:t>
      </w:r>
      <w:smartTag w:uri="urn:schemas-microsoft-com:office:smarttags" w:element="metricconverter">
        <w:smartTagPr>
          <w:attr w:name="ProductID" w:val="75 кг"/>
        </w:smartTagPr>
        <w:r w:rsidRPr="001B7854">
          <w:rPr>
            <w:rFonts w:ascii="Times New Roman" w:hAnsi="Times New Roman"/>
            <w:sz w:val="26"/>
            <w:szCs w:val="26"/>
          </w:rPr>
          <w:t>75 кг,</w:t>
        </w:r>
      </w:smartTag>
      <w:r w:rsidRPr="001B7854">
        <w:rPr>
          <w:rFonts w:ascii="Times New Roman" w:hAnsi="Times New Roman"/>
          <w:sz w:val="26"/>
          <w:szCs w:val="26"/>
        </w:rPr>
        <w:t xml:space="preserve"> длина должна быть не более 3-х метров при условии, если погрузка багажа в багажные вагоны пассажирских поездов может производиться без затруднений. </w:t>
      </w:r>
    </w:p>
    <w:p w:rsidR="008F331D" w:rsidRPr="001B7854" w:rsidRDefault="008F331D" w:rsidP="0037059A">
      <w:pPr>
        <w:ind w:firstLine="720"/>
        <w:jc w:val="both"/>
        <w:rPr>
          <w:rFonts w:ascii="Times New Roman" w:hAnsi="Times New Roman"/>
          <w:sz w:val="26"/>
          <w:szCs w:val="26"/>
        </w:rPr>
      </w:pPr>
    </w:p>
    <w:p w:rsidR="00A336A7" w:rsidRPr="001B7854" w:rsidRDefault="00A336A7" w:rsidP="0037059A">
      <w:pPr>
        <w:ind w:firstLine="720"/>
        <w:jc w:val="both"/>
        <w:rPr>
          <w:rFonts w:ascii="Times New Roman" w:hAnsi="Times New Roman"/>
          <w:sz w:val="26"/>
          <w:szCs w:val="26"/>
        </w:rPr>
      </w:pPr>
      <w:r w:rsidRPr="001B7854">
        <w:rPr>
          <w:rFonts w:ascii="Times New Roman" w:hAnsi="Times New Roman"/>
          <w:sz w:val="26"/>
          <w:szCs w:val="26"/>
        </w:rPr>
        <w:t>§ 2. К перевозке багажом</w:t>
      </w:r>
      <w:r w:rsidR="0038579C" w:rsidRPr="001B7854">
        <w:rPr>
          <w:rFonts w:ascii="Times New Roman" w:hAnsi="Times New Roman"/>
          <w:sz w:val="26"/>
          <w:szCs w:val="26"/>
        </w:rPr>
        <w:t xml:space="preserve"> </w:t>
      </w:r>
      <w:r w:rsidRPr="001B7854">
        <w:rPr>
          <w:rFonts w:ascii="Times New Roman" w:hAnsi="Times New Roman"/>
          <w:sz w:val="26"/>
          <w:szCs w:val="26"/>
        </w:rPr>
        <w:t>не допускаются:</w:t>
      </w:r>
    </w:p>
    <w:p w:rsidR="00A336A7" w:rsidRPr="001B7854" w:rsidRDefault="00A336A7" w:rsidP="0037059A">
      <w:pPr>
        <w:ind w:firstLine="720"/>
        <w:jc w:val="both"/>
        <w:rPr>
          <w:rFonts w:ascii="Times New Roman" w:hAnsi="Times New Roman"/>
          <w:sz w:val="26"/>
          <w:szCs w:val="26"/>
        </w:rPr>
      </w:pPr>
      <w:r w:rsidRPr="001B7854">
        <w:rPr>
          <w:rFonts w:ascii="Times New Roman" w:hAnsi="Times New Roman"/>
          <w:sz w:val="26"/>
          <w:szCs w:val="26"/>
        </w:rPr>
        <w:t>1) все огнеопасные, легковоспламеняющиеся, самовозгорающиеся, взрывчатые, радиоактивные, едкие, наркотические и отравляющие вещества, огнестрельное оружие, боевые припасы, а также вещества, которые могут причинить вред багажу других пассажиров или участникам перевозочного процесса;</w:t>
      </w:r>
    </w:p>
    <w:p w:rsidR="00A336A7" w:rsidRPr="001B7854" w:rsidRDefault="00A336A7" w:rsidP="0037059A">
      <w:pPr>
        <w:ind w:firstLine="720"/>
        <w:jc w:val="both"/>
        <w:rPr>
          <w:rFonts w:ascii="Times New Roman" w:hAnsi="Times New Roman"/>
          <w:spacing w:val="-6"/>
          <w:sz w:val="26"/>
          <w:szCs w:val="26"/>
        </w:rPr>
      </w:pPr>
      <w:r w:rsidRPr="001B7854">
        <w:rPr>
          <w:rFonts w:ascii="Times New Roman" w:hAnsi="Times New Roman"/>
          <w:spacing w:val="-6"/>
          <w:sz w:val="26"/>
          <w:szCs w:val="26"/>
        </w:rPr>
        <w:t>2) предметы, которые могут внести инфекцию или обладающие зловонным запахом;</w:t>
      </w:r>
    </w:p>
    <w:p w:rsidR="00A336A7" w:rsidRPr="001B7854" w:rsidRDefault="00A336A7" w:rsidP="0037059A">
      <w:pPr>
        <w:ind w:firstLine="720"/>
        <w:jc w:val="both"/>
        <w:rPr>
          <w:rFonts w:ascii="Times New Roman" w:hAnsi="Times New Roman"/>
          <w:sz w:val="26"/>
          <w:szCs w:val="26"/>
        </w:rPr>
      </w:pPr>
      <w:r w:rsidRPr="001B7854">
        <w:rPr>
          <w:rFonts w:ascii="Times New Roman" w:hAnsi="Times New Roman"/>
          <w:sz w:val="26"/>
          <w:szCs w:val="26"/>
        </w:rPr>
        <w:t xml:space="preserve">3) золото, серебро, платина и изделия из них, ценные бумаги и документы, деньги металлические и бумажные, настоящий жемчуг, драгоценные камни и другие </w:t>
      </w:r>
      <w:r w:rsidRPr="001B7854">
        <w:rPr>
          <w:rFonts w:ascii="Times New Roman" w:hAnsi="Times New Roman"/>
          <w:spacing w:val="-4"/>
          <w:sz w:val="26"/>
          <w:szCs w:val="26"/>
        </w:rPr>
        <w:t>драгоценности, предметы искусства (картины, статуи, художественные изделия);</w:t>
      </w:r>
    </w:p>
    <w:p w:rsidR="00A336A7" w:rsidRPr="001B7854" w:rsidRDefault="00A336A7" w:rsidP="0037059A">
      <w:pPr>
        <w:ind w:firstLine="720"/>
        <w:jc w:val="both"/>
        <w:rPr>
          <w:rFonts w:ascii="Times New Roman" w:hAnsi="Times New Roman"/>
          <w:sz w:val="26"/>
          <w:szCs w:val="26"/>
          <w:u w:val="single"/>
        </w:rPr>
      </w:pPr>
      <w:r w:rsidRPr="001B7854">
        <w:rPr>
          <w:rFonts w:ascii="Times New Roman" w:hAnsi="Times New Roman"/>
          <w:sz w:val="26"/>
          <w:szCs w:val="26"/>
        </w:rPr>
        <w:t xml:space="preserve">4) животные, за исключением комнатных животных (собак, кошек, птиц) в клетках или в другой соответствующей таре, если это не запрещается ветеринарными правилами. </w:t>
      </w:r>
    </w:p>
    <w:p w:rsidR="00A336A7" w:rsidRPr="001B7854" w:rsidRDefault="00A336A7" w:rsidP="0037059A">
      <w:pPr>
        <w:ind w:firstLine="720"/>
        <w:jc w:val="both"/>
        <w:rPr>
          <w:rFonts w:ascii="Times New Roman" w:hAnsi="Times New Roman"/>
          <w:sz w:val="26"/>
          <w:szCs w:val="26"/>
        </w:rPr>
      </w:pPr>
      <w:r w:rsidRPr="001B7854">
        <w:rPr>
          <w:rFonts w:ascii="Times New Roman" w:hAnsi="Times New Roman"/>
          <w:sz w:val="26"/>
          <w:szCs w:val="26"/>
        </w:rPr>
        <w:t>5) предметы, составляющие монополию почтового ведомства хотя бы одного из государств, перевозчики которых участвуют в перевозке. Список этих предметов привед</w:t>
      </w:r>
      <w:r w:rsidR="00A46CD1" w:rsidRPr="001B7854">
        <w:rPr>
          <w:rFonts w:ascii="Times New Roman" w:hAnsi="Times New Roman"/>
          <w:sz w:val="26"/>
          <w:szCs w:val="26"/>
        </w:rPr>
        <w:t xml:space="preserve">ен в Приложении № 1 </w:t>
      </w:r>
      <w:r w:rsidR="0057463F" w:rsidRPr="001B7854">
        <w:rPr>
          <w:rFonts w:ascii="Times New Roman" w:hAnsi="Times New Roman"/>
          <w:sz w:val="26"/>
          <w:szCs w:val="26"/>
        </w:rPr>
        <w:t>к Соглашению</w:t>
      </w:r>
      <w:r w:rsidRPr="001B7854">
        <w:rPr>
          <w:rFonts w:ascii="Times New Roman" w:hAnsi="Times New Roman"/>
          <w:sz w:val="26"/>
          <w:szCs w:val="26"/>
        </w:rPr>
        <w:t>;</w:t>
      </w:r>
    </w:p>
    <w:p w:rsidR="00A336A7" w:rsidRPr="001B7854" w:rsidRDefault="00A336A7" w:rsidP="0037059A">
      <w:pPr>
        <w:ind w:firstLine="720"/>
        <w:jc w:val="both"/>
        <w:rPr>
          <w:rFonts w:ascii="Times New Roman" w:hAnsi="Times New Roman"/>
          <w:sz w:val="26"/>
          <w:szCs w:val="26"/>
        </w:rPr>
      </w:pPr>
      <w:r w:rsidRPr="001B7854">
        <w:rPr>
          <w:rFonts w:ascii="Times New Roman" w:hAnsi="Times New Roman"/>
          <w:sz w:val="26"/>
          <w:szCs w:val="26"/>
        </w:rPr>
        <w:t xml:space="preserve">6) скоропортящиеся продукты, следующие с </w:t>
      </w:r>
      <w:r w:rsidR="001C67CD" w:rsidRPr="001B7854">
        <w:rPr>
          <w:rFonts w:ascii="Times New Roman" w:hAnsi="Times New Roman"/>
          <w:sz w:val="26"/>
          <w:szCs w:val="26"/>
        </w:rPr>
        <w:t>перегрузкой</w:t>
      </w:r>
      <w:r w:rsidRPr="001B7854">
        <w:rPr>
          <w:rFonts w:ascii="Times New Roman" w:hAnsi="Times New Roman"/>
          <w:sz w:val="26"/>
          <w:szCs w:val="26"/>
        </w:rPr>
        <w:t>.</w:t>
      </w:r>
    </w:p>
    <w:p w:rsidR="001C67CD" w:rsidRPr="001B7854" w:rsidRDefault="001C67CD" w:rsidP="0037059A">
      <w:pPr>
        <w:ind w:firstLine="720"/>
        <w:jc w:val="both"/>
        <w:rPr>
          <w:rFonts w:ascii="Times New Roman" w:hAnsi="Times New Roman"/>
          <w:sz w:val="26"/>
          <w:szCs w:val="26"/>
        </w:rPr>
      </w:pPr>
    </w:p>
    <w:p w:rsidR="00E64CBD" w:rsidRPr="001B7854" w:rsidRDefault="00E64CBD" w:rsidP="0037059A">
      <w:pPr>
        <w:ind w:firstLine="720"/>
        <w:jc w:val="both"/>
        <w:rPr>
          <w:rFonts w:ascii="Times New Roman" w:hAnsi="Times New Roman"/>
          <w:sz w:val="26"/>
          <w:szCs w:val="26"/>
        </w:rPr>
      </w:pPr>
      <w:r w:rsidRPr="001B7854">
        <w:rPr>
          <w:rFonts w:ascii="Times New Roman" w:hAnsi="Times New Roman"/>
          <w:sz w:val="26"/>
          <w:szCs w:val="26"/>
        </w:rPr>
        <w:t>§ 3. Если перевозчик имеет основание предполагать несоблюдение положений § 2 настоящей Статьи, то он имеет право, в соответствии с национальным законодательством, проверить содержимое багажа</w:t>
      </w:r>
    </w:p>
    <w:p w:rsidR="001C67CD" w:rsidRPr="001B7854" w:rsidRDefault="001C67CD" w:rsidP="0037059A">
      <w:pPr>
        <w:ind w:firstLine="720"/>
        <w:jc w:val="both"/>
        <w:rPr>
          <w:rFonts w:ascii="Times New Roman" w:hAnsi="Times New Roman"/>
          <w:sz w:val="26"/>
          <w:szCs w:val="26"/>
        </w:rPr>
      </w:pPr>
      <w:r w:rsidRPr="001B7854">
        <w:rPr>
          <w:rFonts w:ascii="Times New Roman" w:hAnsi="Times New Roman"/>
          <w:sz w:val="26"/>
          <w:szCs w:val="26"/>
        </w:rPr>
        <w:t xml:space="preserve">Проверка багажа должна проводиться в присутствии отправителя. </w:t>
      </w:r>
    </w:p>
    <w:p w:rsidR="001C67CD" w:rsidRPr="001B7854" w:rsidRDefault="001C67CD" w:rsidP="0037059A">
      <w:pPr>
        <w:ind w:firstLine="720"/>
        <w:jc w:val="both"/>
        <w:rPr>
          <w:rFonts w:ascii="Times New Roman" w:hAnsi="Times New Roman"/>
          <w:sz w:val="26"/>
          <w:szCs w:val="26"/>
        </w:rPr>
      </w:pPr>
      <w:r w:rsidRPr="001B7854">
        <w:rPr>
          <w:rFonts w:ascii="Times New Roman" w:hAnsi="Times New Roman"/>
          <w:sz w:val="26"/>
          <w:szCs w:val="26"/>
        </w:rPr>
        <w:t xml:space="preserve">В случае неявки </w:t>
      </w:r>
      <w:r w:rsidR="00C32518" w:rsidRPr="001B7854">
        <w:rPr>
          <w:rFonts w:ascii="Times New Roman" w:hAnsi="Times New Roman"/>
          <w:sz w:val="26"/>
          <w:szCs w:val="26"/>
        </w:rPr>
        <w:t>отправителя</w:t>
      </w:r>
      <w:r w:rsidRPr="001B7854">
        <w:rPr>
          <w:rFonts w:ascii="Times New Roman" w:hAnsi="Times New Roman"/>
          <w:sz w:val="26"/>
          <w:szCs w:val="26"/>
        </w:rPr>
        <w:t>, проверка производится без него. По результатам проверки составляется акт общей формы.</w:t>
      </w:r>
    </w:p>
    <w:p w:rsidR="00D2479A" w:rsidRPr="001B7854" w:rsidRDefault="00D2479A" w:rsidP="0037059A">
      <w:pPr>
        <w:tabs>
          <w:tab w:val="center" w:pos="4536"/>
        </w:tabs>
        <w:ind w:firstLine="720"/>
        <w:jc w:val="both"/>
        <w:rPr>
          <w:rFonts w:ascii="Times New Roman" w:hAnsi="Times New Roman"/>
          <w:sz w:val="26"/>
          <w:szCs w:val="26"/>
          <w:lang w:val="uk-UA"/>
        </w:rPr>
      </w:pPr>
    </w:p>
    <w:p w:rsidR="000C3E48" w:rsidRPr="001B7854" w:rsidRDefault="000C3E48" w:rsidP="0037059A">
      <w:pPr>
        <w:pStyle w:val="1"/>
        <w:tabs>
          <w:tab w:val="center" w:pos="4536"/>
        </w:tabs>
        <w:spacing w:line="240" w:lineRule="auto"/>
        <w:ind w:firstLine="720"/>
        <w:rPr>
          <w:szCs w:val="26"/>
        </w:rPr>
      </w:pPr>
      <w:bookmarkStart w:id="44" w:name="_Toc390782086"/>
      <w:r w:rsidRPr="001B7854">
        <w:rPr>
          <w:szCs w:val="26"/>
        </w:rPr>
        <w:t xml:space="preserve">С т а т ь я  </w:t>
      </w:r>
      <w:r w:rsidR="001C67CD" w:rsidRPr="001B7854">
        <w:rPr>
          <w:szCs w:val="26"/>
        </w:rPr>
        <w:t>1</w:t>
      </w:r>
      <w:r w:rsidR="00BF0F02" w:rsidRPr="001B7854">
        <w:rPr>
          <w:szCs w:val="26"/>
        </w:rPr>
        <w:t>8</w:t>
      </w:r>
      <w:bookmarkEnd w:id="44"/>
    </w:p>
    <w:p w:rsidR="000C3E48" w:rsidRPr="001B7854" w:rsidRDefault="000C3E48" w:rsidP="0037059A">
      <w:pPr>
        <w:pStyle w:val="1"/>
        <w:spacing w:line="240" w:lineRule="auto"/>
        <w:ind w:firstLine="720"/>
        <w:rPr>
          <w:szCs w:val="26"/>
        </w:rPr>
      </w:pPr>
      <w:bookmarkStart w:id="45" w:name="_Toc390782087"/>
      <w:r w:rsidRPr="001B7854">
        <w:rPr>
          <w:szCs w:val="26"/>
        </w:rPr>
        <w:t>Прием багажа к перевозке</w:t>
      </w:r>
      <w:bookmarkEnd w:id="45"/>
    </w:p>
    <w:p w:rsidR="000C3E48" w:rsidRPr="001B7854" w:rsidRDefault="000C3E48" w:rsidP="0037059A">
      <w:pPr>
        <w:tabs>
          <w:tab w:val="center" w:pos="4536"/>
        </w:tabs>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1. Багаж принимается к перевозке по предъявлении проездного документа от и до станций, включенных в базу данных</w:t>
      </w:r>
      <w:r w:rsidR="00A57C7D" w:rsidRPr="001B7854">
        <w:rPr>
          <w:rFonts w:ascii="Times New Roman" w:hAnsi="Times New Roman"/>
          <w:sz w:val="26"/>
          <w:szCs w:val="26"/>
        </w:rPr>
        <w:t xml:space="preserve"> АСУПП</w:t>
      </w:r>
      <w:r w:rsidR="00A46CD1" w:rsidRPr="001B7854">
        <w:rPr>
          <w:rFonts w:ascii="Times New Roman" w:hAnsi="Times New Roman"/>
          <w:sz w:val="26"/>
          <w:szCs w:val="26"/>
        </w:rPr>
        <w:t xml:space="preserve"> </w:t>
      </w:r>
      <w:r w:rsidR="008D1583" w:rsidRPr="001B7854">
        <w:rPr>
          <w:rFonts w:ascii="Times New Roman" w:hAnsi="Times New Roman"/>
          <w:sz w:val="26"/>
          <w:szCs w:val="26"/>
        </w:rPr>
        <w:t>и</w:t>
      </w:r>
      <w:r w:rsidR="00B62CED" w:rsidRPr="001B7854">
        <w:rPr>
          <w:rFonts w:ascii="Times New Roman" w:hAnsi="Times New Roman"/>
          <w:sz w:val="26"/>
          <w:szCs w:val="26"/>
        </w:rPr>
        <w:t xml:space="preserve"> </w:t>
      </w:r>
      <w:r w:rsidR="008D1583" w:rsidRPr="001B7854">
        <w:rPr>
          <w:rFonts w:ascii="Times New Roman" w:hAnsi="Times New Roman"/>
          <w:sz w:val="26"/>
          <w:szCs w:val="26"/>
        </w:rPr>
        <w:t>(</w:t>
      </w:r>
      <w:r w:rsidRPr="001B7854">
        <w:rPr>
          <w:rFonts w:ascii="Times New Roman" w:hAnsi="Times New Roman"/>
          <w:sz w:val="26"/>
          <w:szCs w:val="26"/>
        </w:rPr>
        <w:t>или</w:t>
      </w:r>
      <w:r w:rsidR="008D1583" w:rsidRPr="001B7854">
        <w:rPr>
          <w:rFonts w:ascii="Times New Roman" w:hAnsi="Times New Roman"/>
          <w:sz w:val="26"/>
          <w:szCs w:val="26"/>
        </w:rPr>
        <w:t>)</w:t>
      </w:r>
      <w:r w:rsidRPr="001B7854">
        <w:rPr>
          <w:rFonts w:ascii="Times New Roman" w:hAnsi="Times New Roman"/>
          <w:sz w:val="26"/>
          <w:szCs w:val="26"/>
        </w:rPr>
        <w:t xml:space="preserve"> перечисленных в Тарифном руководстве № 4, которые осуществляют эти операции. </w:t>
      </w:r>
      <w:r w:rsidR="00A57C7D" w:rsidRPr="001B7854">
        <w:rPr>
          <w:rFonts w:ascii="Times New Roman" w:hAnsi="Times New Roman"/>
          <w:sz w:val="26"/>
          <w:szCs w:val="26"/>
        </w:rPr>
        <w:t xml:space="preserve">Прием багажа к перевозке, его погрузка в </w:t>
      </w:r>
      <w:r w:rsidR="00385A93" w:rsidRPr="001B7854">
        <w:rPr>
          <w:rFonts w:ascii="Times New Roman" w:hAnsi="Times New Roman"/>
          <w:sz w:val="26"/>
          <w:szCs w:val="26"/>
        </w:rPr>
        <w:t xml:space="preserve">багажный </w:t>
      </w:r>
      <w:r w:rsidR="00A57C7D" w:rsidRPr="001B7854">
        <w:rPr>
          <w:rFonts w:ascii="Times New Roman" w:hAnsi="Times New Roman"/>
          <w:sz w:val="26"/>
          <w:szCs w:val="26"/>
        </w:rPr>
        <w:t>вагон осуществляется представителем перевозчика на станции отправления багажа.</w:t>
      </w:r>
      <w:r w:rsidR="00385A93" w:rsidRPr="001B7854">
        <w:rPr>
          <w:rFonts w:ascii="Times New Roman" w:hAnsi="Times New Roman"/>
          <w:sz w:val="26"/>
          <w:szCs w:val="26"/>
        </w:rPr>
        <w:t xml:space="preserve"> Прием багажа от пассажира непосредственно в багажный вагон не допускается.</w:t>
      </w:r>
    </w:p>
    <w:p w:rsidR="000C3E48" w:rsidRPr="001B7854" w:rsidRDefault="000C3E48" w:rsidP="0037059A">
      <w:pPr>
        <w:pStyle w:val="20"/>
        <w:tabs>
          <w:tab w:val="clear" w:pos="4537"/>
        </w:tabs>
        <w:ind w:firstLine="720"/>
        <w:rPr>
          <w:szCs w:val="26"/>
        </w:rPr>
      </w:pPr>
      <w:r w:rsidRPr="001B7854">
        <w:rPr>
          <w:szCs w:val="26"/>
        </w:rPr>
        <w:t>Пассажир может сдать багаж к перевозке либо сразу на весь путь следования до станции назначения, указанной в проездном документе, либо от станции отправления до одной из попутных станций, или несколько раз от любой попутной станции до другой попутной станции и до станции назначения, но так, чтобы багаж следовал только в направлении к станции назначения.</w:t>
      </w:r>
    </w:p>
    <w:p w:rsidR="009543AD" w:rsidRPr="001B7854" w:rsidRDefault="000C3E48" w:rsidP="0037059A">
      <w:pPr>
        <w:pStyle w:val="20"/>
        <w:tabs>
          <w:tab w:val="clear" w:pos="4537"/>
        </w:tabs>
        <w:ind w:firstLine="720"/>
        <w:rPr>
          <w:szCs w:val="26"/>
        </w:rPr>
      </w:pPr>
      <w:r w:rsidRPr="001B7854">
        <w:rPr>
          <w:szCs w:val="26"/>
        </w:rPr>
        <w:t xml:space="preserve">Багаж, следующий в/ через Литовскую Республику,  принимается к перевозке на основании заявления установленного образца согласно </w:t>
      </w:r>
      <w:r w:rsidR="001C67CD" w:rsidRPr="001B7854">
        <w:rPr>
          <w:szCs w:val="26"/>
        </w:rPr>
        <w:t>П</w:t>
      </w:r>
      <w:r w:rsidRPr="001B7854">
        <w:rPr>
          <w:szCs w:val="26"/>
        </w:rPr>
        <w:t>риложению</w:t>
      </w:r>
      <w:r w:rsidR="00BB60B3" w:rsidRPr="001B7854">
        <w:rPr>
          <w:szCs w:val="26"/>
        </w:rPr>
        <w:t xml:space="preserve"> </w:t>
      </w:r>
      <w:r w:rsidRPr="001B7854">
        <w:rPr>
          <w:szCs w:val="26"/>
        </w:rPr>
        <w:t>№ 3</w:t>
      </w:r>
      <w:r w:rsidR="00C32518" w:rsidRPr="001B7854">
        <w:rPr>
          <w:szCs w:val="26"/>
        </w:rPr>
        <w:t xml:space="preserve"> к</w:t>
      </w:r>
      <w:r w:rsidR="003755E5" w:rsidRPr="001B7854">
        <w:rPr>
          <w:szCs w:val="26"/>
        </w:rPr>
        <w:t xml:space="preserve"> Соглашению</w:t>
      </w:r>
      <w:r w:rsidR="00D915E4" w:rsidRPr="001B7854">
        <w:rPr>
          <w:szCs w:val="26"/>
        </w:rPr>
        <w:t>.</w:t>
      </w:r>
      <w:r w:rsidR="009543AD" w:rsidRPr="001B7854">
        <w:rPr>
          <w:b/>
          <w:szCs w:val="26"/>
        </w:rPr>
        <w:t xml:space="preserve">   </w:t>
      </w:r>
    </w:p>
    <w:p w:rsidR="008F331D" w:rsidRPr="001B7854" w:rsidRDefault="008F331D"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2. Багаж сдается к перевозке заблаговременно, но не позднее, чем за 30 минут до отхода поезда, с которым выезжает пассажир. Порядок заблаговременного приема багажа от пассажиров устанавливается внутренними правилами.</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Принятый к перевозке багаж, как правило, должен быть отправлен тем же поездом, в котором следует пассажир. Если это невозможно, то багаж должен быть отправлен ближайшим поездом, в котором производится перевозка багажа.</w:t>
      </w:r>
    </w:p>
    <w:p w:rsidR="001C67CD" w:rsidRPr="001B7854" w:rsidRDefault="001C67CD" w:rsidP="0037059A">
      <w:pPr>
        <w:ind w:firstLine="720"/>
        <w:jc w:val="both"/>
        <w:rPr>
          <w:rFonts w:ascii="Times New Roman" w:hAnsi="Times New Roman"/>
          <w:sz w:val="26"/>
          <w:szCs w:val="26"/>
        </w:rPr>
      </w:pPr>
    </w:p>
    <w:p w:rsidR="001C67CD" w:rsidRPr="001B7854" w:rsidRDefault="001C67CD" w:rsidP="0037059A">
      <w:pPr>
        <w:ind w:firstLine="720"/>
        <w:jc w:val="both"/>
        <w:rPr>
          <w:rFonts w:ascii="Times New Roman" w:hAnsi="Times New Roman"/>
          <w:sz w:val="26"/>
          <w:szCs w:val="26"/>
        </w:rPr>
      </w:pPr>
      <w:r w:rsidRPr="001B7854">
        <w:rPr>
          <w:rFonts w:ascii="Times New Roman" w:hAnsi="Times New Roman"/>
          <w:sz w:val="26"/>
          <w:szCs w:val="26"/>
        </w:rPr>
        <w:t>§ 3. В подтверждение приема багажа к перевозке пассажиру выдается перевозочный документ, который должен содержать следующие основные данные:</w:t>
      </w:r>
    </w:p>
    <w:p w:rsidR="001C67CD" w:rsidRPr="001B7854" w:rsidRDefault="001C67CD" w:rsidP="0037059A">
      <w:pPr>
        <w:ind w:firstLine="720"/>
        <w:jc w:val="both"/>
        <w:rPr>
          <w:rFonts w:ascii="Times New Roman" w:hAnsi="Times New Roman"/>
          <w:sz w:val="26"/>
          <w:szCs w:val="26"/>
        </w:rPr>
      </w:pPr>
      <w:r w:rsidRPr="001B7854">
        <w:rPr>
          <w:rFonts w:ascii="Times New Roman" w:hAnsi="Times New Roman"/>
          <w:sz w:val="26"/>
          <w:szCs w:val="26"/>
        </w:rPr>
        <w:t xml:space="preserve">1)  наименование станции и дороги отправления и назначения; </w:t>
      </w:r>
    </w:p>
    <w:p w:rsidR="001C67CD" w:rsidRPr="001B7854" w:rsidRDefault="001C67CD" w:rsidP="0037059A">
      <w:pPr>
        <w:tabs>
          <w:tab w:val="left" w:pos="176"/>
        </w:tabs>
        <w:ind w:firstLine="720"/>
        <w:jc w:val="both"/>
        <w:rPr>
          <w:rFonts w:ascii="Times New Roman" w:hAnsi="Times New Roman"/>
          <w:sz w:val="26"/>
          <w:szCs w:val="26"/>
          <w:lang w:val="lt-LT"/>
        </w:rPr>
      </w:pPr>
      <w:r w:rsidRPr="001B7854">
        <w:rPr>
          <w:rFonts w:ascii="Times New Roman" w:hAnsi="Times New Roman"/>
          <w:sz w:val="26"/>
          <w:szCs w:val="26"/>
        </w:rPr>
        <w:t>2) номер поезда и дату отправления;</w:t>
      </w:r>
    </w:p>
    <w:p w:rsidR="001C67CD" w:rsidRPr="001B7854" w:rsidRDefault="001C67CD" w:rsidP="0037059A">
      <w:pPr>
        <w:tabs>
          <w:tab w:val="left" w:pos="176"/>
        </w:tabs>
        <w:ind w:firstLine="720"/>
        <w:jc w:val="both"/>
        <w:rPr>
          <w:rFonts w:ascii="Times New Roman" w:hAnsi="Times New Roman"/>
          <w:sz w:val="26"/>
          <w:szCs w:val="26"/>
        </w:rPr>
      </w:pPr>
      <w:r w:rsidRPr="001B7854">
        <w:rPr>
          <w:rFonts w:ascii="Times New Roman" w:hAnsi="Times New Roman"/>
          <w:sz w:val="26"/>
          <w:szCs w:val="26"/>
          <w:lang w:val="lt-LT"/>
        </w:rPr>
        <w:t>3</w:t>
      </w:r>
      <w:r w:rsidRPr="001B7854">
        <w:rPr>
          <w:rFonts w:ascii="Times New Roman" w:hAnsi="Times New Roman"/>
          <w:sz w:val="26"/>
          <w:szCs w:val="26"/>
        </w:rPr>
        <w:t>) путь следования;</w:t>
      </w:r>
    </w:p>
    <w:p w:rsidR="001C67CD" w:rsidRPr="001B7854" w:rsidRDefault="001C67CD" w:rsidP="0037059A">
      <w:pPr>
        <w:pStyle w:val="20"/>
        <w:tabs>
          <w:tab w:val="left" w:pos="176"/>
        </w:tabs>
        <w:ind w:firstLine="720"/>
        <w:rPr>
          <w:szCs w:val="26"/>
        </w:rPr>
      </w:pPr>
      <w:r w:rsidRPr="001B7854">
        <w:rPr>
          <w:szCs w:val="26"/>
          <w:lang w:val="lt-LT"/>
        </w:rPr>
        <w:t>4</w:t>
      </w:r>
      <w:r w:rsidRPr="001B7854">
        <w:rPr>
          <w:szCs w:val="26"/>
        </w:rPr>
        <w:t>) номер проездного документа.</w:t>
      </w:r>
    </w:p>
    <w:p w:rsidR="001C67CD" w:rsidRPr="001B7854" w:rsidRDefault="001C67CD" w:rsidP="0037059A">
      <w:pPr>
        <w:tabs>
          <w:tab w:val="left" w:pos="176"/>
        </w:tabs>
        <w:ind w:firstLine="720"/>
        <w:jc w:val="both"/>
        <w:rPr>
          <w:rFonts w:ascii="Times New Roman" w:hAnsi="Times New Roman"/>
          <w:sz w:val="26"/>
          <w:szCs w:val="26"/>
        </w:rPr>
      </w:pPr>
      <w:r w:rsidRPr="001B7854">
        <w:rPr>
          <w:rFonts w:ascii="Times New Roman" w:hAnsi="Times New Roman"/>
          <w:sz w:val="26"/>
          <w:szCs w:val="26"/>
        </w:rPr>
        <w:t>При получении перевозочного документа пассажир должен убедиться, что он составлен в соответствии с его данными.</w:t>
      </w:r>
    </w:p>
    <w:p w:rsidR="001C67CD" w:rsidRPr="001B7854" w:rsidRDefault="001C67CD" w:rsidP="0037059A">
      <w:pPr>
        <w:tabs>
          <w:tab w:val="left" w:pos="176"/>
        </w:tabs>
        <w:ind w:firstLine="720"/>
        <w:jc w:val="both"/>
        <w:rPr>
          <w:rFonts w:ascii="Times New Roman" w:hAnsi="Times New Roman"/>
          <w:sz w:val="26"/>
          <w:szCs w:val="26"/>
        </w:rPr>
      </w:pPr>
      <w:r w:rsidRPr="001B7854">
        <w:rPr>
          <w:rFonts w:ascii="Times New Roman" w:hAnsi="Times New Roman"/>
          <w:sz w:val="26"/>
          <w:szCs w:val="26"/>
        </w:rPr>
        <w:t>Днем приема багажа к перевозке считается дата оформления, указанная на перевозочном документе.</w:t>
      </w:r>
    </w:p>
    <w:p w:rsidR="001C67CD" w:rsidRPr="001B7854" w:rsidRDefault="001C67CD" w:rsidP="0037059A">
      <w:pPr>
        <w:tabs>
          <w:tab w:val="left" w:pos="176"/>
        </w:tabs>
        <w:ind w:firstLine="720"/>
        <w:jc w:val="both"/>
        <w:rPr>
          <w:rFonts w:ascii="Times New Roman" w:hAnsi="Times New Roman"/>
          <w:sz w:val="26"/>
          <w:szCs w:val="26"/>
        </w:rPr>
      </w:pPr>
      <w:r w:rsidRPr="001B7854">
        <w:rPr>
          <w:rFonts w:ascii="Times New Roman" w:hAnsi="Times New Roman"/>
          <w:sz w:val="26"/>
          <w:szCs w:val="26"/>
        </w:rPr>
        <w:t xml:space="preserve">При наличии договоренности в сообщении между перевозчиками двух соседних государств предметы, отправляемые багажом в неупакованном виде, могут приниматься к перевозке по упрощенному </w:t>
      </w:r>
      <w:r w:rsidR="0050706A" w:rsidRPr="001B7854">
        <w:rPr>
          <w:rFonts w:ascii="Times New Roman" w:hAnsi="Times New Roman"/>
          <w:sz w:val="26"/>
          <w:szCs w:val="26"/>
        </w:rPr>
        <w:t>способу</w:t>
      </w:r>
      <w:r w:rsidRPr="001B7854">
        <w:rPr>
          <w:rFonts w:ascii="Times New Roman" w:hAnsi="Times New Roman"/>
          <w:sz w:val="26"/>
          <w:szCs w:val="26"/>
        </w:rPr>
        <w:t>.</w:t>
      </w:r>
    </w:p>
    <w:p w:rsidR="001C67CD" w:rsidRPr="001B7854" w:rsidRDefault="001C67CD" w:rsidP="0037059A">
      <w:pPr>
        <w:ind w:firstLine="720"/>
        <w:jc w:val="both"/>
        <w:rPr>
          <w:rFonts w:ascii="Times New Roman" w:hAnsi="Times New Roman"/>
          <w:sz w:val="26"/>
          <w:szCs w:val="26"/>
        </w:rPr>
      </w:pPr>
    </w:p>
    <w:p w:rsidR="0050706A" w:rsidRPr="001B7854" w:rsidRDefault="0050706A" w:rsidP="0037059A">
      <w:pPr>
        <w:ind w:firstLine="720"/>
        <w:jc w:val="both"/>
        <w:rPr>
          <w:rFonts w:ascii="Times New Roman" w:hAnsi="Times New Roman"/>
          <w:sz w:val="26"/>
          <w:szCs w:val="26"/>
        </w:rPr>
      </w:pPr>
      <w:r w:rsidRPr="001B7854">
        <w:rPr>
          <w:rFonts w:ascii="Times New Roman" w:hAnsi="Times New Roman"/>
          <w:sz w:val="26"/>
          <w:szCs w:val="26"/>
        </w:rPr>
        <w:t xml:space="preserve">§ 4. </w:t>
      </w:r>
      <w:r w:rsidR="008D1583" w:rsidRPr="001B7854">
        <w:rPr>
          <w:rFonts w:ascii="Times New Roman" w:hAnsi="Times New Roman"/>
          <w:sz w:val="26"/>
          <w:szCs w:val="26"/>
        </w:rPr>
        <w:t>Перевозочный документ заполняется на русском языке. Допускается дублирование текстов на национальном языке.</w:t>
      </w:r>
    </w:p>
    <w:p w:rsidR="008D1583" w:rsidRPr="001B7854" w:rsidRDefault="008D1583" w:rsidP="0037059A">
      <w:pPr>
        <w:ind w:firstLine="720"/>
        <w:jc w:val="both"/>
        <w:rPr>
          <w:rFonts w:ascii="Times New Roman" w:hAnsi="Times New Roman"/>
          <w:strike/>
          <w:sz w:val="26"/>
          <w:szCs w:val="26"/>
        </w:rPr>
      </w:pPr>
    </w:p>
    <w:p w:rsidR="000C3E48" w:rsidRPr="001B7854" w:rsidRDefault="000C3E48" w:rsidP="0037059A">
      <w:pPr>
        <w:pStyle w:val="20"/>
        <w:tabs>
          <w:tab w:val="clear" w:pos="4537"/>
        </w:tabs>
        <w:ind w:firstLine="720"/>
        <w:rPr>
          <w:szCs w:val="26"/>
        </w:rPr>
      </w:pPr>
      <w:r w:rsidRPr="001B7854">
        <w:rPr>
          <w:szCs w:val="26"/>
        </w:rPr>
        <w:t xml:space="preserve">§ </w:t>
      </w:r>
      <w:r w:rsidR="0050706A" w:rsidRPr="001B7854">
        <w:rPr>
          <w:szCs w:val="26"/>
        </w:rPr>
        <w:t>5</w:t>
      </w:r>
      <w:r w:rsidRPr="001B7854">
        <w:rPr>
          <w:szCs w:val="26"/>
        </w:rPr>
        <w:t>. Перевозка</w:t>
      </w:r>
      <w:r w:rsidR="008D1583" w:rsidRPr="001B7854">
        <w:rPr>
          <w:szCs w:val="26"/>
        </w:rPr>
        <w:t xml:space="preserve"> гроба с телом умершего осуществляется</w:t>
      </w:r>
      <w:r w:rsidRPr="001B7854">
        <w:rPr>
          <w:szCs w:val="26"/>
        </w:rPr>
        <w:t xml:space="preserve"> в багажных и почтово-багажных вагонах или в их отсеках без перегрузки в пути следования по предъявлении на станции отправления лицом, сдающим гроб, разрешения на перевозку</w:t>
      </w:r>
      <w:r w:rsidR="00681699" w:rsidRPr="001B7854">
        <w:rPr>
          <w:szCs w:val="26"/>
        </w:rPr>
        <w:t xml:space="preserve"> в соответствии с национальным законодательством государства отправления</w:t>
      </w:r>
      <w:r w:rsidRPr="001B7854">
        <w:rPr>
          <w:szCs w:val="26"/>
        </w:rPr>
        <w:t>, а также документа (чека, наряда), удостоверяющего, что для перевозки</w:t>
      </w:r>
      <w:r w:rsidR="00415B72" w:rsidRPr="001B7854">
        <w:rPr>
          <w:szCs w:val="26"/>
        </w:rPr>
        <w:t xml:space="preserve"> </w:t>
      </w:r>
      <w:r w:rsidR="000F456F" w:rsidRPr="001B7854">
        <w:rPr>
          <w:szCs w:val="26"/>
        </w:rPr>
        <w:t xml:space="preserve">тела </w:t>
      </w:r>
      <w:r w:rsidR="008D1583" w:rsidRPr="001B7854">
        <w:rPr>
          <w:szCs w:val="26"/>
        </w:rPr>
        <w:t>умершего</w:t>
      </w:r>
      <w:r w:rsidRPr="001B7854">
        <w:rPr>
          <w:szCs w:val="26"/>
        </w:rPr>
        <w:t xml:space="preserve"> был приобретен металлический гроб. Перевозка тела умершего должна производиться в тщательно запаянном металлическом гробу, помещаемым в деревянный ящик, свободное пространство которого должно быть засыпано опилками или углем, торфом, известью и т. д.</w:t>
      </w:r>
    </w:p>
    <w:p w:rsidR="000C3E48" w:rsidRPr="001B7854" w:rsidRDefault="000F456F" w:rsidP="0037059A">
      <w:pPr>
        <w:pStyle w:val="20"/>
        <w:tabs>
          <w:tab w:val="clear" w:pos="4537"/>
        </w:tabs>
        <w:ind w:firstLine="720"/>
        <w:rPr>
          <w:szCs w:val="26"/>
        </w:rPr>
      </w:pPr>
      <w:r w:rsidRPr="001B7854">
        <w:rPr>
          <w:szCs w:val="26"/>
        </w:rPr>
        <w:t>Гроб</w:t>
      </w:r>
      <w:r w:rsidR="00A46CD1" w:rsidRPr="001B7854">
        <w:rPr>
          <w:szCs w:val="26"/>
        </w:rPr>
        <w:t xml:space="preserve"> </w:t>
      </w:r>
      <w:r w:rsidRPr="001B7854">
        <w:rPr>
          <w:szCs w:val="26"/>
        </w:rPr>
        <w:t>с телом умершего перевози</w:t>
      </w:r>
      <w:r w:rsidR="000C3E48" w:rsidRPr="001B7854">
        <w:rPr>
          <w:szCs w:val="26"/>
        </w:rPr>
        <w:t>тся только при сопров</w:t>
      </w:r>
      <w:r w:rsidRPr="001B7854">
        <w:rPr>
          <w:szCs w:val="26"/>
        </w:rPr>
        <w:t>ождающем</w:t>
      </w:r>
      <w:r w:rsidR="000C3E48" w:rsidRPr="001B7854">
        <w:rPr>
          <w:szCs w:val="26"/>
        </w:rPr>
        <w:t xml:space="preserve">. Если сопровождающий в пути по какой-либо причине отстанет от поезда, в </w:t>
      </w:r>
      <w:r w:rsidR="000C3E48" w:rsidRPr="001B7854">
        <w:rPr>
          <w:spacing w:val="-6"/>
          <w:szCs w:val="26"/>
        </w:rPr>
        <w:t xml:space="preserve">котором следует </w:t>
      </w:r>
      <w:r w:rsidRPr="001B7854">
        <w:rPr>
          <w:szCs w:val="26"/>
        </w:rPr>
        <w:t>гроб с телом умершего</w:t>
      </w:r>
      <w:r w:rsidR="000C3E48" w:rsidRPr="001B7854">
        <w:rPr>
          <w:spacing w:val="-6"/>
          <w:szCs w:val="26"/>
        </w:rPr>
        <w:t>, то доставка гроба по назначению не задерживается.</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Сопровождающий следует в поезде и должен иметь проездной документ.</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За перевозку  гроба с</w:t>
      </w:r>
      <w:r w:rsidR="00415B72" w:rsidRPr="001B7854">
        <w:rPr>
          <w:rFonts w:ascii="Times New Roman" w:hAnsi="Times New Roman"/>
          <w:sz w:val="26"/>
          <w:szCs w:val="26"/>
        </w:rPr>
        <w:t xml:space="preserve"> </w:t>
      </w:r>
      <w:r w:rsidR="000F456F" w:rsidRPr="001B7854">
        <w:rPr>
          <w:rFonts w:ascii="Times New Roman" w:hAnsi="Times New Roman"/>
          <w:sz w:val="26"/>
          <w:szCs w:val="26"/>
        </w:rPr>
        <w:t>телом умершего</w:t>
      </w:r>
      <w:r w:rsidRPr="001B7854">
        <w:rPr>
          <w:rFonts w:ascii="Times New Roman" w:hAnsi="Times New Roman"/>
          <w:sz w:val="26"/>
          <w:szCs w:val="26"/>
        </w:rPr>
        <w:t xml:space="preserve"> в багажном или почтово-багажном вагонах или в их специально оборудуемых отсеках взимается плата как за перевозку 300 кг багажа.</w:t>
      </w:r>
      <w:r w:rsidR="00415B72" w:rsidRPr="001B7854">
        <w:rPr>
          <w:rFonts w:ascii="Times New Roman" w:hAnsi="Times New Roman"/>
          <w:sz w:val="26"/>
          <w:szCs w:val="26"/>
        </w:rPr>
        <w:t xml:space="preserve"> </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При перевозке урн с пеплом в багажных вагонах плата взимается как за перевозку </w:t>
      </w:r>
      <w:smartTag w:uri="urn:schemas-microsoft-com:office:smarttags" w:element="metricconverter">
        <w:smartTagPr>
          <w:attr w:name="ProductID" w:val="30 кг"/>
        </w:smartTagPr>
        <w:r w:rsidRPr="001B7854">
          <w:rPr>
            <w:rFonts w:ascii="Times New Roman" w:hAnsi="Times New Roman"/>
            <w:sz w:val="26"/>
            <w:szCs w:val="26"/>
          </w:rPr>
          <w:t>30 кг</w:t>
        </w:r>
      </w:smartTag>
      <w:r w:rsidRPr="001B7854">
        <w:rPr>
          <w:rFonts w:ascii="Times New Roman" w:hAnsi="Times New Roman"/>
          <w:sz w:val="26"/>
          <w:szCs w:val="26"/>
        </w:rPr>
        <w:t xml:space="preserve"> багажа.</w:t>
      </w:r>
    </w:p>
    <w:p w:rsidR="00C32518" w:rsidRPr="001B7854" w:rsidRDefault="00C32518" w:rsidP="0037059A">
      <w:pPr>
        <w:ind w:firstLine="720"/>
        <w:jc w:val="both"/>
        <w:rPr>
          <w:rFonts w:ascii="Times New Roman" w:hAnsi="Times New Roman"/>
          <w:sz w:val="26"/>
          <w:szCs w:val="26"/>
        </w:rPr>
      </w:pPr>
    </w:p>
    <w:p w:rsidR="0050706A" w:rsidRPr="001B7854" w:rsidRDefault="0050706A" w:rsidP="0037059A">
      <w:pPr>
        <w:ind w:firstLine="720"/>
        <w:jc w:val="both"/>
        <w:rPr>
          <w:rFonts w:ascii="Times New Roman" w:hAnsi="Times New Roman"/>
          <w:sz w:val="26"/>
          <w:szCs w:val="26"/>
        </w:rPr>
      </w:pPr>
      <w:r w:rsidRPr="001B7854">
        <w:rPr>
          <w:rFonts w:ascii="Times New Roman" w:hAnsi="Times New Roman"/>
          <w:sz w:val="26"/>
          <w:szCs w:val="26"/>
        </w:rPr>
        <w:t>§ 6. При перевозке комнатных животных (собак, кошек, птиц)  в багажном вагоне пассажир обязан обеспечить уход за животным в пути следования.  При наличии возможности у перевозчика может быть заключен договор по уходу за животным в пути следования. Перевозка комнатных животных в багажных вагонах оплачивается со штуки или места за фактический вес, но не менее чем за 20 кг багажа.</w:t>
      </w:r>
    </w:p>
    <w:p w:rsidR="000C3E48" w:rsidRPr="001B7854" w:rsidRDefault="000C3E48" w:rsidP="0037059A">
      <w:pPr>
        <w:ind w:firstLine="720"/>
        <w:jc w:val="both"/>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46" w:name="_Toc390782088"/>
      <w:r w:rsidRPr="001B7854">
        <w:rPr>
          <w:szCs w:val="26"/>
        </w:rPr>
        <w:t xml:space="preserve">С т а т ь я  </w:t>
      </w:r>
      <w:r w:rsidR="00061913" w:rsidRPr="001B7854">
        <w:rPr>
          <w:szCs w:val="26"/>
        </w:rPr>
        <w:t>1</w:t>
      </w:r>
      <w:r w:rsidR="00A46CD1" w:rsidRPr="001B7854">
        <w:rPr>
          <w:szCs w:val="26"/>
        </w:rPr>
        <w:t>9</w:t>
      </w:r>
      <w:bookmarkEnd w:id="46"/>
    </w:p>
    <w:p w:rsidR="000C3E48" w:rsidRPr="001B7854" w:rsidRDefault="000C3E48" w:rsidP="0037059A">
      <w:pPr>
        <w:pStyle w:val="1"/>
        <w:spacing w:line="240" w:lineRule="auto"/>
        <w:ind w:firstLine="720"/>
        <w:rPr>
          <w:szCs w:val="26"/>
        </w:rPr>
      </w:pPr>
      <w:bookmarkStart w:id="47" w:name="_Toc390782089"/>
      <w:r w:rsidRPr="001B7854">
        <w:rPr>
          <w:szCs w:val="26"/>
        </w:rPr>
        <w:t>Упаковка и маркировка багажа</w:t>
      </w:r>
      <w:bookmarkEnd w:id="47"/>
    </w:p>
    <w:p w:rsidR="000C3E48" w:rsidRPr="001B7854" w:rsidRDefault="000C3E48" w:rsidP="0037059A">
      <w:pPr>
        <w:tabs>
          <w:tab w:val="center" w:pos="4536"/>
        </w:tabs>
        <w:ind w:firstLine="720"/>
        <w:jc w:val="center"/>
        <w:rPr>
          <w:rFonts w:ascii="Times New Roman" w:hAnsi="Times New Roman"/>
          <w:b/>
          <w:sz w:val="26"/>
          <w:szCs w:val="26"/>
        </w:rPr>
      </w:pPr>
    </w:p>
    <w:p w:rsidR="00061913" w:rsidRPr="001B7854" w:rsidRDefault="00061913" w:rsidP="0037059A">
      <w:pPr>
        <w:tabs>
          <w:tab w:val="left" w:pos="4926"/>
        </w:tabs>
        <w:ind w:firstLine="720"/>
        <w:jc w:val="both"/>
        <w:rPr>
          <w:rFonts w:ascii="Times New Roman" w:hAnsi="Times New Roman"/>
          <w:sz w:val="26"/>
          <w:szCs w:val="26"/>
        </w:rPr>
      </w:pPr>
      <w:r w:rsidRPr="001B7854">
        <w:rPr>
          <w:rFonts w:ascii="Times New Roman" w:hAnsi="Times New Roman"/>
          <w:sz w:val="26"/>
          <w:szCs w:val="26"/>
        </w:rPr>
        <w:t>§ 1. Багаж должен предъявляться к перевозке в соответствующей упаковке, обеспечивающей его сохранность на всём пути следовании до выдачи пассажиру и предохраняющей от повреждений подвижной состав и багаж других пассажиров, а также обеспечивающей безопасность работы обслуживающего персонала.</w:t>
      </w:r>
    </w:p>
    <w:p w:rsidR="00061913"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Переносные кресла, складные стулья, коляски для больных, приводимые в движение самими больными или другими лицами, а также самодвижущиеся коляски, детские коляски и кровати, велосипеды обыкновенные и т.п., допускаемые к перевозке неупакованными, и имеющие явные повреждения, могут быть приняты к перевозке с соответствующей отметкой об этом в перевозочных документах.</w:t>
      </w:r>
    </w:p>
    <w:p w:rsidR="00D2479A" w:rsidRPr="001B7854" w:rsidRDefault="00D2479A" w:rsidP="0037059A">
      <w:pPr>
        <w:ind w:firstLine="720"/>
        <w:jc w:val="both"/>
        <w:rPr>
          <w:rFonts w:ascii="Times New Roman" w:hAnsi="Times New Roman"/>
          <w:sz w:val="26"/>
          <w:szCs w:val="26"/>
        </w:rPr>
      </w:pPr>
    </w:p>
    <w:p w:rsidR="008F331D"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 2. На каждое сдаваемое к перевозке багажное место пассажир или по его просьбе перевозчик должен произвести маркировку</w:t>
      </w:r>
      <w:r w:rsidR="00A4319E" w:rsidRPr="001B7854">
        <w:rPr>
          <w:rFonts w:ascii="Times New Roman" w:hAnsi="Times New Roman"/>
          <w:sz w:val="26"/>
          <w:szCs w:val="26"/>
        </w:rPr>
        <w:t>, указав</w:t>
      </w:r>
      <w:r w:rsidR="008F331D" w:rsidRPr="001B7854">
        <w:rPr>
          <w:rFonts w:ascii="Times New Roman" w:hAnsi="Times New Roman"/>
          <w:sz w:val="26"/>
          <w:szCs w:val="26"/>
        </w:rPr>
        <w:t>:</w:t>
      </w:r>
    </w:p>
    <w:p w:rsidR="00061913"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 xml:space="preserve">1) наименование станции и дороги отправления и назначения; </w:t>
      </w:r>
    </w:p>
    <w:p w:rsidR="00A17EDC"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2) наименование отправителя и получателя и их адреса.</w:t>
      </w:r>
    </w:p>
    <w:p w:rsidR="00061913"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Пассажир должен удалить с багажн</w:t>
      </w:r>
      <w:r w:rsidR="00E64CBD" w:rsidRPr="001B7854">
        <w:rPr>
          <w:rFonts w:ascii="Times New Roman" w:hAnsi="Times New Roman"/>
          <w:sz w:val="26"/>
          <w:szCs w:val="26"/>
        </w:rPr>
        <w:t>ого</w:t>
      </w:r>
      <w:r w:rsidRPr="001B7854">
        <w:rPr>
          <w:rFonts w:ascii="Times New Roman" w:hAnsi="Times New Roman"/>
          <w:sz w:val="26"/>
          <w:szCs w:val="26"/>
        </w:rPr>
        <w:t xml:space="preserve"> мест</w:t>
      </w:r>
      <w:r w:rsidR="00E64CBD" w:rsidRPr="001B7854">
        <w:rPr>
          <w:rFonts w:ascii="Times New Roman" w:hAnsi="Times New Roman"/>
          <w:sz w:val="26"/>
          <w:szCs w:val="26"/>
        </w:rPr>
        <w:t>а</w:t>
      </w:r>
      <w:r w:rsidRPr="001B7854">
        <w:rPr>
          <w:rFonts w:ascii="Times New Roman" w:hAnsi="Times New Roman"/>
          <w:sz w:val="26"/>
          <w:szCs w:val="26"/>
        </w:rPr>
        <w:t xml:space="preserve"> старые наклейки и зачеркнуть все старые адреса и другие надписи.</w:t>
      </w:r>
    </w:p>
    <w:p w:rsidR="00061913"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 xml:space="preserve">В зависимости от вида упаковки багажа маркировка может быть нанесена непосредственно на </w:t>
      </w:r>
      <w:r w:rsidR="00E64CBD" w:rsidRPr="001B7854">
        <w:rPr>
          <w:rFonts w:ascii="Times New Roman" w:hAnsi="Times New Roman"/>
          <w:sz w:val="26"/>
          <w:szCs w:val="26"/>
        </w:rPr>
        <w:t>каждое багажное место</w:t>
      </w:r>
      <w:r w:rsidR="00A17EDC" w:rsidRPr="001B7854">
        <w:rPr>
          <w:rFonts w:ascii="Times New Roman" w:hAnsi="Times New Roman"/>
          <w:sz w:val="26"/>
          <w:szCs w:val="26"/>
        </w:rPr>
        <w:t xml:space="preserve"> либо </w:t>
      </w:r>
      <w:r w:rsidR="00A4319E" w:rsidRPr="001B7854">
        <w:rPr>
          <w:rFonts w:ascii="Times New Roman" w:hAnsi="Times New Roman"/>
          <w:sz w:val="26"/>
          <w:szCs w:val="26"/>
        </w:rPr>
        <w:t xml:space="preserve"> предоставляемую перевозчиком </w:t>
      </w:r>
      <w:r w:rsidR="00A17EDC" w:rsidRPr="001B7854">
        <w:rPr>
          <w:rFonts w:ascii="Times New Roman" w:hAnsi="Times New Roman"/>
          <w:sz w:val="26"/>
          <w:szCs w:val="26"/>
        </w:rPr>
        <w:t>бирку</w:t>
      </w:r>
      <w:r w:rsidR="0038579C" w:rsidRPr="001B7854">
        <w:rPr>
          <w:rFonts w:ascii="Times New Roman" w:hAnsi="Times New Roman"/>
          <w:sz w:val="26"/>
          <w:szCs w:val="26"/>
        </w:rPr>
        <w:t xml:space="preserve"> </w:t>
      </w:r>
      <w:r w:rsidR="00A17EDC" w:rsidRPr="001B7854">
        <w:rPr>
          <w:rFonts w:ascii="Times New Roman" w:hAnsi="Times New Roman"/>
          <w:sz w:val="26"/>
          <w:szCs w:val="26"/>
        </w:rPr>
        <w:t>(наклейку) установленного образца</w:t>
      </w:r>
      <w:r w:rsidR="00E64CBD" w:rsidRPr="001B7854">
        <w:rPr>
          <w:rFonts w:ascii="Times New Roman" w:hAnsi="Times New Roman"/>
          <w:sz w:val="26"/>
          <w:szCs w:val="26"/>
        </w:rPr>
        <w:t>.</w:t>
      </w:r>
    </w:p>
    <w:p w:rsidR="00A4319E" w:rsidRPr="001B7854" w:rsidRDefault="00A4319E" w:rsidP="0037059A">
      <w:pPr>
        <w:ind w:firstLine="720"/>
        <w:jc w:val="both"/>
        <w:rPr>
          <w:rFonts w:ascii="Times New Roman" w:hAnsi="Times New Roman"/>
          <w:sz w:val="26"/>
          <w:szCs w:val="26"/>
        </w:rPr>
      </w:pPr>
      <w:r w:rsidRPr="001B7854">
        <w:rPr>
          <w:rFonts w:ascii="Times New Roman" w:hAnsi="Times New Roman"/>
          <w:sz w:val="26"/>
          <w:szCs w:val="26"/>
        </w:rPr>
        <w:t>Уполномоченный представитель договорного перевозчика должен нанести на бирку</w:t>
      </w:r>
      <w:r w:rsidR="0038579C" w:rsidRPr="001B7854">
        <w:rPr>
          <w:rFonts w:ascii="Times New Roman" w:hAnsi="Times New Roman"/>
          <w:sz w:val="26"/>
          <w:szCs w:val="26"/>
        </w:rPr>
        <w:t xml:space="preserve"> </w:t>
      </w:r>
      <w:r w:rsidRPr="001B7854">
        <w:rPr>
          <w:rFonts w:ascii="Times New Roman" w:hAnsi="Times New Roman"/>
          <w:sz w:val="26"/>
          <w:szCs w:val="26"/>
        </w:rPr>
        <w:t>(наклейку) номер перевозочного документа, общее количество мест и номер места в багажной отправке.</w:t>
      </w:r>
    </w:p>
    <w:p w:rsidR="00061913" w:rsidRPr="001B7854" w:rsidRDefault="00061913" w:rsidP="0037059A">
      <w:pPr>
        <w:ind w:firstLine="720"/>
        <w:jc w:val="both"/>
        <w:rPr>
          <w:rFonts w:ascii="Times New Roman" w:hAnsi="Times New Roman"/>
          <w:sz w:val="26"/>
          <w:szCs w:val="26"/>
        </w:rPr>
      </w:pPr>
      <w:r w:rsidRPr="001B7854">
        <w:rPr>
          <w:rFonts w:ascii="Times New Roman" w:hAnsi="Times New Roman"/>
          <w:sz w:val="26"/>
          <w:szCs w:val="26"/>
        </w:rPr>
        <w:t>Желательно, чтобы пассажир вкладывал листок с адресом своего местожительства в каждое место отправки багажа.</w:t>
      </w:r>
    </w:p>
    <w:p w:rsidR="00B96C8F" w:rsidRPr="001B7854" w:rsidRDefault="00B96C8F" w:rsidP="0037059A">
      <w:pPr>
        <w:pStyle w:val="ae"/>
        <w:ind w:firstLine="720"/>
        <w:jc w:val="both"/>
        <w:rPr>
          <w:rFonts w:ascii="Times New Roman" w:hAnsi="Times New Roman"/>
          <w:sz w:val="26"/>
          <w:szCs w:val="26"/>
        </w:rPr>
      </w:pPr>
    </w:p>
    <w:p w:rsidR="000C3E48" w:rsidRPr="001B7854" w:rsidRDefault="000C3E48" w:rsidP="0037059A">
      <w:pPr>
        <w:pStyle w:val="1"/>
        <w:tabs>
          <w:tab w:val="center" w:pos="4536"/>
        </w:tabs>
        <w:spacing w:line="240" w:lineRule="auto"/>
        <w:ind w:firstLine="720"/>
        <w:rPr>
          <w:szCs w:val="26"/>
        </w:rPr>
      </w:pPr>
      <w:bookmarkStart w:id="48" w:name="_Toc390782090"/>
      <w:r w:rsidRPr="001B7854">
        <w:rPr>
          <w:szCs w:val="26"/>
        </w:rPr>
        <w:t xml:space="preserve">С т а т ь я  </w:t>
      </w:r>
      <w:r w:rsidR="00D06411" w:rsidRPr="001B7854">
        <w:rPr>
          <w:szCs w:val="26"/>
        </w:rPr>
        <w:t>20</w:t>
      </w:r>
      <w:bookmarkEnd w:id="48"/>
    </w:p>
    <w:p w:rsidR="000C3E48" w:rsidRPr="001B7854" w:rsidRDefault="000C3E48" w:rsidP="0037059A">
      <w:pPr>
        <w:pStyle w:val="1"/>
        <w:spacing w:line="240" w:lineRule="auto"/>
        <w:ind w:firstLine="720"/>
        <w:rPr>
          <w:szCs w:val="26"/>
        </w:rPr>
      </w:pPr>
      <w:bookmarkStart w:id="49" w:name="_Toc390782091"/>
      <w:r w:rsidRPr="001B7854">
        <w:rPr>
          <w:szCs w:val="26"/>
        </w:rPr>
        <w:t>Объявление ценности багажа</w:t>
      </w:r>
      <w:bookmarkEnd w:id="49"/>
    </w:p>
    <w:p w:rsidR="000C3E48" w:rsidRPr="001B7854" w:rsidRDefault="000C3E48" w:rsidP="0037059A">
      <w:pPr>
        <w:tabs>
          <w:tab w:val="center" w:pos="4536"/>
        </w:tabs>
        <w:ind w:firstLine="720"/>
        <w:jc w:val="center"/>
        <w:rPr>
          <w:rFonts w:ascii="Times New Roman" w:hAnsi="Times New Roman"/>
          <w:b/>
          <w:sz w:val="26"/>
          <w:szCs w:val="26"/>
        </w:rPr>
      </w:pPr>
    </w:p>
    <w:p w:rsidR="000C3E48" w:rsidRPr="001B7854" w:rsidRDefault="000C3E48" w:rsidP="0037059A">
      <w:pPr>
        <w:pStyle w:val="20"/>
        <w:tabs>
          <w:tab w:val="clear" w:pos="4537"/>
        </w:tabs>
        <w:ind w:firstLine="720"/>
        <w:rPr>
          <w:szCs w:val="26"/>
        </w:rPr>
      </w:pPr>
      <w:r w:rsidRPr="001B7854">
        <w:rPr>
          <w:szCs w:val="26"/>
        </w:rPr>
        <w:t>§ 1. При сдаче багажа к перевозке пассажир может объявить его ценность.</w:t>
      </w:r>
    </w:p>
    <w:p w:rsidR="000C3E48" w:rsidRPr="001B7854" w:rsidRDefault="00DE4BC0" w:rsidP="0037059A">
      <w:pPr>
        <w:ind w:firstLine="720"/>
        <w:jc w:val="both"/>
        <w:rPr>
          <w:rFonts w:ascii="Times New Roman" w:hAnsi="Times New Roman"/>
          <w:sz w:val="26"/>
          <w:szCs w:val="26"/>
        </w:rPr>
      </w:pPr>
      <w:r w:rsidRPr="001B7854">
        <w:rPr>
          <w:rFonts w:ascii="Times New Roman" w:hAnsi="Times New Roman"/>
          <w:sz w:val="26"/>
          <w:szCs w:val="26"/>
        </w:rPr>
        <w:t>В случае</w:t>
      </w:r>
      <w:r w:rsidR="000C3E48" w:rsidRPr="001B7854">
        <w:rPr>
          <w:rFonts w:ascii="Times New Roman" w:hAnsi="Times New Roman"/>
          <w:sz w:val="26"/>
          <w:szCs w:val="26"/>
        </w:rPr>
        <w:t xml:space="preserve"> если пассажир не желает объявлять ценность багажа, то в </w:t>
      </w:r>
      <w:r w:rsidRPr="001B7854">
        <w:rPr>
          <w:rFonts w:ascii="Times New Roman" w:hAnsi="Times New Roman"/>
          <w:sz w:val="26"/>
          <w:szCs w:val="26"/>
        </w:rPr>
        <w:t>перевозочном документе</w:t>
      </w:r>
      <w:r w:rsidR="000C3E48" w:rsidRPr="001B7854">
        <w:rPr>
          <w:rFonts w:ascii="Times New Roman" w:hAnsi="Times New Roman"/>
          <w:sz w:val="26"/>
          <w:szCs w:val="26"/>
        </w:rPr>
        <w:t xml:space="preserve"> в графе «Объявленная ценность» должна быть сделана отметка: «От объявления ценности отказываюсь», которая подписывается пассажиром.</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Ценность скоропортящихся продуктов не объявляют.</w:t>
      </w:r>
    </w:p>
    <w:p w:rsidR="003D0080" w:rsidRPr="001B7854" w:rsidRDefault="003D0080"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2. Если сдается к перевозке несколько мест, пассажир может объявить ценность каждого отдельного места или общую ценность всех мест. Размер объявленной ценности пассажиром называется устно.</w:t>
      </w:r>
    </w:p>
    <w:p w:rsidR="003D0080" w:rsidRPr="001B7854" w:rsidRDefault="003D0080" w:rsidP="0037059A">
      <w:pPr>
        <w:ind w:firstLine="720"/>
        <w:jc w:val="both"/>
        <w:rPr>
          <w:rFonts w:ascii="Times New Roman" w:hAnsi="Times New Roman"/>
          <w:sz w:val="26"/>
          <w:szCs w:val="26"/>
        </w:rPr>
      </w:pPr>
    </w:p>
    <w:p w:rsidR="00DE4BC0" w:rsidRPr="001B7854" w:rsidRDefault="00DE4BC0" w:rsidP="0037059A">
      <w:pPr>
        <w:ind w:firstLine="720"/>
        <w:jc w:val="both"/>
        <w:rPr>
          <w:rFonts w:ascii="Times New Roman" w:hAnsi="Times New Roman"/>
          <w:sz w:val="26"/>
          <w:szCs w:val="26"/>
        </w:rPr>
      </w:pPr>
      <w:r w:rsidRPr="001B7854">
        <w:rPr>
          <w:rFonts w:ascii="Times New Roman" w:hAnsi="Times New Roman"/>
          <w:sz w:val="26"/>
          <w:szCs w:val="26"/>
        </w:rPr>
        <w:t>§ 3. Сумма объявленной ценности багажа должна быть названа пассажиром в валюте государства отправления и определена исходя из действующих цен в государстве на момент оформления перевозки.</w:t>
      </w:r>
    </w:p>
    <w:p w:rsidR="00DE4BC0" w:rsidRPr="001B7854" w:rsidRDefault="00DE4BC0" w:rsidP="0037059A">
      <w:pPr>
        <w:ind w:firstLine="720"/>
        <w:jc w:val="both"/>
        <w:rPr>
          <w:rFonts w:ascii="Times New Roman" w:hAnsi="Times New Roman"/>
          <w:sz w:val="26"/>
          <w:szCs w:val="26"/>
        </w:rPr>
      </w:pPr>
      <w:r w:rsidRPr="001B7854">
        <w:rPr>
          <w:rFonts w:ascii="Times New Roman" w:hAnsi="Times New Roman"/>
          <w:sz w:val="26"/>
          <w:szCs w:val="26"/>
        </w:rPr>
        <w:t>Сумма объявленной ценности багажа указывается в перевозочном документе.</w:t>
      </w:r>
    </w:p>
    <w:p w:rsidR="00DE4BC0" w:rsidRPr="001B7854" w:rsidRDefault="00DE4BC0" w:rsidP="0037059A">
      <w:pPr>
        <w:ind w:firstLine="720"/>
        <w:jc w:val="both"/>
        <w:rPr>
          <w:rFonts w:ascii="Times New Roman" w:hAnsi="Times New Roman"/>
          <w:sz w:val="26"/>
          <w:szCs w:val="26"/>
        </w:rPr>
      </w:pPr>
    </w:p>
    <w:p w:rsidR="00DE4BC0" w:rsidRPr="001B7854" w:rsidRDefault="00DE4BC0" w:rsidP="0037059A">
      <w:pPr>
        <w:ind w:firstLine="720"/>
        <w:jc w:val="both"/>
        <w:rPr>
          <w:rFonts w:ascii="Times New Roman" w:hAnsi="Times New Roman"/>
          <w:sz w:val="26"/>
          <w:szCs w:val="26"/>
        </w:rPr>
      </w:pPr>
      <w:r w:rsidRPr="001B7854">
        <w:rPr>
          <w:rFonts w:ascii="Times New Roman" w:hAnsi="Times New Roman"/>
          <w:sz w:val="26"/>
          <w:szCs w:val="26"/>
        </w:rPr>
        <w:t>§ 4. Перевозчик во время приема багажа имеет право проверить, соответствует ли размер объявленной ценности его стоимости. Если между перевозчиком и пассажиром возникает спор относительно размера объявленной ценности и пассажир не согласен с решением перевозчика, багаж может быть принят только без объявления ценности.</w:t>
      </w:r>
    </w:p>
    <w:p w:rsidR="00DE4BC0" w:rsidRPr="001B7854" w:rsidRDefault="00DE4BC0"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5. За объявление ценности багажа взимается дополнительный сбор, указанный в применяемом тарифе.</w:t>
      </w:r>
    </w:p>
    <w:p w:rsidR="000C3E48" w:rsidRPr="001B7854" w:rsidRDefault="000C3E48" w:rsidP="0037059A">
      <w:pPr>
        <w:ind w:firstLine="720"/>
        <w:jc w:val="both"/>
        <w:rPr>
          <w:rFonts w:ascii="Times New Roman" w:hAnsi="Times New Roman"/>
          <w:sz w:val="26"/>
          <w:szCs w:val="26"/>
        </w:rPr>
      </w:pPr>
    </w:p>
    <w:p w:rsidR="000C3E48" w:rsidRPr="001B7854" w:rsidRDefault="000C3E48" w:rsidP="0037059A">
      <w:pPr>
        <w:pStyle w:val="1"/>
        <w:spacing w:line="240" w:lineRule="auto"/>
        <w:ind w:firstLine="720"/>
        <w:rPr>
          <w:szCs w:val="26"/>
        </w:rPr>
      </w:pPr>
      <w:bookmarkStart w:id="50" w:name="_Toc390782092"/>
      <w:r w:rsidRPr="001B7854">
        <w:rPr>
          <w:szCs w:val="26"/>
        </w:rPr>
        <w:t xml:space="preserve">С т а т ь я  </w:t>
      </w:r>
      <w:r w:rsidR="00D06411" w:rsidRPr="001B7854">
        <w:rPr>
          <w:szCs w:val="26"/>
        </w:rPr>
        <w:t>21</w:t>
      </w:r>
      <w:bookmarkEnd w:id="50"/>
    </w:p>
    <w:p w:rsidR="000C3E48" w:rsidRPr="001B7854" w:rsidRDefault="000C3E48" w:rsidP="0037059A">
      <w:pPr>
        <w:pStyle w:val="1"/>
        <w:spacing w:line="240" w:lineRule="auto"/>
        <w:ind w:firstLine="720"/>
        <w:rPr>
          <w:szCs w:val="26"/>
        </w:rPr>
      </w:pPr>
      <w:bookmarkStart w:id="51" w:name="_Toc390782093"/>
      <w:r w:rsidRPr="001B7854">
        <w:rPr>
          <w:szCs w:val="26"/>
        </w:rPr>
        <w:t>Срок доставки багажа</w:t>
      </w:r>
      <w:bookmarkEnd w:id="51"/>
    </w:p>
    <w:p w:rsidR="000C3E48" w:rsidRPr="001B7854" w:rsidRDefault="000C3E48" w:rsidP="0037059A">
      <w:pPr>
        <w:tabs>
          <w:tab w:val="center" w:pos="4536"/>
        </w:tabs>
        <w:ind w:firstLine="720"/>
        <w:jc w:val="center"/>
        <w:rPr>
          <w:rFonts w:ascii="Times New Roman" w:hAnsi="Times New Roman"/>
          <w:b/>
          <w:sz w:val="26"/>
          <w:szCs w:val="26"/>
        </w:rPr>
      </w:pP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 1. Срок доставки багажа определяется временем следования поезда, в состав которого включен предназначенный для перевозки багажа вагон, до станции назначения с учетом периодичности курсирования этого вагона и временем, необходимым для оформления выдачи багажа в соответствии с § 1 Статьи 2</w:t>
      </w:r>
      <w:r w:rsidR="00A83FD5" w:rsidRPr="001B7854">
        <w:rPr>
          <w:rFonts w:ascii="Times New Roman" w:hAnsi="Times New Roman"/>
          <w:sz w:val="26"/>
          <w:szCs w:val="26"/>
        </w:rPr>
        <w:t>2</w:t>
      </w:r>
      <w:r w:rsidRPr="001B7854">
        <w:rPr>
          <w:rFonts w:ascii="Times New Roman" w:hAnsi="Times New Roman"/>
          <w:sz w:val="26"/>
          <w:szCs w:val="26"/>
        </w:rPr>
        <w:t>.</w:t>
      </w:r>
    </w:p>
    <w:p w:rsidR="0014622A" w:rsidRPr="001B7854" w:rsidRDefault="0014622A" w:rsidP="0037059A">
      <w:pPr>
        <w:pStyle w:val="20"/>
        <w:tabs>
          <w:tab w:val="clear" w:pos="4537"/>
        </w:tabs>
        <w:ind w:firstLine="720"/>
        <w:rPr>
          <w:szCs w:val="26"/>
        </w:rPr>
      </w:pP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 2. Срок доставки багажа увеличивается:</w:t>
      </w: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1) на одни сутки на каждую перегрузку багажа в пути следования и на двое суток при перевозке  багажа автотранспортом с вокзала на вокзал;</w:t>
      </w: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2) на время непредвиденных задержек для выполнения таможенных и других правил;</w:t>
      </w: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3) на время перерыва движения, препятствующего началу или продолжению перевозки, если такой перерыв произошел по вине участников перевозочного процесса;</w:t>
      </w: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4) на время выполнения операций, связанных с проверкой багажа, если в результате проверки установлено нарушение § 2 Статьи 1</w:t>
      </w:r>
      <w:r w:rsidR="00D06411" w:rsidRPr="001B7854">
        <w:rPr>
          <w:rFonts w:ascii="Times New Roman" w:hAnsi="Times New Roman"/>
          <w:sz w:val="26"/>
          <w:szCs w:val="26"/>
        </w:rPr>
        <w:t>7</w:t>
      </w:r>
      <w:r w:rsidRPr="001B7854">
        <w:rPr>
          <w:rFonts w:ascii="Times New Roman" w:hAnsi="Times New Roman"/>
          <w:sz w:val="26"/>
          <w:szCs w:val="26"/>
        </w:rPr>
        <w:t>;</w:t>
      </w: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5) на время, необходимое для пересылки багажа в случаях, предусмотренных в пунктах 1), 2), 3) § 5 Статьи</w:t>
      </w:r>
      <w:r w:rsidR="00A83FD5" w:rsidRPr="001B7854">
        <w:rPr>
          <w:rFonts w:ascii="Times New Roman" w:hAnsi="Times New Roman"/>
          <w:sz w:val="26"/>
          <w:szCs w:val="26"/>
        </w:rPr>
        <w:t xml:space="preserve"> 22</w:t>
      </w:r>
      <w:r w:rsidRPr="001B7854">
        <w:rPr>
          <w:rFonts w:ascii="Times New Roman" w:hAnsi="Times New Roman"/>
          <w:sz w:val="26"/>
          <w:szCs w:val="26"/>
        </w:rPr>
        <w:t>. Счет этого времени начинается со дня, следующего за днем подачи заявления о переотправке.</w:t>
      </w:r>
    </w:p>
    <w:p w:rsidR="0014622A" w:rsidRPr="001B7854" w:rsidRDefault="0014622A" w:rsidP="0037059A">
      <w:pPr>
        <w:ind w:firstLine="720"/>
        <w:jc w:val="both"/>
        <w:rPr>
          <w:rFonts w:ascii="Times New Roman" w:hAnsi="Times New Roman"/>
          <w:sz w:val="26"/>
          <w:szCs w:val="26"/>
        </w:rPr>
      </w:pPr>
      <w:r w:rsidRPr="001B7854">
        <w:rPr>
          <w:rFonts w:ascii="Times New Roman" w:hAnsi="Times New Roman"/>
          <w:sz w:val="26"/>
          <w:szCs w:val="26"/>
        </w:rPr>
        <w:t>Длительность и причину задержки перевозки, которая приводит к продлению срока доставки, необходимо указать на оборотной стороне дорожной ведомости в графе «Другие отметки».</w:t>
      </w:r>
    </w:p>
    <w:p w:rsidR="0014622A" w:rsidRPr="001B7854" w:rsidRDefault="0014622A" w:rsidP="0037059A">
      <w:pPr>
        <w:ind w:firstLine="720"/>
        <w:jc w:val="both"/>
        <w:rPr>
          <w:rFonts w:ascii="Times New Roman" w:hAnsi="Times New Roman"/>
          <w:sz w:val="26"/>
          <w:szCs w:val="26"/>
        </w:rPr>
      </w:pPr>
    </w:p>
    <w:p w:rsidR="000C3E48" w:rsidRPr="001B7854" w:rsidRDefault="000C3E48" w:rsidP="0037059A">
      <w:pPr>
        <w:pStyle w:val="20"/>
        <w:tabs>
          <w:tab w:val="clear" w:pos="4537"/>
        </w:tabs>
        <w:ind w:firstLine="720"/>
        <w:rPr>
          <w:szCs w:val="26"/>
        </w:rPr>
      </w:pPr>
      <w:r w:rsidRPr="001B7854">
        <w:rPr>
          <w:szCs w:val="26"/>
        </w:rPr>
        <w:t>§ 3. Срок доставки выполнен, если до его окончания багаж прибыл на станцию назначения и предъявлен к выдаче. Это положение соответственно действует при выдаче багажа в соответствии</w:t>
      </w:r>
      <w:r w:rsidR="00D06411" w:rsidRPr="001B7854">
        <w:rPr>
          <w:szCs w:val="26"/>
        </w:rPr>
        <w:t xml:space="preserve"> со вторым абзацем § 1 Статьи 22</w:t>
      </w:r>
      <w:r w:rsidR="008F331D" w:rsidRPr="001B7854">
        <w:rPr>
          <w:szCs w:val="26"/>
        </w:rPr>
        <w:t>.</w:t>
      </w:r>
    </w:p>
    <w:p w:rsidR="000C3E48" w:rsidRPr="001B7854" w:rsidRDefault="000C3E48" w:rsidP="0037059A">
      <w:pPr>
        <w:pStyle w:val="20"/>
        <w:tabs>
          <w:tab w:val="clear" w:pos="4537"/>
        </w:tabs>
        <w:ind w:firstLine="720"/>
        <w:rPr>
          <w:szCs w:val="26"/>
        </w:rPr>
      </w:pPr>
    </w:p>
    <w:p w:rsidR="000C3E48" w:rsidRPr="001B7854" w:rsidRDefault="00D06411" w:rsidP="0037059A">
      <w:pPr>
        <w:pStyle w:val="1"/>
        <w:spacing w:line="240" w:lineRule="auto"/>
        <w:ind w:firstLine="720"/>
        <w:rPr>
          <w:szCs w:val="26"/>
        </w:rPr>
      </w:pPr>
      <w:bookmarkStart w:id="52" w:name="_Toc390782094"/>
      <w:r w:rsidRPr="001B7854">
        <w:rPr>
          <w:szCs w:val="26"/>
        </w:rPr>
        <w:t>С т а т ь я  22</w:t>
      </w:r>
      <w:bookmarkEnd w:id="52"/>
    </w:p>
    <w:p w:rsidR="000C3E48" w:rsidRPr="001B7854" w:rsidRDefault="000C3E48" w:rsidP="0037059A">
      <w:pPr>
        <w:pStyle w:val="1"/>
        <w:spacing w:line="240" w:lineRule="auto"/>
        <w:ind w:firstLine="720"/>
        <w:rPr>
          <w:szCs w:val="26"/>
        </w:rPr>
      </w:pPr>
      <w:bookmarkStart w:id="53" w:name="_Toc390782095"/>
      <w:r w:rsidRPr="001B7854">
        <w:rPr>
          <w:szCs w:val="26"/>
        </w:rPr>
        <w:t>Выдача багажа</w:t>
      </w:r>
      <w:bookmarkEnd w:id="53"/>
    </w:p>
    <w:p w:rsidR="000C3E48" w:rsidRPr="001B7854" w:rsidRDefault="000C3E48" w:rsidP="0037059A">
      <w:pPr>
        <w:tabs>
          <w:tab w:val="center" w:pos="4536"/>
        </w:tabs>
        <w:ind w:firstLine="720"/>
        <w:jc w:val="center"/>
        <w:rPr>
          <w:rFonts w:ascii="Times New Roman" w:hAnsi="Times New Roman"/>
          <w:b/>
          <w:sz w:val="26"/>
          <w:szCs w:val="26"/>
        </w:rPr>
      </w:pPr>
    </w:p>
    <w:p w:rsidR="000C3E48" w:rsidRPr="001B7854" w:rsidRDefault="000C3E48" w:rsidP="0037059A">
      <w:pPr>
        <w:autoSpaceDE w:val="0"/>
        <w:autoSpaceDN w:val="0"/>
        <w:adjustRightInd w:val="0"/>
        <w:ind w:firstLine="720"/>
        <w:jc w:val="both"/>
        <w:rPr>
          <w:rFonts w:ascii="Times New Roman" w:hAnsi="Times New Roman"/>
          <w:spacing w:val="-2"/>
          <w:sz w:val="26"/>
          <w:szCs w:val="26"/>
        </w:rPr>
      </w:pPr>
      <w:r w:rsidRPr="001B7854">
        <w:rPr>
          <w:rFonts w:ascii="Times New Roman" w:hAnsi="Times New Roman"/>
          <w:sz w:val="26"/>
          <w:szCs w:val="26"/>
        </w:rPr>
        <w:t>§ 1. Багаж выдается</w:t>
      </w:r>
      <w:r w:rsidR="0038579C" w:rsidRPr="001B7854">
        <w:rPr>
          <w:rFonts w:ascii="Times New Roman" w:hAnsi="Times New Roman"/>
          <w:sz w:val="26"/>
          <w:szCs w:val="26"/>
        </w:rPr>
        <w:t xml:space="preserve"> </w:t>
      </w:r>
      <w:r w:rsidRPr="001B7854">
        <w:rPr>
          <w:rFonts w:ascii="Times New Roman" w:hAnsi="Times New Roman"/>
          <w:sz w:val="26"/>
          <w:szCs w:val="26"/>
        </w:rPr>
        <w:t xml:space="preserve">на станции назначения, указанной в </w:t>
      </w:r>
      <w:r w:rsidR="0014622A" w:rsidRPr="001B7854">
        <w:rPr>
          <w:rFonts w:ascii="Times New Roman" w:hAnsi="Times New Roman"/>
          <w:sz w:val="26"/>
          <w:szCs w:val="26"/>
        </w:rPr>
        <w:t>перевозочном документе</w:t>
      </w:r>
      <w:r w:rsidRPr="001B7854">
        <w:rPr>
          <w:rFonts w:ascii="Times New Roman" w:hAnsi="Times New Roman"/>
          <w:sz w:val="26"/>
          <w:szCs w:val="26"/>
        </w:rPr>
        <w:t>.</w:t>
      </w:r>
      <w:r w:rsidR="0038579C" w:rsidRPr="001B7854">
        <w:rPr>
          <w:rFonts w:ascii="Times New Roman" w:hAnsi="Times New Roman"/>
          <w:sz w:val="26"/>
          <w:szCs w:val="26"/>
        </w:rPr>
        <w:t xml:space="preserve"> </w:t>
      </w:r>
      <w:r w:rsidRPr="001B7854">
        <w:rPr>
          <w:rFonts w:ascii="Times New Roman" w:hAnsi="Times New Roman"/>
          <w:sz w:val="26"/>
          <w:szCs w:val="26"/>
        </w:rPr>
        <w:t xml:space="preserve">Выдача производится после прибытия поезда, с которым прибыл багаж, и </w:t>
      </w:r>
      <w:r w:rsidRPr="001B7854">
        <w:rPr>
          <w:rFonts w:ascii="Times New Roman" w:hAnsi="Times New Roman"/>
          <w:spacing w:val="-2"/>
          <w:sz w:val="26"/>
          <w:szCs w:val="26"/>
        </w:rPr>
        <w:t>спустя время, необходимое для его выгрузки и выполнения таможенных и других правил.</w:t>
      </w:r>
      <w:r w:rsidR="00385A93" w:rsidRPr="001B7854">
        <w:rPr>
          <w:rFonts w:ascii="Times New Roman" w:hAnsi="Times New Roman"/>
          <w:sz w:val="26"/>
          <w:szCs w:val="26"/>
        </w:rPr>
        <w:t xml:space="preserve"> Выдача багажа  пассажиру непосредственно из багажного вагона не допускается.</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Однако предъявителю </w:t>
      </w:r>
      <w:r w:rsidR="0014622A" w:rsidRPr="001B7854">
        <w:rPr>
          <w:rFonts w:ascii="Times New Roman" w:hAnsi="Times New Roman"/>
          <w:sz w:val="26"/>
          <w:szCs w:val="26"/>
        </w:rPr>
        <w:t>перевозочного документа</w:t>
      </w:r>
      <w:r w:rsidRPr="001B7854">
        <w:rPr>
          <w:rFonts w:ascii="Times New Roman" w:hAnsi="Times New Roman"/>
          <w:sz w:val="26"/>
          <w:szCs w:val="26"/>
        </w:rPr>
        <w:t xml:space="preserve"> предоставляется право требовать выдачи багажа на станции отправления или на одной из промежуточных станций, расположенных по пути следования. </w:t>
      </w:r>
      <w:r w:rsidR="008E4EA4" w:rsidRPr="001B7854">
        <w:rPr>
          <w:rFonts w:ascii="Times New Roman" w:hAnsi="Times New Roman"/>
          <w:sz w:val="26"/>
          <w:szCs w:val="26"/>
        </w:rPr>
        <w:t>Перевозчик</w:t>
      </w:r>
      <w:r w:rsidR="005C3B2D" w:rsidRPr="001B7854">
        <w:rPr>
          <w:rFonts w:ascii="Times New Roman" w:hAnsi="Times New Roman"/>
          <w:sz w:val="26"/>
          <w:szCs w:val="26"/>
        </w:rPr>
        <w:t xml:space="preserve"> </w:t>
      </w:r>
      <w:r w:rsidRPr="001B7854">
        <w:rPr>
          <w:rFonts w:ascii="Times New Roman" w:hAnsi="Times New Roman"/>
          <w:sz w:val="26"/>
          <w:szCs w:val="26"/>
        </w:rPr>
        <w:t>обязан</w:t>
      </w:r>
      <w:r w:rsidRPr="001B7854">
        <w:rPr>
          <w:rFonts w:ascii="Times New Roman" w:hAnsi="Times New Roman"/>
          <w:dstrike/>
          <w:sz w:val="26"/>
          <w:szCs w:val="26"/>
        </w:rPr>
        <w:t>а</w:t>
      </w:r>
      <w:r w:rsidRPr="001B7854">
        <w:rPr>
          <w:rFonts w:ascii="Times New Roman" w:hAnsi="Times New Roman"/>
          <w:sz w:val="26"/>
          <w:szCs w:val="26"/>
        </w:rPr>
        <w:t xml:space="preserve"> выполнить это требование, если просьба о выдаче была сделана заблаговременно, и этому не препятствуют продолжительность стоянки поезда, размещение багажа в вагоне, а также таможенные и другие правила.</w:t>
      </w:r>
    </w:p>
    <w:p w:rsidR="007C1644" w:rsidRPr="001B7854" w:rsidRDefault="007C1644"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2. Багаж выдается предъявителю </w:t>
      </w:r>
      <w:r w:rsidR="0014622A" w:rsidRPr="001B7854">
        <w:rPr>
          <w:rFonts w:ascii="Times New Roman" w:hAnsi="Times New Roman"/>
          <w:sz w:val="26"/>
          <w:szCs w:val="26"/>
        </w:rPr>
        <w:t>перевозочного документа</w:t>
      </w:r>
      <w:r w:rsidRPr="001B7854">
        <w:rPr>
          <w:rFonts w:ascii="Times New Roman" w:hAnsi="Times New Roman"/>
          <w:sz w:val="26"/>
          <w:szCs w:val="26"/>
        </w:rPr>
        <w:t xml:space="preserve"> и проездных документов</w:t>
      </w:r>
      <w:r w:rsidR="00747479" w:rsidRPr="001B7854">
        <w:rPr>
          <w:rFonts w:ascii="Times New Roman" w:hAnsi="Times New Roman"/>
          <w:sz w:val="26"/>
          <w:szCs w:val="26"/>
        </w:rPr>
        <w:t>, оформленных</w:t>
      </w:r>
      <w:r w:rsidRPr="001B7854">
        <w:rPr>
          <w:rFonts w:ascii="Times New Roman" w:hAnsi="Times New Roman"/>
          <w:sz w:val="26"/>
          <w:szCs w:val="26"/>
        </w:rPr>
        <w:t xml:space="preserve"> на весь</w:t>
      </w:r>
      <w:r w:rsidR="00747479" w:rsidRPr="001B7854">
        <w:rPr>
          <w:rFonts w:ascii="Times New Roman" w:hAnsi="Times New Roman"/>
          <w:sz w:val="26"/>
          <w:szCs w:val="26"/>
        </w:rPr>
        <w:t xml:space="preserve"> </w:t>
      </w:r>
      <w:r w:rsidRPr="001B7854">
        <w:rPr>
          <w:rFonts w:ascii="Times New Roman" w:hAnsi="Times New Roman"/>
          <w:sz w:val="26"/>
          <w:szCs w:val="26"/>
        </w:rPr>
        <w:t xml:space="preserve"> путь следования. В случае отсутствия проездных документов взыскивается доплата по тарифу грузобагажа. </w:t>
      </w:r>
    </w:p>
    <w:p w:rsidR="007C1644" w:rsidRPr="001B7854" w:rsidRDefault="007C1644"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pacing w:val="-6"/>
          <w:sz w:val="26"/>
          <w:szCs w:val="26"/>
        </w:rPr>
      </w:pPr>
      <w:r w:rsidRPr="001B7854">
        <w:rPr>
          <w:rFonts w:ascii="Times New Roman" w:hAnsi="Times New Roman"/>
          <w:sz w:val="26"/>
          <w:szCs w:val="26"/>
        </w:rPr>
        <w:t xml:space="preserve">§ 3. При отсутствии </w:t>
      </w:r>
      <w:r w:rsidR="0014622A" w:rsidRPr="001B7854">
        <w:rPr>
          <w:rFonts w:ascii="Times New Roman" w:hAnsi="Times New Roman"/>
          <w:sz w:val="26"/>
          <w:szCs w:val="26"/>
        </w:rPr>
        <w:t>перевозочного документ</w:t>
      </w:r>
      <w:r w:rsidR="00570787" w:rsidRPr="001B7854">
        <w:rPr>
          <w:rFonts w:ascii="Times New Roman" w:hAnsi="Times New Roman"/>
          <w:sz w:val="26"/>
          <w:szCs w:val="26"/>
        </w:rPr>
        <w:t xml:space="preserve">а </w:t>
      </w:r>
      <w:r w:rsidR="008E4EA4" w:rsidRPr="001B7854">
        <w:rPr>
          <w:rFonts w:ascii="Times New Roman" w:hAnsi="Times New Roman"/>
          <w:sz w:val="26"/>
          <w:szCs w:val="26"/>
        </w:rPr>
        <w:t>перевозчик обязан</w:t>
      </w:r>
      <w:r w:rsidRPr="001B7854">
        <w:rPr>
          <w:rFonts w:ascii="Times New Roman" w:hAnsi="Times New Roman"/>
          <w:sz w:val="26"/>
          <w:szCs w:val="26"/>
        </w:rPr>
        <w:t xml:space="preserve"> выдать</w:t>
      </w:r>
      <w:r w:rsidR="00CB298F" w:rsidRPr="001B7854">
        <w:rPr>
          <w:rFonts w:ascii="Times New Roman" w:hAnsi="Times New Roman"/>
          <w:sz w:val="26"/>
          <w:szCs w:val="26"/>
        </w:rPr>
        <w:t xml:space="preserve"> </w:t>
      </w:r>
      <w:r w:rsidRPr="001B7854">
        <w:rPr>
          <w:rFonts w:ascii="Times New Roman" w:hAnsi="Times New Roman"/>
          <w:spacing w:val="-6"/>
          <w:sz w:val="26"/>
          <w:szCs w:val="26"/>
        </w:rPr>
        <w:t>багаж только в том случае, если лицо, требующее багаж, доказало свое право на него.</w:t>
      </w:r>
    </w:p>
    <w:p w:rsidR="000C3E48" w:rsidRPr="001B7854" w:rsidRDefault="000C3E48" w:rsidP="0037059A">
      <w:pPr>
        <w:ind w:firstLine="720"/>
        <w:jc w:val="both"/>
        <w:rPr>
          <w:rFonts w:ascii="Times New Roman" w:hAnsi="Times New Roman"/>
          <w:spacing w:val="-2"/>
          <w:sz w:val="26"/>
          <w:szCs w:val="26"/>
        </w:rPr>
      </w:pPr>
      <w:r w:rsidRPr="001B7854">
        <w:rPr>
          <w:rFonts w:ascii="Times New Roman" w:hAnsi="Times New Roman"/>
          <w:sz w:val="26"/>
          <w:szCs w:val="26"/>
        </w:rPr>
        <w:t xml:space="preserve">Предъявитель </w:t>
      </w:r>
      <w:r w:rsidR="0014622A" w:rsidRPr="001B7854">
        <w:rPr>
          <w:rFonts w:ascii="Times New Roman" w:hAnsi="Times New Roman"/>
          <w:sz w:val="26"/>
          <w:szCs w:val="26"/>
        </w:rPr>
        <w:t>перевозочного документа</w:t>
      </w:r>
      <w:r w:rsidRPr="001B7854">
        <w:rPr>
          <w:rFonts w:ascii="Times New Roman" w:hAnsi="Times New Roman"/>
          <w:sz w:val="26"/>
          <w:szCs w:val="26"/>
        </w:rPr>
        <w:t xml:space="preserve">, которому не был выдан багаж, имеет право </w:t>
      </w:r>
      <w:r w:rsidRPr="001B7854">
        <w:rPr>
          <w:rFonts w:ascii="Times New Roman" w:hAnsi="Times New Roman"/>
          <w:spacing w:val="-2"/>
          <w:sz w:val="26"/>
          <w:szCs w:val="26"/>
        </w:rPr>
        <w:t xml:space="preserve">требовать отметки на </w:t>
      </w:r>
      <w:r w:rsidR="0014622A" w:rsidRPr="001B7854">
        <w:rPr>
          <w:rFonts w:ascii="Times New Roman" w:hAnsi="Times New Roman"/>
          <w:sz w:val="26"/>
          <w:szCs w:val="26"/>
        </w:rPr>
        <w:t>перевозочном документе</w:t>
      </w:r>
      <w:r w:rsidRPr="001B7854">
        <w:rPr>
          <w:rFonts w:ascii="Times New Roman" w:hAnsi="Times New Roman"/>
          <w:spacing w:val="-2"/>
          <w:sz w:val="26"/>
          <w:szCs w:val="26"/>
        </w:rPr>
        <w:t xml:space="preserve"> о дне предъявления </w:t>
      </w:r>
      <w:r w:rsidR="00747479" w:rsidRPr="001B7854">
        <w:rPr>
          <w:rFonts w:ascii="Times New Roman" w:hAnsi="Times New Roman"/>
          <w:spacing w:val="-2"/>
          <w:sz w:val="26"/>
          <w:szCs w:val="26"/>
        </w:rPr>
        <w:t>его</w:t>
      </w:r>
      <w:r w:rsidRPr="001B7854">
        <w:rPr>
          <w:rFonts w:ascii="Times New Roman" w:hAnsi="Times New Roman"/>
          <w:spacing w:val="-2"/>
          <w:sz w:val="26"/>
          <w:szCs w:val="26"/>
        </w:rPr>
        <w:t xml:space="preserve"> для получения багажа.</w:t>
      </w:r>
    </w:p>
    <w:p w:rsidR="00D00B8D" w:rsidRPr="001B7854" w:rsidRDefault="00D00B8D" w:rsidP="0037059A">
      <w:pPr>
        <w:ind w:firstLine="720"/>
        <w:jc w:val="both"/>
        <w:rPr>
          <w:rFonts w:ascii="Times New Roman" w:hAnsi="Times New Roman"/>
          <w:spacing w:val="-2"/>
          <w:sz w:val="26"/>
          <w:szCs w:val="26"/>
        </w:rPr>
      </w:pP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 xml:space="preserve">§ 4. </w:t>
      </w:r>
      <w:r w:rsidR="00747479" w:rsidRPr="001B7854">
        <w:rPr>
          <w:rFonts w:ascii="Times New Roman" w:hAnsi="Times New Roman"/>
          <w:sz w:val="26"/>
          <w:szCs w:val="26"/>
        </w:rPr>
        <w:t>При получении багажа пассажир обязан возместить перевозчику все платежи, которые возникли в пути следования и на станции получения багажа, а также ущерб, предусмотренный Статьей 35, если имело место нарушение положений параграфа 2 Статьи 17.</w:t>
      </w:r>
    </w:p>
    <w:p w:rsidR="00747479" w:rsidRPr="001B7854" w:rsidRDefault="00747479" w:rsidP="0037059A">
      <w:pPr>
        <w:ind w:firstLine="720"/>
        <w:jc w:val="both"/>
        <w:rPr>
          <w:rFonts w:ascii="Times New Roman" w:hAnsi="Times New Roman"/>
          <w:sz w:val="26"/>
          <w:szCs w:val="26"/>
        </w:rPr>
      </w:pPr>
    </w:p>
    <w:p w:rsidR="00D00B8D" w:rsidRPr="001B7854" w:rsidRDefault="00D00B8D" w:rsidP="0037059A">
      <w:pPr>
        <w:ind w:firstLine="720"/>
        <w:jc w:val="both"/>
        <w:rPr>
          <w:rFonts w:ascii="Times New Roman" w:hAnsi="Times New Roman"/>
          <w:spacing w:val="6"/>
          <w:sz w:val="26"/>
          <w:szCs w:val="26"/>
        </w:rPr>
      </w:pPr>
      <w:r w:rsidRPr="001B7854">
        <w:rPr>
          <w:rFonts w:ascii="Times New Roman" w:hAnsi="Times New Roman"/>
          <w:sz w:val="26"/>
          <w:szCs w:val="26"/>
        </w:rPr>
        <w:t xml:space="preserve">§ 5. В случае, если багаж по вине перевозчика не прибыл на станцию назначения в установленный срок доставки, а пассажир не может ожидать прибытия багажа, </w:t>
      </w:r>
      <w:r w:rsidRPr="001B7854">
        <w:rPr>
          <w:rFonts w:ascii="Times New Roman" w:hAnsi="Times New Roman"/>
          <w:spacing w:val="6"/>
          <w:sz w:val="26"/>
          <w:szCs w:val="26"/>
        </w:rPr>
        <w:t>то он может, если это не запрещено таможенными и другими правилами подать заявление о:</w:t>
      </w: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1) бесплатном возвращении багажа на станцию отправления;</w:t>
      </w: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2) переотправке багажа на другую станцию назначения в соответствии с внутренними правилами, действующими на дороге назначения;</w:t>
      </w: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3) переотправке багажа к новой станции другого государства.</w:t>
      </w:r>
    </w:p>
    <w:p w:rsidR="00D00B8D" w:rsidRPr="001B7854" w:rsidRDefault="00D00B8D" w:rsidP="0037059A">
      <w:pPr>
        <w:ind w:firstLine="720"/>
        <w:jc w:val="both"/>
        <w:rPr>
          <w:rFonts w:ascii="Times New Roman" w:hAnsi="Times New Roman"/>
          <w:spacing w:val="-6"/>
          <w:sz w:val="26"/>
          <w:szCs w:val="26"/>
        </w:rPr>
      </w:pPr>
      <w:r w:rsidRPr="001B7854">
        <w:rPr>
          <w:rFonts w:ascii="Times New Roman" w:hAnsi="Times New Roman"/>
          <w:spacing w:val="-6"/>
          <w:sz w:val="26"/>
          <w:szCs w:val="26"/>
        </w:rPr>
        <w:t>Станция должна внести содержание этого заявления в перевозочный документ.</w:t>
      </w: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При невыдаче пассажиру багажа по вине перевозчика в течение 10 суток, считая со дня прибытия того поезда с которым багаж должен был прибыть на станцию назначения, если задержка его не была связана с выполнением таможенных и других правил, то багаж считается утраченным.</w:t>
      </w: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Пассажир имеет право получить возмещение за утраченный багаж в соот</w:t>
      </w:r>
      <w:r w:rsidR="005C3B2D" w:rsidRPr="001B7854">
        <w:rPr>
          <w:rFonts w:ascii="Times New Roman" w:hAnsi="Times New Roman"/>
          <w:sz w:val="26"/>
          <w:szCs w:val="26"/>
        </w:rPr>
        <w:t>ветствии с положениями Статьи 34</w:t>
      </w:r>
      <w:r w:rsidRPr="001B7854">
        <w:rPr>
          <w:rFonts w:ascii="Times New Roman" w:hAnsi="Times New Roman"/>
          <w:sz w:val="26"/>
          <w:szCs w:val="26"/>
        </w:rPr>
        <w:t>.</w:t>
      </w:r>
    </w:p>
    <w:p w:rsidR="00D00B8D" w:rsidRPr="001B7854" w:rsidRDefault="00D00B8D"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6. Если багаж, признанный утраченным, будет обнаружен в течение года со дня, когда он должен был прибыть на станцию назначения, то </w:t>
      </w:r>
      <w:r w:rsidR="00090012" w:rsidRPr="001B7854">
        <w:rPr>
          <w:rFonts w:ascii="Times New Roman" w:hAnsi="Times New Roman"/>
          <w:sz w:val="26"/>
          <w:szCs w:val="26"/>
        </w:rPr>
        <w:t>перевозчик обяза</w:t>
      </w:r>
      <w:r w:rsidR="008F331D" w:rsidRPr="001B7854">
        <w:rPr>
          <w:rFonts w:ascii="Times New Roman" w:hAnsi="Times New Roman"/>
          <w:sz w:val="26"/>
          <w:szCs w:val="26"/>
        </w:rPr>
        <w:t xml:space="preserve">н </w:t>
      </w:r>
      <w:r w:rsidRPr="001B7854">
        <w:rPr>
          <w:rFonts w:ascii="Times New Roman" w:hAnsi="Times New Roman"/>
          <w:sz w:val="26"/>
          <w:szCs w:val="26"/>
        </w:rPr>
        <w:t>известить об этом пассажира, если его местожительство известно или может быть установлено.</w:t>
      </w:r>
    </w:p>
    <w:p w:rsidR="00D00B8D" w:rsidRPr="001B7854" w:rsidRDefault="00D00B8D"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7. В течение 30 дней после высылки извещения, указанного в  § 6 настоящей Статьи, пассажир может требовать, чтобы багаж был доставлен ему бесплатно на одну из станций пути следования, указанного в </w:t>
      </w:r>
      <w:r w:rsidR="00D00B8D" w:rsidRPr="001B7854">
        <w:rPr>
          <w:rFonts w:ascii="Times New Roman" w:hAnsi="Times New Roman"/>
          <w:sz w:val="26"/>
          <w:szCs w:val="26"/>
        </w:rPr>
        <w:t>перевозочном документе</w:t>
      </w:r>
      <w:r w:rsidRPr="001B7854">
        <w:rPr>
          <w:rFonts w:ascii="Times New Roman" w:hAnsi="Times New Roman"/>
          <w:sz w:val="26"/>
          <w:szCs w:val="26"/>
        </w:rPr>
        <w:t>, если это не запрещено таможенными и другими правилами и обязан возвратить полученную им ранее сумму возмещения.</w:t>
      </w:r>
    </w:p>
    <w:p w:rsidR="000C3E48" w:rsidRPr="001B7854" w:rsidRDefault="000C3E48" w:rsidP="0037059A">
      <w:pPr>
        <w:pStyle w:val="20"/>
        <w:tabs>
          <w:tab w:val="clear" w:pos="4537"/>
        </w:tabs>
        <w:ind w:firstLine="720"/>
        <w:rPr>
          <w:szCs w:val="26"/>
        </w:rPr>
      </w:pPr>
      <w:r w:rsidRPr="001B7854">
        <w:rPr>
          <w:szCs w:val="26"/>
        </w:rPr>
        <w:t>При желании пассажира отправить багаж на станцию, не расположенную по пути следования, он должен оплатить провозные платежи по соответствующему тарифу.</w:t>
      </w:r>
    </w:p>
    <w:p w:rsidR="00D00B8D" w:rsidRPr="001B7854" w:rsidRDefault="00D00B8D" w:rsidP="0037059A">
      <w:pPr>
        <w:pStyle w:val="20"/>
        <w:tabs>
          <w:tab w:val="clear" w:pos="4537"/>
        </w:tabs>
        <w:ind w:firstLine="720"/>
        <w:rPr>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8. Если обнаруженный багаж не был затребован в течение 30 дней, предусмотренных в § 7 настоящей Статьи, или же если утраченный багаж был найден по истечении года со дня, когда багаж должен был прийти на станцию назначения, то </w:t>
      </w:r>
      <w:r w:rsidR="005C3B2D" w:rsidRPr="001B7854">
        <w:rPr>
          <w:rFonts w:ascii="Times New Roman" w:hAnsi="Times New Roman"/>
          <w:sz w:val="26"/>
          <w:szCs w:val="26"/>
        </w:rPr>
        <w:t>перевозчик</w:t>
      </w:r>
      <w:r w:rsidRPr="001B7854">
        <w:rPr>
          <w:rFonts w:ascii="Times New Roman" w:hAnsi="Times New Roman"/>
          <w:sz w:val="26"/>
          <w:szCs w:val="26"/>
        </w:rPr>
        <w:t xml:space="preserve"> вправе распорядиться им согласно </w:t>
      </w:r>
      <w:r w:rsidR="00090012" w:rsidRPr="001B7854">
        <w:rPr>
          <w:rFonts w:ascii="Times New Roman" w:hAnsi="Times New Roman"/>
          <w:sz w:val="26"/>
          <w:szCs w:val="26"/>
        </w:rPr>
        <w:t>национальному законодательству</w:t>
      </w:r>
      <w:r w:rsidRPr="001B7854">
        <w:rPr>
          <w:rFonts w:ascii="Times New Roman" w:hAnsi="Times New Roman"/>
          <w:sz w:val="26"/>
          <w:szCs w:val="26"/>
        </w:rPr>
        <w:t>.</w:t>
      </w:r>
    </w:p>
    <w:p w:rsidR="00B96C8F" w:rsidRPr="001B7854" w:rsidRDefault="00B96C8F" w:rsidP="0037059A">
      <w:pPr>
        <w:tabs>
          <w:tab w:val="center" w:pos="4536"/>
        </w:tabs>
        <w:ind w:firstLine="720"/>
        <w:rPr>
          <w:rFonts w:ascii="Times New Roman" w:hAnsi="Times New Roman"/>
          <w:b/>
          <w:sz w:val="26"/>
          <w:szCs w:val="26"/>
        </w:rPr>
      </w:pPr>
    </w:p>
    <w:p w:rsidR="000C3E48" w:rsidRPr="001B7854" w:rsidRDefault="000C3E48" w:rsidP="0037059A">
      <w:pPr>
        <w:ind w:firstLine="720"/>
        <w:jc w:val="both"/>
        <w:rPr>
          <w:rFonts w:ascii="Times New Roman" w:hAnsi="Times New Roman"/>
          <w:spacing w:val="-4"/>
          <w:sz w:val="26"/>
          <w:szCs w:val="26"/>
        </w:rPr>
      </w:pPr>
      <w:r w:rsidRPr="001B7854">
        <w:rPr>
          <w:rFonts w:ascii="Times New Roman" w:hAnsi="Times New Roman"/>
          <w:sz w:val="26"/>
          <w:szCs w:val="26"/>
        </w:rPr>
        <w:t xml:space="preserve">§ 9. При обнаружении </w:t>
      </w:r>
      <w:r w:rsidR="00090012" w:rsidRPr="001B7854">
        <w:rPr>
          <w:rFonts w:ascii="Times New Roman" w:hAnsi="Times New Roman"/>
          <w:sz w:val="26"/>
          <w:szCs w:val="26"/>
        </w:rPr>
        <w:t>перевозчиком</w:t>
      </w:r>
      <w:r w:rsidRPr="001B7854">
        <w:rPr>
          <w:rFonts w:ascii="Times New Roman" w:hAnsi="Times New Roman"/>
          <w:sz w:val="26"/>
          <w:szCs w:val="26"/>
        </w:rPr>
        <w:t xml:space="preserve"> или пассажиром во время перевозки или при выдаче багажа признаков повреждения или частичной утраты, </w:t>
      </w:r>
      <w:r w:rsidR="00090012" w:rsidRPr="001B7854">
        <w:rPr>
          <w:rFonts w:ascii="Times New Roman" w:hAnsi="Times New Roman"/>
          <w:sz w:val="26"/>
          <w:szCs w:val="26"/>
        </w:rPr>
        <w:t>перевозчик</w:t>
      </w:r>
      <w:r w:rsidR="00CB298F" w:rsidRPr="001B7854">
        <w:rPr>
          <w:rFonts w:ascii="Times New Roman" w:hAnsi="Times New Roman"/>
          <w:sz w:val="26"/>
          <w:szCs w:val="26"/>
        </w:rPr>
        <w:t xml:space="preserve"> </w:t>
      </w:r>
      <w:r w:rsidR="00090012" w:rsidRPr="001B7854">
        <w:rPr>
          <w:rFonts w:ascii="Times New Roman" w:hAnsi="Times New Roman"/>
          <w:sz w:val="26"/>
          <w:szCs w:val="26"/>
        </w:rPr>
        <w:t>обяза</w:t>
      </w:r>
      <w:r w:rsidR="00570787" w:rsidRPr="001B7854">
        <w:rPr>
          <w:rFonts w:ascii="Times New Roman" w:hAnsi="Times New Roman"/>
          <w:sz w:val="26"/>
          <w:szCs w:val="26"/>
        </w:rPr>
        <w:t xml:space="preserve">н </w:t>
      </w:r>
      <w:r w:rsidRPr="001B7854">
        <w:rPr>
          <w:rFonts w:ascii="Times New Roman" w:hAnsi="Times New Roman"/>
          <w:sz w:val="26"/>
          <w:szCs w:val="26"/>
        </w:rPr>
        <w:t xml:space="preserve">произвести проверку </w:t>
      </w:r>
      <w:r w:rsidR="00014B2B" w:rsidRPr="001B7854">
        <w:rPr>
          <w:rFonts w:ascii="Times New Roman" w:hAnsi="Times New Roman"/>
          <w:sz w:val="26"/>
          <w:szCs w:val="26"/>
        </w:rPr>
        <w:t>содержимого</w:t>
      </w:r>
      <w:r w:rsidRPr="001B7854">
        <w:rPr>
          <w:rFonts w:ascii="Times New Roman" w:hAnsi="Times New Roman"/>
          <w:sz w:val="26"/>
          <w:szCs w:val="26"/>
        </w:rPr>
        <w:t xml:space="preserve"> багажа и о результатах составить коммерческий акт. Коммерческий акт  подписывают </w:t>
      </w:r>
      <w:r w:rsidR="008B1D56" w:rsidRPr="001B7854">
        <w:rPr>
          <w:rFonts w:ascii="Times New Roman" w:hAnsi="Times New Roman"/>
          <w:sz w:val="26"/>
          <w:szCs w:val="26"/>
        </w:rPr>
        <w:t xml:space="preserve">представитель </w:t>
      </w:r>
      <w:r w:rsidR="00090012" w:rsidRPr="001B7854">
        <w:rPr>
          <w:rFonts w:ascii="Times New Roman" w:hAnsi="Times New Roman"/>
          <w:sz w:val="26"/>
          <w:szCs w:val="26"/>
        </w:rPr>
        <w:t>перевозчика</w:t>
      </w:r>
      <w:r w:rsidRPr="001B7854">
        <w:rPr>
          <w:rFonts w:ascii="Times New Roman" w:hAnsi="Times New Roman"/>
          <w:sz w:val="26"/>
          <w:szCs w:val="26"/>
        </w:rPr>
        <w:t xml:space="preserve"> и пассажир, если он присутствует при составлении коммерческого акта. </w:t>
      </w:r>
      <w:r w:rsidRPr="001B7854">
        <w:rPr>
          <w:rFonts w:ascii="Times New Roman" w:hAnsi="Times New Roman"/>
          <w:spacing w:val="-4"/>
          <w:sz w:val="26"/>
          <w:szCs w:val="26"/>
        </w:rPr>
        <w:t>Один экземпляр коммерческого акта выдается пассажиру сразу после подписания.</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Если пассажир не признает фактов, установленных коммерческим актом, он вправе потребовать, чтобы состояние багажа, а также причины и объем ущерба были установлены экспертизой согласно </w:t>
      </w:r>
      <w:r w:rsidR="00090012" w:rsidRPr="001B7854">
        <w:rPr>
          <w:rFonts w:ascii="Times New Roman" w:hAnsi="Times New Roman"/>
          <w:sz w:val="26"/>
          <w:szCs w:val="26"/>
        </w:rPr>
        <w:t>национальному законодательству</w:t>
      </w:r>
      <w:r w:rsidRPr="001B7854">
        <w:rPr>
          <w:rFonts w:ascii="Times New Roman" w:hAnsi="Times New Roman"/>
          <w:sz w:val="26"/>
          <w:szCs w:val="26"/>
        </w:rPr>
        <w:t>, где производится такое определение.</w:t>
      </w:r>
    </w:p>
    <w:p w:rsidR="00D00B8D" w:rsidRPr="001B7854" w:rsidRDefault="00D00B8D" w:rsidP="0037059A">
      <w:pPr>
        <w:ind w:firstLine="720"/>
        <w:jc w:val="both"/>
        <w:rPr>
          <w:rFonts w:ascii="Times New Roman" w:hAnsi="Times New Roman"/>
          <w:sz w:val="26"/>
          <w:szCs w:val="26"/>
        </w:rPr>
      </w:pPr>
      <w:r w:rsidRPr="001B7854">
        <w:rPr>
          <w:rFonts w:ascii="Times New Roman" w:hAnsi="Times New Roman"/>
          <w:sz w:val="26"/>
          <w:szCs w:val="26"/>
        </w:rPr>
        <w:t>Если пассажир не присутствовал при подписании коммерческого акта, то перевозчик может пригласить свидетелей, если это предусматривается национальным законодательством.</w:t>
      </w:r>
      <w:r w:rsidR="00CB298F" w:rsidRPr="001B7854">
        <w:rPr>
          <w:rFonts w:ascii="Times New Roman" w:hAnsi="Times New Roman"/>
          <w:sz w:val="26"/>
          <w:szCs w:val="26"/>
        </w:rPr>
        <w:t xml:space="preserve"> </w:t>
      </w:r>
      <w:r w:rsidRPr="001B7854">
        <w:rPr>
          <w:rFonts w:ascii="Times New Roman" w:hAnsi="Times New Roman"/>
          <w:sz w:val="26"/>
          <w:szCs w:val="26"/>
        </w:rPr>
        <w:t>Коммерческий акт в этом случае подписывается свидетелями и один экземпляр его выдается пассажиру при выдаче багажа</w:t>
      </w:r>
      <w:r w:rsidR="008E4EA4" w:rsidRPr="001B7854">
        <w:rPr>
          <w:rFonts w:ascii="Times New Roman" w:hAnsi="Times New Roman"/>
          <w:sz w:val="26"/>
          <w:szCs w:val="26"/>
        </w:rPr>
        <w:t>.</w:t>
      </w:r>
    </w:p>
    <w:p w:rsidR="008E4EA4" w:rsidRPr="001B7854" w:rsidRDefault="008E4EA4" w:rsidP="0037059A">
      <w:pPr>
        <w:ind w:firstLine="720"/>
        <w:jc w:val="both"/>
        <w:rPr>
          <w:rFonts w:ascii="Times New Roman" w:hAnsi="Times New Roman"/>
          <w:sz w:val="26"/>
          <w:szCs w:val="26"/>
        </w:rPr>
      </w:pPr>
    </w:p>
    <w:p w:rsidR="008E4EA4" w:rsidRPr="001B7854" w:rsidRDefault="000C3E48" w:rsidP="0037059A">
      <w:pPr>
        <w:ind w:firstLine="720"/>
        <w:jc w:val="both"/>
        <w:rPr>
          <w:rFonts w:ascii="Times New Roman" w:hAnsi="Times New Roman"/>
          <w:strike/>
          <w:sz w:val="26"/>
          <w:szCs w:val="26"/>
        </w:rPr>
      </w:pPr>
      <w:r w:rsidRPr="001B7854">
        <w:rPr>
          <w:rFonts w:ascii="Times New Roman" w:hAnsi="Times New Roman"/>
          <w:sz w:val="26"/>
          <w:szCs w:val="26"/>
        </w:rPr>
        <w:t xml:space="preserve">§ 10. Пассажир в случае надобности имеет право требовать от </w:t>
      </w:r>
      <w:r w:rsidR="00090012" w:rsidRPr="001B7854">
        <w:rPr>
          <w:rFonts w:ascii="Times New Roman" w:hAnsi="Times New Roman"/>
          <w:sz w:val="26"/>
          <w:szCs w:val="26"/>
        </w:rPr>
        <w:t>перевозчика</w:t>
      </w:r>
      <w:r w:rsidRPr="001B7854">
        <w:rPr>
          <w:rFonts w:ascii="Times New Roman" w:hAnsi="Times New Roman"/>
          <w:sz w:val="26"/>
          <w:szCs w:val="26"/>
        </w:rPr>
        <w:t xml:space="preserve"> письменной справки об уплаченных им платежах за перевозку багажа и о дне отправления и выдачи его. </w:t>
      </w:r>
    </w:p>
    <w:p w:rsidR="00570787" w:rsidRPr="001B7854" w:rsidRDefault="00570787"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11. Если багаж не был затребован в течение  3 месяцев со дня прибытия на станцию назначения или с момента уведомления о задержке на промежуточной станции по распоряжению таможенных органов, </w:t>
      </w:r>
      <w:r w:rsidR="00090012" w:rsidRPr="001B7854">
        <w:rPr>
          <w:rFonts w:ascii="Times New Roman" w:hAnsi="Times New Roman"/>
          <w:sz w:val="26"/>
          <w:szCs w:val="26"/>
        </w:rPr>
        <w:t>перевозчик</w:t>
      </w:r>
      <w:r w:rsidRPr="001B7854">
        <w:rPr>
          <w:rFonts w:ascii="Times New Roman" w:hAnsi="Times New Roman"/>
          <w:sz w:val="26"/>
          <w:szCs w:val="26"/>
        </w:rPr>
        <w:t xml:space="preserve"> может его реализовать. Она имеет право сделать это раньше, если в результате долгого хранения снижается ценность багажа или если стоимость хранения превышает стоимость самого багажа. Если удалось установить местопребывание пассажира, то </w:t>
      </w:r>
      <w:r w:rsidR="00090012" w:rsidRPr="001B7854">
        <w:rPr>
          <w:rFonts w:ascii="Times New Roman" w:hAnsi="Times New Roman"/>
          <w:sz w:val="26"/>
          <w:szCs w:val="26"/>
        </w:rPr>
        <w:t>перевозчик</w:t>
      </w:r>
      <w:r w:rsidR="00DB4514" w:rsidRPr="001B7854">
        <w:rPr>
          <w:rFonts w:ascii="Times New Roman" w:hAnsi="Times New Roman"/>
          <w:sz w:val="26"/>
          <w:szCs w:val="26"/>
        </w:rPr>
        <w:t xml:space="preserve"> </w:t>
      </w:r>
      <w:r w:rsidR="00090012" w:rsidRPr="001B7854">
        <w:rPr>
          <w:rFonts w:ascii="Times New Roman" w:hAnsi="Times New Roman"/>
          <w:sz w:val="26"/>
          <w:szCs w:val="26"/>
        </w:rPr>
        <w:t>должен</w:t>
      </w:r>
      <w:r w:rsidR="00DB4514" w:rsidRPr="001B7854">
        <w:rPr>
          <w:rFonts w:ascii="Times New Roman" w:hAnsi="Times New Roman"/>
          <w:sz w:val="26"/>
          <w:szCs w:val="26"/>
        </w:rPr>
        <w:t xml:space="preserve"> </w:t>
      </w:r>
      <w:r w:rsidRPr="001B7854">
        <w:rPr>
          <w:rFonts w:ascii="Times New Roman" w:hAnsi="Times New Roman"/>
          <w:sz w:val="26"/>
          <w:szCs w:val="26"/>
        </w:rPr>
        <w:t xml:space="preserve">предупредить его о предстоящей продаже багажа. </w:t>
      </w:r>
      <w:r w:rsidR="00090012" w:rsidRPr="001B7854">
        <w:rPr>
          <w:rFonts w:ascii="Times New Roman" w:hAnsi="Times New Roman"/>
          <w:sz w:val="26"/>
          <w:szCs w:val="26"/>
        </w:rPr>
        <w:t>Перевозчик</w:t>
      </w:r>
      <w:r w:rsidR="00DB4514" w:rsidRPr="001B7854">
        <w:rPr>
          <w:rFonts w:ascii="Times New Roman" w:hAnsi="Times New Roman"/>
          <w:sz w:val="26"/>
          <w:szCs w:val="26"/>
        </w:rPr>
        <w:t xml:space="preserve"> </w:t>
      </w:r>
      <w:r w:rsidR="00090012" w:rsidRPr="001B7854">
        <w:rPr>
          <w:rFonts w:ascii="Times New Roman" w:hAnsi="Times New Roman"/>
          <w:sz w:val="26"/>
          <w:szCs w:val="26"/>
        </w:rPr>
        <w:t>должен</w:t>
      </w:r>
      <w:r w:rsidR="00DB4514" w:rsidRPr="001B7854">
        <w:rPr>
          <w:rFonts w:ascii="Times New Roman" w:hAnsi="Times New Roman"/>
          <w:sz w:val="26"/>
          <w:szCs w:val="26"/>
        </w:rPr>
        <w:t xml:space="preserve"> </w:t>
      </w:r>
      <w:r w:rsidRPr="001B7854">
        <w:rPr>
          <w:rFonts w:ascii="Times New Roman" w:hAnsi="Times New Roman"/>
          <w:sz w:val="26"/>
          <w:szCs w:val="26"/>
        </w:rPr>
        <w:t>возвратить пассажиру сумму, полученную от продажи его багажа за вычетом еще неоплаченной суммы за хранение и других расходов.</w:t>
      </w:r>
    </w:p>
    <w:p w:rsidR="008E4EA4" w:rsidRPr="001B7854" w:rsidRDefault="008E4EA4" w:rsidP="0037059A">
      <w:pPr>
        <w:ind w:firstLine="720"/>
        <w:jc w:val="both"/>
        <w:rPr>
          <w:rFonts w:ascii="Times New Roman" w:hAnsi="Times New Roman"/>
          <w:sz w:val="26"/>
          <w:szCs w:val="26"/>
        </w:rPr>
      </w:pPr>
    </w:p>
    <w:p w:rsidR="008E4EA4" w:rsidRPr="001B7854" w:rsidRDefault="008E4EA4" w:rsidP="0037059A">
      <w:pPr>
        <w:ind w:firstLine="720"/>
        <w:jc w:val="both"/>
        <w:rPr>
          <w:rFonts w:ascii="Times New Roman" w:hAnsi="Times New Roman"/>
          <w:sz w:val="26"/>
          <w:szCs w:val="26"/>
        </w:rPr>
      </w:pPr>
      <w:r w:rsidRPr="001B7854">
        <w:rPr>
          <w:rFonts w:ascii="Times New Roman" w:hAnsi="Times New Roman"/>
          <w:sz w:val="26"/>
          <w:szCs w:val="26"/>
        </w:rPr>
        <w:t>§ 12.</w:t>
      </w:r>
      <w:r w:rsidR="003D0080" w:rsidRPr="001B7854">
        <w:rPr>
          <w:rFonts w:ascii="Times New Roman" w:hAnsi="Times New Roman"/>
          <w:sz w:val="26"/>
          <w:szCs w:val="26"/>
        </w:rPr>
        <w:t xml:space="preserve"> </w:t>
      </w:r>
      <w:r w:rsidRPr="001B7854">
        <w:rPr>
          <w:rFonts w:ascii="Times New Roman" w:hAnsi="Times New Roman"/>
          <w:sz w:val="26"/>
          <w:szCs w:val="26"/>
        </w:rPr>
        <w:t>Заявление пассажира о переотправке багажа на одну из станций удовлетворяется, если это не запрещается таможенными и другими правилами. Заявление о переотправке багажа подается на станции, на которой хранился багаж, с приложением первоначального перевозочного документа. Заявление пассажира о переотправке багажа, когда он не предъявил перевозочный документ, удовлетворяется лишь в том случае, если нет никаких сомнений в принадлежности багажа данному пассажиру. При наличии у пассажира проездного документа до конечной станции вещи отправляются багажом. Если пассажир не имеет проездного документа, действительного для провоза багажа по новому маршруту, то провозная плата взимается как за грузобагаж. Стоимость переотправки багажа, а также и другие расходы, связанные с перевозкой багажа, оплачиваются на станции назначения.</w:t>
      </w:r>
    </w:p>
    <w:p w:rsidR="008E4EA4" w:rsidRPr="001B7854" w:rsidRDefault="008E4EA4" w:rsidP="0037059A">
      <w:pPr>
        <w:ind w:firstLine="720"/>
        <w:jc w:val="both"/>
        <w:rPr>
          <w:rFonts w:ascii="Times New Roman" w:hAnsi="Times New Roman"/>
          <w:sz w:val="26"/>
          <w:szCs w:val="26"/>
        </w:rPr>
      </w:pPr>
    </w:p>
    <w:p w:rsidR="000C3E48" w:rsidRPr="001B7854" w:rsidRDefault="000C3E48" w:rsidP="0037059A">
      <w:pPr>
        <w:pStyle w:val="20"/>
        <w:tabs>
          <w:tab w:val="clear" w:pos="4537"/>
        </w:tabs>
        <w:ind w:firstLine="720"/>
        <w:rPr>
          <w:szCs w:val="26"/>
        </w:rPr>
      </w:pPr>
      <w:r w:rsidRPr="001B7854">
        <w:rPr>
          <w:szCs w:val="26"/>
        </w:rPr>
        <w:t>§ 13. Пассажир может потребовать, чтобы сданный им багаж был отправлен обратно со станции назначения или с промежуточной станции на первоначальную станцию отправления. Это требование выполняется только тогда, если это не запрещено таможенными или другими правилами.</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Заявление об этом должно быть подано на станцию отправления или назначения вместе с перевозочным документом. Обратная перевозка оформляется перевозочным документом.</w:t>
      </w:r>
    </w:p>
    <w:p w:rsidR="000C3E48" w:rsidRDefault="000C3E48" w:rsidP="0037059A">
      <w:pPr>
        <w:ind w:firstLine="720"/>
        <w:jc w:val="both"/>
        <w:rPr>
          <w:rFonts w:ascii="Times New Roman" w:hAnsi="Times New Roman"/>
          <w:sz w:val="26"/>
          <w:szCs w:val="26"/>
        </w:rPr>
      </w:pPr>
      <w:r w:rsidRPr="001B7854">
        <w:rPr>
          <w:rFonts w:ascii="Times New Roman" w:hAnsi="Times New Roman"/>
          <w:sz w:val="26"/>
          <w:szCs w:val="26"/>
        </w:rPr>
        <w:t>Провозные платежи, исчисленные по применяемому тарифу, и другие расходы, связанные с возвратом, взыскиваются с получателя багажа.</w:t>
      </w:r>
    </w:p>
    <w:p w:rsidR="000C3E48" w:rsidRPr="009411AF" w:rsidRDefault="009411AF" w:rsidP="009411AF">
      <w:pPr>
        <w:ind w:firstLine="720"/>
        <w:jc w:val="center"/>
        <w:rPr>
          <w:rFonts w:ascii="Times New Roman" w:hAnsi="Times New Roman"/>
          <w:b/>
          <w:sz w:val="26"/>
          <w:szCs w:val="26"/>
        </w:rPr>
      </w:pPr>
      <w:r>
        <w:rPr>
          <w:rFonts w:ascii="Times New Roman" w:hAnsi="Times New Roman"/>
          <w:sz w:val="26"/>
          <w:szCs w:val="26"/>
        </w:rPr>
        <w:br w:type="page"/>
      </w:r>
      <w:bookmarkStart w:id="54" w:name="_Toc390782096"/>
      <w:r w:rsidR="000C3E48" w:rsidRPr="009411AF">
        <w:rPr>
          <w:rFonts w:ascii="Times New Roman" w:hAnsi="Times New Roman"/>
          <w:b/>
          <w:sz w:val="26"/>
          <w:szCs w:val="26"/>
        </w:rPr>
        <w:t>Р А З Д Е Л  IV</w:t>
      </w:r>
      <w:bookmarkEnd w:id="54"/>
    </w:p>
    <w:p w:rsidR="005C7582" w:rsidRPr="001B7854" w:rsidRDefault="005C7582" w:rsidP="0037059A">
      <w:pPr>
        <w:pStyle w:val="1"/>
        <w:spacing w:line="240" w:lineRule="auto"/>
        <w:ind w:firstLine="720"/>
        <w:rPr>
          <w:szCs w:val="26"/>
        </w:rPr>
      </w:pPr>
      <w:bookmarkStart w:id="55" w:name="_Toc390782097"/>
    </w:p>
    <w:p w:rsidR="000C3E48" w:rsidRPr="001B7854" w:rsidRDefault="000C3E48" w:rsidP="0037059A">
      <w:pPr>
        <w:pStyle w:val="1"/>
        <w:spacing w:line="240" w:lineRule="auto"/>
        <w:ind w:firstLine="720"/>
        <w:rPr>
          <w:szCs w:val="26"/>
        </w:rPr>
      </w:pPr>
      <w:r w:rsidRPr="001B7854">
        <w:rPr>
          <w:szCs w:val="26"/>
        </w:rPr>
        <w:t>ПЕРЕВОЗКА ГРУЗОБАГАЖА</w:t>
      </w:r>
      <w:bookmarkEnd w:id="55"/>
    </w:p>
    <w:p w:rsidR="000C3E48" w:rsidRPr="001B7854" w:rsidRDefault="000C3E48" w:rsidP="0037059A">
      <w:pPr>
        <w:pStyle w:val="1"/>
        <w:spacing w:line="240" w:lineRule="auto"/>
        <w:ind w:firstLine="720"/>
        <w:rPr>
          <w:szCs w:val="26"/>
        </w:rPr>
      </w:pPr>
    </w:p>
    <w:p w:rsidR="000C3E48" w:rsidRPr="001B7854" w:rsidRDefault="000510A6" w:rsidP="0037059A">
      <w:pPr>
        <w:pStyle w:val="1"/>
        <w:spacing w:line="240" w:lineRule="auto"/>
        <w:ind w:firstLine="720"/>
        <w:rPr>
          <w:szCs w:val="26"/>
        </w:rPr>
      </w:pPr>
      <w:bookmarkStart w:id="56" w:name="_Toc390782098"/>
      <w:r w:rsidRPr="001B7854">
        <w:rPr>
          <w:szCs w:val="26"/>
        </w:rPr>
        <w:t>С т а т ь я  23</w:t>
      </w:r>
      <w:bookmarkEnd w:id="56"/>
    </w:p>
    <w:p w:rsidR="000C3E48" w:rsidRPr="001B7854" w:rsidRDefault="000C3E48" w:rsidP="0037059A">
      <w:pPr>
        <w:pStyle w:val="1"/>
        <w:spacing w:line="240" w:lineRule="auto"/>
        <w:ind w:firstLine="720"/>
        <w:rPr>
          <w:szCs w:val="26"/>
        </w:rPr>
      </w:pPr>
      <w:bookmarkStart w:id="57" w:name="_Toc390782099"/>
      <w:r w:rsidRPr="001B7854">
        <w:rPr>
          <w:szCs w:val="26"/>
        </w:rPr>
        <w:t>Предметы  допускаемые и</w:t>
      </w:r>
      <w:bookmarkEnd w:id="57"/>
      <w:r w:rsidRPr="001B7854">
        <w:rPr>
          <w:szCs w:val="26"/>
        </w:rPr>
        <w:t xml:space="preserve"> </w:t>
      </w:r>
    </w:p>
    <w:p w:rsidR="000C3E48" w:rsidRPr="001B7854" w:rsidRDefault="000C3E48" w:rsidP="0037059A">
      <w:pPr>
        <w:pStyle w:val="1"/>
        <w:spacing w:line="240" w:lineRule="auto"/>
        <w:ind w:firstLine="720"/>
        <w:rPr>
          <w:szCs w:val="26"/>
        </w:rPr>
      </w:pPr>
      <w:bookmarkStart w:id="58" w:name="_Toc390782100"/>
      <w:r w:rsidRPr="001B7854">
        <w:rPr>
          <w:szCs w:val="26"/>
        </w:rPr>
        <w:t>запрещенные к перевозке грузобагажом</w:t>
      </w:r>
      <w:bookmarkEnd w:id="58"/>
    </w:p>
    <w:p w:rsidR="000C3E48" w:rsidRPr="001B7854" w:rsidRDefault="000C3E48" w:rsidP="0037059A">
      <w:pPr>
        <w:tabs>
          <w:tab w:val="center" w:pos="4536"/>
        </w:tabs>
        <w:ind w:firstLine="720"/>
        <w:jc w:val="center"/>
        <w:rPr>
          <w:rFonts w:ascii="Times New Roman" w:hAnsi="Times New Roman"/>
          <w:b/>
          <w:sz w:val="26"/>
          <w:szCs w:val="26"/>
        </w:rPr>
      </w:pPr>
    </w:p>
    <w:p w:rsidR="00090012" w:rsidRPr="001B7854" w:rsidRDefault="00090012" w:rsidP="0037059A">
      <w:pPr>
        <w:pStyle w:val="20"/>
        <w:ind w:firstLine="720"/>
        <w:rPr>
          <w:szCs w:val="26"/>
        </w:rPr>
      </w:pPr>
      <w:r w:rsidRPr="001B7854">
        <w:rPr>
          <w:szCs w:val="26"/>
        </w:rPr>
        <w:t>§ 1. При наличии свободных мест в багажном вагоне и при условии ненанесения ущерба при перевозке багажа и грузобагажа принимаются к перевозке грузобагажом нижеследующие грузы, которые могут быть легко и быстро погружены и размещены в багажном вагоне:</w:t>
      </w:r>
    </w:p>
    <w:p w:rsidR="00090012" w:rsidRPr="001B7854" w:rsidRDefault="00090012" w:rsidP="0037059A">
      <w:pPr>
        <w:ind w:firstLine="720"/>
        <w:jc w:val="both"/>
        <w:rPr>
          <w:rFonts w:ascii="Times New Roman" w:hAnsi="Times New Roman"/>
          <w:spacing w:val="-4"/>
          <w:sz w:val="26"/>
          <w:szCs w:val="26"/>
        </w:rPr>
      </w:pPr>
      <w:r w:rsidRPr="001B7854">
        <w:rPr>
          <w:rFonts w:ascii="Times New Roman" w:hAnsi="Times New Roman"/>
          <w:spacing w:val="-4"/>
          <w:sz w:val="26"/>
          <w:szCs w:val="26"/>
        </w:rPr>
        <w:t xml:space="preserve">1) вещи отправителя, в соответствующей упаковке; </w:t>
      </w: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2) холодильники, стиральные машины, швейные машины, небольшие бытовые приборы;</w:t>
      </w: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3) мебель;</w:t>
      </w: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4) предметы искусства (картины, скульптура и др.). Перевозчик может потребовать от отправителя сопровождающего для указанных отправок (проезд сопровождающего оформляется проездным документ</w:t>
      </w:r>
      <w:r w:rsidR="003309AC" w:rsidRPr="001B7854">
        <w:rPr>
          <w:rFonts w:ascii="Times New Roman" w:hAnsi="Times New Roman"/>
          <w:sz w:val="26"/>
          <w:szCs w:val="26"/>
        </w:rPr>
        <w:t>ом</w:t>
      </w:r>
      <w:r w:rsidRPr="001B7854">
        <w:rPr>
          <w:rFonts w:ascii="Times New Roman" w:hAnsi="Times New Roman"/>
          <w:sz w:val="26"/>
          <w:szCs w:val="26"/>
        </w:rPr>
        <w:t>)</w:t>
      </w:r>
      <w:r w:rsidR="003309AC" w:rsidRPr="001B7854">
        <w:rPr>
          <w:rFonts w:ascii="Times New Roman" w:hAnsi="Times New Roman"/>
          <w:sz w:val="26"/>
          <w:szCs w:val="26"/>
        </w:rPr>
        <w:t xml:space="preserve"> предъявления подтверждающих документов</w:t>
      </w:r>
      <w:r w:rsidRPr="001B7854">
        <w:rPr>
          <w:rFonts w:ascii="Times New Roman" w:hAnsi="Times New Roman"/>
          <w:sz w:val="26"/>
          <w:szCs w:val="26"/>
        </w:rPr>
        <w:t>. В пути следования сопровождающий находится в пассажирском вагоне;</w:t>
      </w: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5) радиоактивные вещества (согласно правилам их перевозки);</w:t>
      </w: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6) прочие мелкие грузы;</w:t>
      </w: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7) по согласованию между отдельными перевозчиками, допускаются к перевозке грузобагажом продукты питания без перегрузки в пути следования, не требующие охлаждения, вентиляции, отопления и обслуживания. Однако в случае порчи таких грузов, перевозчики, участвующие в перевозке, ответственности не несут.</w:t>
      </w:r>
    </w:p>
    <w:p w:rsidR="002E0347" w:rsidRPr="001B7854" w:rsidRDefault="002E0347" w:rsidP="0037059A">
      <w:pPr>
        <w:pStyle w:val="20"/>
        <w:ind w:firstLine="720"/>
        <w:rPr>
          <w:szCs w:val="26"/>
        </w:rPr>
      </w:pPr>
    </w:p>
    <w:p w:rsidR="00090012" w:rsidRDefault="00090012" w:rsidP="0037059A">
      <w:pPr>
        <w:pStyle w:val="20"/>
        <w:ind w:firstLine="720"/>
        <w:rPr>
          <w:szCs w:val="26"/>
        </w:rPr>
      </w:pPr>
      <w:r w:rsidRPr="001B7854">
        <w:rPr>
          <w:szCs w:val="26"/>
        </w:rPr>
        <w:t>§ 2. Предметы, указанные в § 2 Статьи 1</w:t>
      </w:r>
      <w:r w:rsidR="000510A6" w:rsidRPr="001B7854">
        <w:rPr>
          <w:szCs w:val="26"/>
        </w:rPr>
        <w:t>7</w:t>
      </w:r>
      <w:r w:rsidRPr="001B7854">
        <w:rPr>
          <w:szCs w:val="26"/>
        </w:rPr>
        <w:t>, к перевозке грузобагажом не допускаются (за исключением предметов, указанных в § 1 настоящей Статьи, а также жидкости в стеклянной таре, порожние бочки и ящики, кабельные барабаны, фляги, поддоны, разборные контейнеры).</w:t>
      </w:r>
    </w:p>
    <w:p w:rsidR="0037059A" w:rsidRPr="001B7854" w:rsidRDefault="0037059A" w:rsidP="0037059A">
      <w:pPr>
        <w:pStyle w:val="20"/>
        <w:ind w:firstLine="720"/>
        <w:rPr>
          <w:szCs w:val="26"/>
        </w:rPr>
      </w:pPr>
    </w:p>
    <w:p w:rsidR="00090012" w:rsidRPr="001B7854" w:rsidRDefault="00090012" w:rsidP="0037059A">
      <w:pPr>
        <w:ind w:firstLine="720"/>
        <w:jc w:val="both"/>
        <w:rPr>
          <w:rFonts w:ascii="Times New Roman" w:hAnsi="Times New Roman"/>
          <w:sz w:val="26"/>
          <w:szCs w:val="26"/>
        </w:rPr>
      </w:pPr>
      <w:r w:rsidRPr="001B7854">
        <w:rPr>
          <w:rFonts w:ascii="Times New Roman" w:hAnsi="Times New Roman"/>
          <w:sz w:val="26"/>
          <w:szCs w:val="26"/>
        </w:rPr>
        <w:t>§ 3. В необходимых случаях перевозчик имеет право проверить содержимое грузобагажа. Проверка должна производиться на станции отправления - в присутствии отправителя, на станции назначения - в присутствии получателя. В пути следования или при неявке отправителя или получателя проверка производится без их участия.</w:t>
      </w:r>
    </w:p>
    <w:p w:rsidR="00090012" w:rsidRPr="001B7854" w:rsidRDefault="00090012" w:rsidP="0037059A">
      <w:pPr>
        <w:tabs>
          <w:tab w:val="left" w:pos="337"/>
        </w:tabs>
        <w:ind w:firstLine="720"/>
        <w:jc w:val="both"/>
        <w:rPr>
          <w:rFonts w:ascii="Times New Roman" w:hAnsi="Times New Roman"/>
          <w:sz w:val="26"/>
          <w:szCs w:val="26"/>
        </w:rPr>
      </w:pPr>
      <w:r w:rsidRPr="001B7854">
        <w:rPr>
          <w:rFonts w:ascii="Times New Roman" w:hAnsi="Times New Roman"/>
          <w:sz w:val="26"/>
          <w:szCs w:val="26"/>
        </w:rPr>
        <w:t>Если проверка производится в отсутствии отправителя или получателя грузобагажа, то при проверке должен обязательно присутствовать представитель перевозчика.</w:t>
      </w:r>
    </w:p>
    <w:p w:rsidR="00090012" w:rsidRPr="001B7854" w:rsidRDefault="00090012" w:rsidP="0037059A">
      <w:pPr>
        <w:ind w:firstLine="720"/>
        <w:jc w:val="both"/>
        <w:rPr>
          <w:rFonts w:ascii="Times New Roman" w:hAnsi="Times New Roman"/>
          <w:spacing w:val="-4"/>
          <w:sz w:val="26"/>
          <w:szCs w:val="26"/>
        </w:rPr>
      </w:pPr>
      <w:r w:rsidRPr="001B7854">
        <w:rPr>
          <w:rFonts w:ascii="Times New Roman" w:hAnsi="Times New Roman"/>
          <w:spacing w:val="-4"/>
          <w:sz w:val="26"/>
          <w:szCs w:val="26"/>
        </w:rPr>
        <w:t>По результатам проверки составляется акт общей формы.</w:t>
      </w:r>
    </w:p>
    <w:p w:rsidR="00090012" w:rsidRDefault="00090012" w:rsidP="0037059A">
      <w:pPr>
        <w:pStyle w:val="20"/>
        <w:tabs>
          <w:tab w:val="clear" w:pos="4537"/>
        </w:tabs>
        <w:ind w:firstLine="720"/>
        <w:rPr>
          <w:szCs w:val="26"/>
        </w:rPr>
      </w:pPr>
    </w:p>
    <w:p w:rsidR="009411AF" w:rsidRDefault="009411AF" w:rsidP="0037059A">
      <w:pPr>
        <w:pStyle w:val="20"/>
        <w:tabs>
          <w:tab w:val="clear" w:pos="4537"/>
        </w:tabs>
        <w:ind w:firstLine="720"/>
        <w:rPr>
          <w:szCs w:val="26"/>
        </w:rPr>
      </w:pPr>
    </w:p>
    <w:p w:rsidR="009411AF" w:rsidRPr="001B7854" w:rsidRDefault="009411AF" w:rsidP="0037059A">
      <w:pPr>
        <w:pStyle w:val="20"/>
        <w:tabs>
          <w:tab w:val="clear" w:pos="4537"/>
        </w:tabs>
        <w:ind w:firstLine="720"/>
        <w:rPr>
          <w:szCs w:val="26"/>
        </w:rPr>
      </w:pPr>
    </w:p>
    <w:p w:rsidR="000C3E48" w:rsidRPr="001B7854" w:rsidRDefault="000510A6" w:rsidP="0037059A">
      <w:pPr>
        <w:pStyle w:val="1"/>
        <w:spacing w:line="240" w:lineRule="auto"/>
        <w:ind w:firstLine="720"/>
        <w:rPr>
          <w:szCs w:val="26"/>
        </w:rPr>
      </w:pPr>
      <w:bookmarkStart w:id="59" w:name="_Toc390782101"/>
      <w:r w:rsidRPr="001B7854">
        <w:rPr>
          <w:szCs w:val="26"/>
        </w:rPr>
        <w:t>С т а т ь я  24</w:t>
      </w:r>
      <w:bookmarkEnd w:id="59"/>
    </w:p>
    <w:p w:rsidR="000C3E48" w:rsidRPr="001B7854" w:rsidRDefault="000C3E48" w:rsidP="0037059A">
      <w:pPr>
        <w:pStyle w:val="1"/>
        <w:spacing w:line="240" w:lineRule="auto"/>
        <w:ind w:firstLine="720"/>
        <w:rPr>
          <w:szCs w:val="26"/>
        </w:rPr>
      </w:pPr>
      <w:bookmarkStart w:id="60" w:name="_Toc390782102"/>
      <w:r w:rsidRPr="001B7854">
        <w:rPr>
          <w:szCs w:val="26"/>
        </w:rPr>
        <w:t>Прием грузобагажа к перевозке</w:t>
      </w:r>
      <w:bookmarkEnd w:id="60"/>
    </w:p>
    <w:p w:rsidR="000C3E48" w:rsidRPr="001B7854" w:rsidRDefault="000C3E48" w:rsidP="0037059A">
      <w:pPr>
        <w:tabs>
          <w:tab w:val="center" w:pos="4536"/>
        </w:tabs>
        <w:ind w:firstLine="720"/>
        <w:jc w:val="center"/>
        <w:rPr>
          <w:rFonts w:ascii="Times New Roman" w:hAnsi="Times New Roman"/>
          <w:sz w:val="26"/>
          <w:szCs w:val="26"/>
        </w:rPr>
      </w:pPr>
    </w:p>
    <w:p w:rsidR="000C3E48" w:rsidRPr="001B7854" w:rsidRDefault="000C3E48" w:rsidP="0037059A">
      <w:pPr>
        <w:ind w:firstLine="720"/>
        <w:jc w:val="both"/>
        <w:rPr>
          <w:rFonts w:ascii="Times New Roman" w:hAnsi="Times New Roman"/>
          <w:spacing w:val="-6"/>
          <w:sz w:val="26"/>
          <w:szCs w:val="26"/>
        </w:rPr>
      </w:pPr>
      <w:r w:rsidRPr="001B7854">
        <w:rPr>
          <w:rFonts w:ascii="Times New Roman" w:hAnsi="Times New Roman"/>
          <w:sz w:val="26"/>
          <w:szCs w:val="26"/>
        </w:rPr>
        <w:t xml:space="preserve">§ 1. Грузобагаж принимается к перевозке от и до </w:t>
      </w:r>
      <w:r w:rsidR="00747479" w:rsidRPr="001B7854">
        <w:rPr>
          <w:rFonts w:ascii="Times New Roman" w:hAnsi="Times New Roman"/>
          <w:sz w:val="26"/>
          <w:szCs w:val="26"/>
        </w:rPr>
        <w:t xml:space="preserve">железнодорожных </w:t>
      </w:r>
      <w:r w:rsidRPr="001B7854">
        <w:rPr>
          <w:rFonts w:ascii="Times New Roman" w:hAnsi="Times New Roman"/>
          <w:sz w:val="26"/>
          <w:szCs w:val="26"/>
        </w:rPr>
        <w:t xml:space="preserve">станций, включенных в базу </w:t>
      </w:r>
      <w:r w:rsidRPr="001B7854">
        <w:rPr>
          <w:rFonts w:ascii="Times New Roman" w:hAnsi="Times New Roman"/>
          <w:spacing w:val="-6"/>
          <w:sz w:val="26"/>
          <w:szCs w:val="26"/>
        </w:rPr>
        <w:t>данных</w:t>
      </w:r>
      <w:r w:rsidR="007C1644" w:rsidRPr="001B7854">
        <w:rPr>
          <w:rFonts w:ascii="Times New Roman" w:hAnsi="Times New Roman"/>
          <w:spacing w:val="-6"/>
          <w:sz w:val="26"/>
          <w:szCs w:val="26"/>
        </w:rPr>
        <w:t xml:space="preserve"> АСУПП</w:t>
      </w:r>
      <w:r w:rsidR="00D65F85" w:rsidRPr="001B7854">
        <w:rPr>
          <w:rFonts w:ascii="Times New Roman" w:hAnsi="Times New Roman"/>
          <w:spacing w:val="-6"/>
          <w:sz w:val="26"/>
          <w:szCs w:val="26"/>
        </w:rPr>
        <w:t xml:space="preserve"> </w:t>
      </w:r>
      <w:r w:rsidR="007C1644" w:rsidRPr="001B7854">
        <w:rPr>
          <w:rFonts w:ascii="Times New Roman" w:hAnsi="Times New Roman"/>
          <w:spacing w:val="-6"/>
          <w:sz w:val="26"/>
          <w:szCs w:val="26"/>
        </w:rPr>
        <w:t>и</w:t>
      </w:r>
      <w:r w:rsidR="00D65F85" w:rsidRPr="001B7854">
        <w:rPr>
          <w:rFonts w:ascii="Times New Roman" w:hAnsi="Times New Roman"/>
          <w:spacing w:val="-6"/>
          <w:sz w:val="26"/>
          <w:szCs w:val="26"/>
        </w:rPr>
        <w:t xml:space="preserve"> </w:t>
      </w:r>
      <w:r w:rsidR="007C1644" w:rsidRPr="001B7854">
        <w:rPr>
          <w:rFonts w:ascii="Times New Roman" w:hAnsi="Times New Roman"/>
          <w:spacing w:val="-6"/>
          <w:sz w:val="26"/>
          <w:szCs w:val="26"/>
        </w:rPr>
        <w:t>(</w:t>
      </w:r>
      <w:r w:rsidRPr="001B7854">
        <w:rPr>
          <w:rFonts w:ascii="Times New Roman" w:hAnsi="Times New Roman"/>
          <w:spacing w:val="-6"/>
          <w:sz w:val="26"/>
          <w:szCs w:val="26"/>
        </w:rPr>
        <w:t>или</w:t>
      </w:r>
      <w:r w:rsidR="007C1644" w:rsidRPr="001B7854">
        <w:rPr>
          <w:rFonts w:ascii="Times New Roman" w:hAnsi="Times New Roman"/>
          <w:spacing w:val="-6"/>
          <w:sz w:val="26"/>
          <w:szCs w:val="26"/>
        </w:rPr>
        <w:t>)</w:t>
      </w:r>
      <w:r w:rsidRPr="001B7854">
        <w:rPr>
          <w:rFonts w:ascii="Times New Roman" w:hAnsi="Times New Roman"/>
          <w:spacing w:val="-6"/>
          <w:sz w:val="26"/>
          <w:szCs w:val="26"/>
        </w:rPr>
        <w:t xml:space="preserve"> перечисленных в Тарифном руководстве № 4, если эти </w:t>
      </w:r>
      <w:r w:rsidR="00747479" w:rsidRPr="001B7854">
        <w:rPr>
          <w:rFonts w:ascii="Times New Roman" w:hAnsi="Times New Roman"/>
          <w:sz w:val="26"/>
          <w:szCs w:val="26"/>
        </w:rPr>
        <w:t xml:space="preserve">железнодорожные </w:t>
      </w:r>
      <w:r w:rsidRPr="001B7854">
        <w:rPr>
          <w:rFonts w:ascii="Times New Roman" w:hAnsi="Times New Roman"/>
          <w:spacing w:val="-6"/>
          <w:sz w:val="26"/>
          <w:szCs w:val="26"/>
        </w:rPr>
        <w:t xml:space="preserve">станции расположены в различных </w:t>
      </w:r>
      <w:r w:rsidR="00115B72" w:rsidRPr="001B7854">
        <w:rPr>
          <w:rFonts w:ascii="Times New Roman" w:hAnsi="Times New Roman"/>
          <w:sz w:val="26"/>
          <w:szCs w:val="26"/>
          <w:lang w:eastAsia="lt-LT"/>
        </w:rPr>
        <w:t>государствах</w:t>
      </w:r>
      <w:r w:rsidRPr="001B7854">
        <w:rPr>
          <w:rFonts w:ascii="Times New Roman" w:hAnsi="Times New Roman"/>
          <w:spacing w:val="-6"/>
          <w:sz w:val="26"/>
          <w:szCs w:val="26"/>
        </w:rPr>
        <w:t>, без предъявления проездного документа.</w:t>
      </w:r>
      <w:r w:rsidR="00F9485F" w:rsidRPr="001B7854">
        <w:rPr>
          <w:rFonts w:ascii="Times New Roman" w:hAnsi="Times New Roman"/>
          <w:sz w:val="26"/>
          <w:szCs w:val="26"/>
        </w:rPr>
        <w:t xml:space="preserve"> Прием грузобагажа к перевозке, его погрузка в вагон, предназначенный для перевозки багажа, осуществляется представителем перевозчика на </w:t>
      </w:r>
      <w:r w:rsidR="00747479" w:rsidRPr="001B7854">
        <w:rPr>
          <w:rFonts w:ascii="Times New Roman" w:hAnsi="Times New Roman"/>
          <w:sz w:val="26"/>
          <w:szCs w:val="26"/>
        </w:rPr>
        <w:t xml:space="preserve">железнодорожные </w:t>
      </w:r>
      <w:r w:rsidR="00F9485F" w:rsidRPr="001B7854">
        <w:rPr>
          <w:rFonts w:ascii="Times New Roman" w:hAnsi="Times New Roman"/>
          <w:sz w:val="26"/>
          <w:szCs w:val="26"/>
        </w:rPr>
        <w:t>станции отправления грузобагажа</w:t>
      </w:r>
      <w:r w:rsidR="00385A93" w:rsidRPr="001B7854">
        <w:rPr>
          <w:rFonts w:ascii="Times New Roman" w:hAnsi="Times New Roman"/>
          <w:sz w:val="26"/>
          <w:szCs w:val="26"/>
        </w:rPr>
        <w:t>. Прием грузобагажа от отправителя непосредственно в багажный вагон не допускается.</w:t>
      </w:r>
    </w:p>
    <w:p w:rsidR="000C3E48" w:rsidRPr="001B7854" w:rsidRDefault="000C3E48" w:rsidP="0037059A">
      <w:pPr>
        <w:pStyle w:val="20"/>
        <w:tabs>
          <w:tab w:val="clear" w:pos="4537"/>
        </w:tabs>
        <w:ind w:firstLine="720"/>
        <w:rPr>
          <w:szCs w:val="26"/>
        </w:rPr>
      </w:pPr>
      <w:r w:rsidRPr="001B7854">
        <w:rPr>
          <w:szCs w:val="26"/>
        </w:rPr>
        <w:t>Грузобагаж,</w:t>
      </w:r>
      <w:r w:rsidR="00D65F85" w:rsidRPr="001B7854">
        <w:rPr>
          <w:szCs w:val="26"/>
        </w:rPr>
        <w:t xml:space="preserve"> </w:t>
      </w:r>
      <w:r w:rsidRPr="001B7854">
        <w:rPr>
          <w:szCs w:val="26"/>
        </w:rPr>
        <w:t>следующий в/ через Литовскую Республику,</w:t>
      </w:r>
      <w:r w:rsidR="00D65F85" w:rsidRPr="001B7854">
        <w:rPr>
          <w:szCs w:val="26"/>
        </w:rPr>
        <w:t xml:space="preserve"> </w:t>
      </w:r>
      <w:r w:rsidRPr="001B7854">
        <w:rPr>
          <w:szCs w:val="26"/>
        </w:rPr>
        <w:t>принимается к перевозке на основании заявления установленного образца (приложение № 3</w:t>
      </w:r>
      <w:r w:rsidR="00747479" w:rsidRPr="001B7854">
        <w:rPr>
          <w:szCs w:val="26"/>
        </w:rPr>
        <w:t xml:space="preserve"> к Соглашению</w:t>
      </w:r>
      <w:r w:rsidRPr="001B7854">
        <w:rPr>
          <w:szCs w:val="26"/>
        </w:rPr>
        <w:t>).</w:t>
      </w:r>
    </w:p>
    <w:p w:rsidR="00115B72" w:rsidRPr="001B7854" w:rsidRDefault="00115B72" w:rsidP="0037059A">
      <w:pPr>
        <w:pStyle w:val="20"/>
        <w:tabs>
          <w:tab w:val="clear" w:pos="4537"/>
        </w:tabs>
        <w:ind w:firstLine="720"/>
        <w:rPr>
          <w:szCs w:val="26"/>
        </w:rPr>
      </w:pP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 2. При желании сдать к отправке грузобагажом допущенные к такой перевозке предметы, владелец их должен подать перевозчику письменное заявление (если оно требуется в соответствии с внутренними правилами, действующими у перевозчика), в котором должно быть указано:</w:t>
      </w:r>
    </w:p>
    <w:p w:rsidR="00115B72" w:rsidRPr="001B7854" w:rsidRDefault="00115B72" w:rsidP="0037059A">
      <w:pPr>
        <w:tabs>
          <w:tab w:val="left" w:pos="176"/>
        </w:tabs>
        <w:ind w:firstLine="720"/>
        <w:jc w:val="both"/>
        <w:rPr>
          <w:rFonts w:ascii="Times New Roman" w:hAnsi="Times New Roman"/>
          <w:sz w:val="26"/>
          <w:szCs w:val="26"/>
        </w:rPr>
      </w:pPr>
      <w:r w:rsidRPr="001B7854">
        <w:rPr>
          <w:rFonts w:ascii="Times New Roman" w:hAnsi="Times New Roman"/>
          <w:sz w:val="26"/>
          <w:szCs w:val="26"/>
        </w:rPr>
        <w:t xml:space="preserve">1) наименование </w:t>
      </w:r>
      <w:r w:rsidR="00747479" w:rsidRPr="001B7854">
        <w:rPr>
          <w:rFonts w:ascii="Times New Roman" w:hAnsi="Times New Roman"/>
          <w:sz w:val="26"/>
          <w:szCs w:val="26"/>
        </w:rPr>
        <w:t xml:space="preserve">железнодорожных </w:t>
      </w:r>
      <w:r w:rsidRPr="001B7854">
        <w:rPr>
          <w:rFonts w:ascii="Times New Roman" w:hAnsi="Times New Roman"/>
          <w:sz w:val="26"/>
          <w:szCs w:val="26"/>
        </w:rPr>
        <w:t>станций отправления и назначения;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2) наименование отправителя и получателя и их адреса;</w:t>
      </w:r>
    </w:p>
    <w:p w:rsidR="00115B72" w:rsidRPr="001B7854" w:rsidRDefault="00115B72" w:rsidP="0037059A">
      <w:pPr>
        <w:ind w:firstLine="720"/>
        <w:jc w:val="both"/>
        <w:rPr>
          <w:rFonts w:ascii="Times New Roman" w:hAnsi="Times New Roman"/>
          <w:spacing w:val="-6"/>
          <w:sz w:val="26"/>
          <w:szCs w:val="26"/>
        </w:rPr>
      </w:pPr>
      <w:r w:rsidRPr="001B7854">
        <w:rPr>
          <w:rFonts w:ascii="Times New Roman" w:hAnsi="Times New Roman"/>
          <w:sz w:val="26"/>
          <w:szCs w:val="26"/>
        </w:rPr>
        <w:t xml:space="preserve">3) </w:t>
      </w:r>
      <w:r w:rsidRPr="001B7854">
        <w:rPr>
          <w:rFonts w:ascii="Times New Roman" w:hAnsi="Times New Roman"/>
          <w:spacing w:val="-6"/>
          <w:sz w:val="26"/>
          <w:szCs w:val="26"/>
        </w:rPr>
        <w:t>наименование груза, количество мест, масса отдельных мест и род упаковки;</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4) номер и дата выдачи разрешения на вывоз груза за границу. Если разрешение на вывоз находится у отправителя, он должен приложить его к заявлению. При перевозке грузобагажом домашних вещей разрешения на вывоз не требуется, если это не противоречит национальному законодательству государства отправления;</w:t>
      </w:r>
    </w:p>
    <w:p w:rsidR="00115B72" w:rsidRPr="001B7854" w:rsidRDefault="00115B72" w:rsidP="0037059A">
      <w:pPr>
        <w:pStyle w:val="20"/>
        <w:ind w:firstLine="720"/>
        <w:rPr>
          <w:szCs w:val="26"/>
        </w:rPr>
      </w:pPr>
      <w:r w:rsidRPr="001B7854">
        <w:rPr>
          <w:szCs w:val="26"/>
        </w:rPr>
        <w:t>5) сумма объявленной ценности.</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Перевозчик устанавливает возможность перевозки и указывает на этом заявлении время приема грузобагажа от отправителя.</w:t>
      </w:r>
    </w:p>
    <w:p w:rsidR="00115B72" w:rsidRPr="001B7854" w:rsidRDefault="00115B72" w:rsidP="0037059A">
      <w:pPr>
        <w:ind w:firstLine="720"/>
        <w:jc w:val="both"/>
        <w:rPr>
          <w:rFonts w:ascii="Times New Roman" w:hAnsi="Times New Roman"/>
          <w:spacing w:val="-4"/>
          <w:sz w:val="26"/>
          <w:szCs w:val="26"/>
        </w:rPr>
      </w:pPr>
      <w:r w:rsidRPr="001B7854">
        <w:rPr>
          <w:rFonts w:ascii="Times New Roman" w:hAnsi="Times New Roman"/>
          <w:sz w:val="26"/>
          <w:szCs w:val="26"/>
        </w:rPr>
        <w:t xml:space="preserve">Грузобагаж от физических лиц принимается к перевозке весом отдельных мест не </w:t>
      </w:r>
      <w:r w:rsidRPr="001B7854">
        <w:rPr>
          <w:rFonts w:ascii="Times New Roman" w:hAnsi="Times New Roman"/>
          <w:spacing w:val="-4"/>
          <w:sz w:val="26"/>
          <w:szCs w:val="26"/>
        </w:rPr>
        <w:t xml:space="preserve">менее </w:t>
      </w:r>
      <w:smartTag w:uri="urn:schemas-microsoft-com:office:smarttags" w:element="metricconverter">
        <w:smartTagPr>
          <w:attr w:name="ProductID" w:val="5 кг"/>
        </w:smartTagPr>
        <w:r w:rsidRPr="001B7854">
          <w:rPr>
            <w:rFonts w:ascii="Times New Roman" w:hAnsi="Times New Roman"/>
            <w:spacing w:val="-4"/>
            <w:sz w:val="26"/>
            <w:szCs w:val="26"/>
          </w:rPr>
          <w:t>5 кг</w:t>
        </w:r>
      </w:smartTag>
      <w:r w:rsidRPr="001B7854">
        <w:rPr>
          <w:rFonts w:ascii="Times New Roman" w:hAnsi="Times New Roman"/>
          <w:spacing w:val="-4"/>
          <w:sz w:val="26"/>
          <w:szCs w:val="26"/>
        </w:rPr>
        <w:t xml:space="preserve"> и не свыше </w:t>
      </w:r>
      <w:smartTag w:uri="urn:schemas-microsoft-com:office:smarttags" w:element="metricconverter">
        <w:smartTagPr>
          <w:attr w:name="ProductID" w:val="75 кг"/>
        </w:smartTagPr>
        <w:r w:rsidRPr="001B7854">
          <w:rPr>
            <w:rFonts w:ascii="Times New Roman" w:hAnsi="Times New Roman"/>
            <w:spacing w:val="-4"/>
            <w:sz w:val="26"/>
            <w:szCs w:val="26"/>
          </w:rPr>
          <w:t>75 кг</w:t>
        </w:r>
      </w:smartTag>
      <w:r w:rsidRPr="001B7854">
        <w:rPr>
          <w:rFonts w:ascii="Times New Roman" w:hAnsi="Times New Roman"/>
          <w:spacing w:val="-4"/>
          <w:sz w:val="26"/>
          <w:szCs w:val="26"/>
        </w:rPr>
        <w:t xml:space="preserve"> между </w:t>
      </w:r>
      <w:r w:rsidR="00747479" w:rsidRPr="001B7854">
        <w:rPr>
          <w:rFonts w:ascii="Times New Roman" w:hAnsi="Times New Roman"/>
          <w:sz w:val="26"/>
          <w:szCs w:val="26"/>
        </w:rPr>
        <w:t xml:space="preserve">железнодорожными </w:t>
      </w:r>
      <w:r w:rsidRPr="001B7854">
        <w:rPr>
          <w:rFonts w:ascii="Times New Roman" w:hAnsi="Times New Roman"/>
          <w:spacing w:val="-4"/>
          <w:sz w:val="26"/>
          <w:szCs w:val="26"/>
        </w:rPr>
        <w:t>станциями, открытыми для багажных операций.</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 xml:space="preserve">Прием к перевозке грузобагажом от физических лиц неделимых предметов весом от 75 до </w:t>
      </w:r>
      <w:smartTag w:uri="urn:schemas-microsoft-com:office:smarttags" w:element="metricconverter">
        <w:smartTagPr>
          <w:attr w:name="ProductID" w:val="165 кг"/>
        </w:smartTagPr>
        <w:r w:rsidRPr="001B7854">
          <w:rPr>
            <w:rFonts w:ascii="Times New Roman" w:hAnsi="Times New Roman"/>
            <w:sz w:val="26"/>
            <w:szCs w:val="26"/>
          </w:rPr>
          <w:t>165 кг</w:t>
        </w:r>
      </w:smartTag>
      <w:r w:rsidRPr="001B7854">
        <w:rPr>
          <w:rFonts w:ascii="Times New Roman" w:hAnsi="Times New Roman"/>
          <w:sz w:val="26"/>
          <w:szCs w:val="26"/>
        </w:rPr>
        <w:t xml:space="preserve"> производится от и до </w:t>
      </w:r>
      <w:r w:rsidR="00747479" w:rsidRPr="001B7854">
        <w:rPr>
          <w:rFonts w:ascii="Times New Roman" w:hAnsi="Times New Roman"/>
          <w:sz w:val="26"/>
          <w:szCs w:val="26"/>
        </w:rPr>
        <w:t xml:space="preserve">железнодорожных </w:t>
      </w:r>
      <w:r w:rsidRPr="001B7854">
        <w:rPr>
          <w:rFonts w:ascii="Times New Roman" w:hAnsi="Times New Roman"/>
          <w:sz w:val="26"/>
          <w:szCs w:val="26"/>
        </w:rPr>
        <w:t>станций, открытых для грузобагажных операций с перегрузкой в пути следования.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 xml:space="preserve">Грузобагаж от юридических лиц принимается к перевозке весом каждого места не свыше </w:t>
      </w:r>
      <w:smartTag w:uri="urn:schemas-microsoft-com:office:smarttags" w:element="metricconverter">
        <w:smartTagPr>
          <w:attr w:name="ProductID" w:val="75 кг"/>
        </w:smartTagPr>
        <w:r w:rsidRPr="001B7854">
          <w:rPr>
            <w:rFonts w:ascii="Times New Roman" w:hAnsi="Times New Roman"/>
            <w:sz w:val="26"/>
            <w:szCs w:val="26"/>
          </w:rPr>
          <w:t>75 кг</w:t>
        </w:r>
      </w:smartTag>
      <w:r w:rsidRPr="001B7854">
        <w:rPr>
          <w:rFonts w:ascii="Times New Roman" w:hAnsi="Times New Roman"/>
          <w:sz w:val="26"/>
          <w:szCs w:val="26"/>
        </w:rPr>
        <w:t xml:space="preserve"> без перегрузки в пути следования между </w:t>
      </w:r>
      <w:r w:rsidR="00747479" w:rsidRPr="001B7854">
        <w:rPr>
          <w:rFonts w:ascii="Times New Roman" w:hAnsi="Times New Roman"/>
          <w:sz w:val="26"/>
          <w:szCs w:val="26"/>
        </w:rPr>
        <w:t xml:space="preserve">железнодорожными </w:t>
      </w:r>
      <w:r w:rsidRPr="001B7854">
        <w:rPr>
          <w:rFonts w:ascii="Times New Roman" w:hAnsi="Times New Roman"/>
          <w:sz w:val="26"/>
          <w:szCs w:val="26"/>
        </w:rPr>
        <w:t>станциями, открытыми для грузобагажных операций.</w:t>
      </w:r>
      <w:r w:rsidR="00747479" w:rsidRPr="001B7854">
        <w:rPr>
          <w:rFonts w:ascii="Times New Roman" w:hAnsi="Times New Roman"/>
          <w:sz w:val="26"/>
          <w:szCs w:val="26"/>
        </w:rPr>
        <w:t xml:space="preserve"> </w:t>
      </w:r>
      <w:r w:rsidRPr="001B7854">
        <w:rPr>
          <w:rFonts w:ascii="Times New Roman" w:hAnsi="Times New Roman"/>
          <w:sz w:val="26"/>
          <w:szCs w:val="26"/>
        </w:rPr>
        <w:t>С согласия железнодорожной станции перегрузки, такие грузы могут приниматься с перегрузкой в пути следования.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Продукты питания перевозятся без перегрузки в пути следования.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Вещи со стеклом или зеркалами принимаются к перевозке без перегрузки в пути следования в упаковке, гарантирующей целость стекла или зеркала. На каждом месте должна быть надпись «ОСТОРОЖНО, СТЕКЛО».</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 xml:space="preserve">В железнодорожных узлах грузобагаж принимается к перевозке только с выходной </w:t>
      </w:r>
      <w:r w:rsidR="00747479" w:rsidRPr="001B7854">
        <w:rPr>
          <w:rFonts w:ascii="Times New Roman" w:hAnsi="Times New Roman"/>
          <w:sz w:val="26"/>
          <w:szCs w:val="26"/>
        </w:rPr>
        <w:t xml:space="preserve">железнодорожной </w:t>
      </w:r>
      <w:r w:rsidRPr="001B7854">
        <w:rPr>
          <w:rFonts w:ascii="Times New Roman" w:hAnsi="Times New Roman"/>
          <w:sz w:val="26"/>
          <w:szCs w:val="26"/>
        </w:rPr>
        <w:t>станции той линии, по которой грузобагаж отправляется из узла.</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 xml:space="preserve">Грузобагаж, отправленный на узловые </w:t>
      </w:r>
      <w:r w:rsidR="00747479" w:rsidRPr="001B7854">
        <w:rPr>
          <w:rFonts w:ascii="Times New Roman" w:hAnsi="Times New Roman"/>
          <w:sz w:val="26"/>
          <w:szCs w:val="26"/>
        </w:rPr>
        <w:t xml:space="preserve">железнодорожные </w:t>
      </w:r>
      <w:r w:rsidRPr="001B7854">
        <w:rPr>
          <w:rFonts w:ascii="Times New Roman" w:hAnsi="Times New Roman"/>
          <w:sz w:val="26"/>
          <w:szCs w:val="26"/>
        </w:rPr>
        <w:t xml:space="preserve">станции, принимается к перевозке назначением на </w:t>
      </w:r>
      <w:r w:rsidR="00747479" w:rsidRPr="001B7854">
        <w:rPr>
          <w:rFonts w:ascii="Times New Roman" w:hAnsi="Times New Roman"/>
          <w:sz w:val="26"/>
          <w:szCs w:val="26"/>
        </w:rPr>
        <w:t xml:space="preserve">железнодорожную </w:t>
      </w:r>
      <w:r w:rsidRPr="001B7854">
        <w:rPr>
          <w:rFonts w:ascii="Times New Roman" w:hAnsi="Times New Roman"/>
          <w:sz w:val="26"/>
          <w:szCs w:val="26"/>
        </w:rPr>
        <w:t xml:space="preserve">станцию дороги, по которой грузобагаж прибывает в узел. Для </w:t>
      </w:r>
      <w:r w:rsidR="00747479" w:rsidRPr="001B7854">
        <w:rPr>
          <w:rFonts w:ascii="Times New Roman" w:hAnsi="Times New Roman"/>
          <w:sz w:val="26"/>
          <w:szCs w:val="26"/>
        </w:rPr>
        <w:t xml:space="preserve">железнодорожных </w:t>
      </w:r>
      <w:r w:rsidRPr="001B7854">
        <w:rPr>
          <w:rFonts w:ascii="Times New Roman" w:hAnsi="Times New Roman"/>
          <w:sz w:val="26"/>
          <w:szCs w:val="26"/>
        </w:rPr>
        <w:t xml:space="preserve">станций </w:t>
      </w:r>
      <w:r w:rsidR="00747479" w:rsidRPr="001B7854">
        <w:rPr>
          <w:rFonts w:ascii="Times New Roman" w:hAnsi="Times New Roman"/>
          <w:sz w:val="26"/>
          <w:szCs w:val="26"/>
        </w:rPr>
        <w:t>с</w:t>
      </w:r>
      <w:r w:rsidRPr="001B7854">
        <w:rPr>
          <w:rFonts w:ascii="Times New Roman" w:hAnsi="Times New Roman"/>
          <w:sz w:val="26"/>
          <w:szCs w:val="26"/>
        </w:rPr>
        <w:t xml:space="preserve"> узкой коле</w:t>
      </w:r>
      <w:r w:rsidR="00747479" w:rsidRPr="001B7854">
        <w:rPr>
          <w:rFonts w:ascii="Times New Roman" w:hAnsi="Times New Roman"/>
          <w:sz w:val="26"/>
          <w:szCs w:val="26"/>
        </w:rPr>
        <w:t>ей</w:t>
      </w:r>
      <w:r w:rsidRPr="001B7854">
        <w:rPr>
          <w:rFonts w:ascii="Times New Roman" w:hAnsi="Times New Roman"/>
          <w:sz w:val="26"/>
          <w:szCs w:val="26"/>
        </w:rPr>
        <w:t xml:space="preserve"> первоначальной </w:t>
      </w:r>
      <w:r w:rsidR="00CB6CE6" w:rsidRPr="001B7854">
        <w:rPr>
          <w:rFonts w:ascii="Times New Roman" w:hAnsi="Times New Roman"/>
          <w:sz w:val="26"/>
          <w:szCs w:val="26"/>
        </w:rPr>
        <w:t xml:space="preserve">железнодорожной </w:t>
      </w:r>
      <w:r w:rsidRPr="001B7854">
        <w:rPr>
          <w:rFonts w:ascii="Times New Roman" w:hAnsi="Times New Roman"/>
          <w:sz w:val="26"/>
          <w:szCs w:val="26"/>
        </w:rPr>
        <w:t>станцией отправления считается пункт примыкания к широкой колее.</w:t>
      </w:r>
    </w:p>
    <w:p w:rsidR="00115B72" w:rsidRPr="001B7854" w:rsidRDefault="00115B72"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3. Отправитель, кроме разрешения на вывоз, должен приложить к заявлению (если оно требуется в соответствии с внутренними правилами, действующими </w:t>
      </w:r>
      <w:r w:rsidR="00115B72" w:rsidRPr="001B7854">
        <w:rPr>
          <w:rFonts w:ascii="Times New Roman" w:hAnsi="Times New Roman"/>
          <w:sz w:val="26"/>
          <w:szCs w:val="26"/>
        </w:rPr>
        <w:t>у перевозчика</w:t>
      </w:r>
      <w:r w:rsidRPr="001B7854">
        <w:rPr>
          <w:rFonts w:ascii="Times New Roman" w:hAnsi="Times New Roman"/>
          <w:sz w:val="26"/>
          <w:szCs w:val="26"/>
        </w:rPr>
        <w:t>) и сдать станции отправления и другие сопроводительные документы, необходимые для выполнения таможенных и других правил. Эти документы могут относиться только к тому грузу, который отправитель сдает для отправки грузобагажом по данной квитанции.</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Станция отправления обязана отказать в приеме грузобагажа к перевозке, если отправитель не сдал разрешение на вывоз грузобагажа за границу.</w:t>
      </w:r>
    </w:p>
    <w:p w:rsidR="00115B72" w:rsidRPr="001B7854" w:rsidRDefault="00115B72"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pacing w:val="-4"/>
          <w:sz w:val="26"/>
          <w:szCs w:val="26"/>
        </w:rPr>
      </w:pPr>
      <w:r w:rsidRPr="001B7854">
        <w:rPr>
          <w:rFonts w:ascii="Times New Roman" w:hAnsi="Times New Roman"/>
          <w:sz w:val="26"/>
          <w:szCs w:val="26"/>
        </w:rPr>
        <w:t xml:space="preserve">§ 4. </w:t>
      </w:r>
      <w:r w:rsidR="002B71B2" w:rsidRPr="001B7854">
        <w:rPr>
          <w:rFonts w:ascii="Times New Roman" w:hAnsi="Times New Roman"/>
          <w:sz w:val="26"/>
          <w:szCs w:val="26"/>
        </w:rPr>
        <w:t>П</w:t>
      </w:r>
      <w:r w:rsidR="00115B72" w:rsidRPr="001B7854">
        <w:rPr>
          <w:rFonts w:ascii="Times New Roman" w:hAnsi="Times New Roman"/>
          <w:sz w:val="26"/>
          <w:szCs w:val="26"/>
        </w:rPr>
        <w:t>еревозчик не обязан</w:t>
      </w:r>
      <w:r w:rsidR="00DB4514" w:rsidRPr="001B7854">
        <w:rPr>
          <w:rFonts w:ascii="Times New Roman" w:hAnsi="Times New Roman"/>
          <w:sz w:val="26"/>
          <w:szCs w:val="26"/>
        </w:rPr>
        <w:t xml:space="preserve"> </w:t>
      </w:r>
      <w:r w:rsidRPr="001B7854">
        <w:rPr>
          <w:rFonts w:ascii="Times New Roman" w:hAnsi="Times New Roman"/>
          <w:sz w:val="26"/>
          <w:szCs w:val="26"/>
        </w:rPr>
        <w:t xml:space="preserve">проверять правильность и достаточность </w:t>
      </w:r>
      <w:r w:rsidRPr="001B7854">
        <w:rPr>
          <w:rFonts w:ascii="Times New Roman" w:hAnsi="Times New Roman"/>
          <w:spacing w:val="-4"/>
          <w:sz w:val="26"/>
          <w:szCs w:val="26"/>
        </w:rPr>
        <w:t>сопроводительных документов, сданных отправителем для отправки грузобагажом.</w:t>
      </w:r>
    </w:p>
    <w:p w:rsidR="00115B72" w:rsidRPr="001B7854" w:rsidRDefault="00115B72" w:rsidP="0037059A">
      <w:pPr>
        <w:ind w:firstLine="720"/>
        <w:jc w:val="both"/>
        <w:rPr>
          <w:rFonts w:ascii="Times New Roman" w:hAnsi="Times New Roman"/>
          <w:spacing w:val="-4"/>
          <w:sz w:val="26"/>
          <w:szCs w:val="26"/>
        </w:rPr>
      </w:pPr>
    </w:p>
    <w:p w:rsidR="00115B72" w:rsidRPr="001B7854" w:rsidRDefault="00115B72" w:rsidP="0037059A">
      <w:pPr>
        <w:tabs>
          <w:tab w:val="left" w:pos="176"/>
        </w:tabs>
        <w:ind w:firstLine="720"/>
        <w:jc w:val="both"/>
        <w:rPr>
          <w:rFonts w:ascii="Times New Roman" w:hAnsi="Times New Roman"/>
          <w:sz w:val="26"/>
          <w:szCs w:val="26"/>
        </w:rPr>
      </w:pPr>
      <w:r w:rsidRPr="001B7854">
        <w:rPr>
          <w:rFonts w:ascii="Times New Roman" w:hAnsi="Times New Roman"/>
          <w:sz w:val="26"/>
          <w:szCs w:val="26"/>
        </w:rPr>
        <w:t>§ 5. В подтверждение приема грузобагажа к перевозке отправителю выдается перевозочный документ, который должен содержать следующие основные данные:</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1) наименование станции и дороги отправления и назначения;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2) номер поезда и дату отправления;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3) путь следования;</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4) наименование отправителя и получателя, а также их адреса;</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5) объявленную ценность;</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6) число мест отправки, род упаковки и массу;</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7) провозные платежи.</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Отправитель при получении перевозочного документа должен удостовериться в том, что перевозочный документ составлен в соответствии с его данными.</w:t>
      </w:r>
    </w:p>
    <w:p w:rsidR="00115B72" w:rsidRPr="001B7854" w:rsidRDefault="00115B72" w:rsidP="0037059A">
      <w:pPr>
        <w:ind w:firstLine="720"/>
        <w:jc w:val="both"/>
        <w:rPr>
          <w:rFonts w:ascii="Times New Roman" w:hAnsi="Times New Roman"/>
          <w:sz w:val="26"/>
          <w:szCs w:val="26"/>
        </w:rPr>
      </w:pPr>
      <w:r w:rsidRPr="001B7854">
        <w:rPr>
          <w:rFonts w:ascii="Times New Roman" w:hAnsi="Times New Roman"/>
          <w:sz w:val="26"/>
          <w:szCs w:val="26"/>
        </w:rPr>
        <w:t>Днем приема грузобагажа к перевозке считается дата оформления, указанная на перевозочном документе. В перевозочном документе указываются сопроводительные документы.</w:t>
      </w:r>
    </w:p>
    <w:p w:rsidR="00EB77C6" w:rsidRPr="001B7854" w:rsidRDefault="00EB77C6" w:rsidP="0037059A">
      <w:pPr>
        <w:ind w:firstLine="720"/>
        <w:jc w:val="both"/>
        <w:rPr>
          <w:rFonts w:ascii="Times New Roman" w:hAnsi="Times New Roman"/>
          <w:sz w:val="26"/>
          <w:szCs w:val="26"/>
        </w:rPr>
      </w:pPr>
    </w:p>
    <w:p w:rsidR="00F277D9" w:rsidRPr="001B7854" w:rsidRDefault="00F277D9" w:rsidP="0037059A">
      <w:pPr>
        <w:ind w:firstLine="720"/>
        <w:jc w:val="both"/>
        <w:rPr>
          <w:rFonts w:ascii="Times New Roman" w:hAnsi="Times New Roman"/>
          <w:sz w:val="26"/>
          <w:szCs w:val="26"/>
        </w:rPr>
      </w:pPr>
      <w:r w:rsidRPr="001B7854">
        <w:rPr>
          <w:rFonts w:ascii="Times New Roman" w:hAnsi="Times New Roman"/>
          <w:sz w:val="26"/>
          <w:szCs w:val="26"/>
        </w:rPr>
        <w:t xml:space="preserve">§ 6. Перевозка грузобагажа  может осуществляться специальным вагоном, назначенным в рейс на основании поданной заявки с обязательным согласованием условий и оплаты перевозки между причастными Сторонами ОП СМПС. </w:t>
      </w:r>
    </w:p>
    <w:p w:rsidR="00F277D9" w:rsidRPr="001B7854" w:rsidRDefault="00F277D9" w:rsidP="0037059A">
      <w:pPr>
        <w:ind w:firstLine="720"/>
        <w:jc w:val="both"/>
        <w:rPr>
          <w:rFonts w:ascii="Times New Roman" w:hAnsi="Times New Roman"/>
          <w:sz w:val="26"/>
          <w:szCs w:val="26"/>
        </w:rPr>
      </w:pPr>
      <w:r w:rsidRPr="001B7854">
        <w:rPr>
          <w:rFonts w:ascii="Times New Roman" w:hAnsi="Times New Roman"/>
          <w:sz w:val="26"/>
          <w:szCs w:val="26"/>
        </w:rPr>
        <w:t>Заявку на перевозку специальным вагоном имеет право подать физическое или юридическое лицо. Порядок подачи заявки устанавливается договорным перевозчиком.</w:t>
      </w:r>
    </w:p>
    <w:p w:rsidR="00F277D9" w:rsidRPr="001B7854" w:rsidRDefault="00F277D9" w:rsidP="0037059A">
      <w:pPr>
        <w:ind w:firstLine="720"/>
        <w:jc w:val="both"/>
        <w:rPr>
          <w:rFonts w:ascii="Times New Roman" w:hAnsi="Times New Roman"/>
          <w:sz w:val="26"/>
          <w:szCs w:val="26"/>
        </w:rPr>
      </w:pPr>
      <w:r w:rsidRPr="001B7854">
        <w:rPr>
          <w:rFonts w:ascii="Times New Roman" w:hAnsi="Times New Roman"/>
          <w:sz w:val="26"/>
          <w:szCs w:val="26"/>
        </w:rPr>
        <w:t>Перевозчик может отказать в перевозке специальным вагоном.</w:t>
      </w:r>
    </w:p>
    <w:p w:rsidR="00115B72" w:rsidRPr="001B7854" w:rsidRDefault="00115B72" w:rsidP="0037059A">
      <w:pPr>
        <w:ind w:firstLine="720"/>
        <w:jc w:val="both"/>
        <w:rPr>
          <w:rFonts w:ascii="Times New Roman" w:hAnsi="Times New Roman"/>
          <w:sz w:val="26"/>
          <w:szCs w:val="26"/>
        </w:rPr>
      </w:pPr>
    </w:p>
    <w:p w:rsidR="006350EA" w:rsidRPr="001B7854" w:rsidRDefault="00F277D9" w:rsidP="0037059A">
      <w:pPr>
        <w:ind w:firstLine="720"/>
        <w:jc w:val="both"/>
        <w:rPr>
          <w:rFonts w:ascii="Times New Roman" w:hAnsi="Times New Roman"/>
          <w:strike/>
          <w:sz w:val="26"/>
          <w:szCs w:val="26"/>
        </w:rPr>
      </w:pPr>
      <w:r w:rsidRPr="001B7854">
        <w:rPr>
          <w:rFonts w:ascii="Times New Roman" w:hAnsi="Times New Roman"/>
          <w:sz w:val="26"/>
          <w:szCs w:val="26"/>
        </w:rPr>
        <w:t>§ 7</w:t>
      </w:r>
      <w:r w:rsidR="00F84EF7" w:rsidRPr="001B7854">
        <w:rPr>
          <w:rFonts w:ascii="Times New Roman" w:hAnsi="Times New Roman"/>
          <w:sz w:val="26"/>
          <w:szCs w:val="26"/>
        </w:rPr>
        <w:t xml:space="preserve">. </w:t>
      </w:r>
      <w:r w:rsidR="006350EA" w:rsidRPr="001B7854">
        <w:rPr>
          <w:rFonts w:ascii="Times New Roman" w:hAnsi="Times New Roman"/>
          <w:sz w:val="26"/>
          <w:szCs w:val="26"/>
        </w:rPr>
        <w:t>Перевозочный документ заполняется на русском языке. Допускается дублирование текстов на национальном языке.</w:t>
      </w:r>
    </w:p>
    <w:p w:rsidR="00EB77C6" w:rsidRDefault="00EB77C6" w:rsidP="0037059A">
      <w:pPr>
        <w:ind w:firstLine="720"/>
        <w:jc w:val="both"/>
        <w:rPr>
          <w:rFonts w:ascii="Times New Roman" w:hAnsi="Times New Roman"/>
          <w:sz w:val="26"/>
          <w:szCs w:val="26"/>
        </w:rPr>
      </w:pPr>
    </w:p>
    <w:p w:rsidR="009411AF" w:rsidRPr="001B7854" w:rsidRDefault="009411AF" w:rsidP="0037059A">
      <w:pPr>
        <w:ind w:firstLine="720"/>
        <w:jc w:val="both"/>
        <w:rPr>
          <w:rFonts w:ascii="Times New Roman" w:hAnsi="Times New Roman"/>
          <w:sz w:val="26"/>
          <w:szCs w:val="26"/>
        </w:rPr>
      </w:pPr>
    </w:p>
    <w:p w:rsidR="000C3E48" w:rsidRPr="001B7854" w:rsidRDefault="00326076" w:rsidP="0037059A">
      <w:pPr>
        <w:pStyle w:val="2"/>
        <w:ind w:firstLine="720"/>
        <w:rPr>
          <w:szCs w:val="26"/>
        </w:rPr>
      </w:pPr>
      <w:bookmarkStart w:id="61" w:name="_Toc390782103"/>
      <w:r w:rsidRPr="001B7854">
        <w:rPr>
          <w:szCs w:val="26"/>
        </w:rPr>
        <w:t>С т а т ь я  2</w:t>
      </w:r>
      <w:r w:rsidR="000510A6" w:rsidRPr="001B7854">
        <w:rPr>
          <w:szCs w:val="26"/>
        </w:rPr>
        <w:t>5</w:t>
      </w:r>
      <w:bookmarkEnd w:id="61"/>
    </w:p>
    <w:p w:rsidR="000C3E48" w:rsidRPr="001B7854" w:rsidRDefault="000C3E48" w:rsidP="0037059A">
      <w:pPr>
        <w:pStyle w:val="2"/>
        <w:ind w:firstLine="720"/>
        <w:rPr>
          <w:szCs w:val="26"/>
        </w:rPr>
      </w:pPr>
      <w:bookmarkStart w:id="62" w:name="_Toc390782104"/>
      <w:r w:rsidRPr="001B7854">
        <w:rPr>
          <w:szCs w:val="26"/>
        </w:rPr>
        <w:t>Упаковка и маркировка грузобагажа</w:t>
      </w:r>
      <w:bookmarkEnd w:id="62"/>
    </w:p>
    <w:p w:rsidR="000C3E48" w:rsidRPr="001B7854" w:rsidRDefault="000C3E48" w:rsidP="0037059A">
      <w:pPr>
        <w:ind w:firstLine="720"/>
        <w:jc w:val="center"/>
        <w:rPr>
          <w:rFonts w:ascii="Times New Roman" w:hAnsi="Times New Roman"/>
          <w:sz w:val="26"/>
          <w:szCs w:val="26"/>
        </w:rPr>
      </w:pPr>
    </w:p>
    <w:p w:rsidR="00F84EF7" w:rsidRPr="001B7854" w:rsidRDefault="00F84EF7" w:rsidP="0037059A">
      <w:pPr>
        <w:tabs>
          <w:tab w:val="left" w:pos="-8843"/>
        </w:tabs>
        <w:ind w:firstLine="720"/>
        <w:jc w:val="both"/>
        <w:rPr>
          <w:rFonts w:ascii="Times New Roman" w:hAnsi="Times New Roman"/>
          <w:sz w:val="26"/>
          <w:szCs w:val="26"/>
        </w:rPr>
      </w:pPr>
      <w:r w:rsidRPr="001B7854">
        <w:rPr>
          <w:rFonts w:ascii="Times New Roman" w:hAnsi="Times New Roman"/>
          <w:sz w:val="26"/>
          <w:szCs w:val="26"/>
        </w:rPr>
        <w:t>§ 1. Грузобагаж должен предъявляться к перевозке в соответствующей упаковке, обеспечивающей его сохранность на всём пути следовании до выдачи отправителю и предохраняющей от повреждений подвижной состав и багаж или грузобагаж других отправителей, а также обеспечивающей безопасность работы обслуживающего персонала.</w:t>
      </w:r>
    </w:p>
    <w:p w:rsidR="00D2479A" w:rsidRPr="001B7854" w:rsidRDefault="00D2479A" w:rsidP="0037059A">
      <w:pPr>
        <w:tabs>
          <w:tab w:val="left" w:pos="-8843"/>
        </w:tabs>
        <w:ind w:firstLine="720"/>
        <w:jc w:val="both"/>
        <w:rPr>
          <w:rFonts w:ascii="Times New Roman" w:hAnsi="Times New Roman"/>
          <w:sz w:val="26"/>
          <w:szCs w:val="26"/>
        </w:rPr>
      </w:pPr>
    </w:p>
    <w:p w:rsidR="008E5BF8" w:rsidRPr="001B7854" w:rsidRDefault="006E4EDE" w:rsidP="0037059A">
      <w:pPr>
        <w:ind w:firstLine="720"/>
        <w:jc w:val="both"/>
        <w:rPr>
          <w:rFonts w:ascii="Times New Roman" w:hAnsi="Times New Roman"/>
          <w:strike/>
          <w:sz w:val="26"/>
          <w:szCs w:val="26"/>
        </w:rPr>
      </w:pPr>
      <w:r w:rsidRPr="001B7854">
        <w:rPr>
          <w:rFonts w:ascii="Times New Roman" w:hAnsi="Times New Roman"/>
          <w:sz w:val="26"/>
          <w:szCs w:val="26"/>
        </w:rPr>
        <w:t xml:space="preserve">§ 2. </w:t>
      </w:r>
      <w:r w:rsidR="008E5BF8" w:rsidRPr="001B7854">
        <w:rPr>
          <w:rFonts w:ascii="Times New Roman" w:hAnsi="Times New Roman"/>
          <w:sz w:val="26"/>
          <w:szCs w:val="26"/>
        </w:rPr>
        <w:t>На каждое сдаваемое к перевозке грузобагажное место отправитель или по его просьбе перевозчик должен произвести маркировку, указав:</w:t>
      </w:r>
    </w:p>
    <w:p w:rsidR="008E5BF8" w:rsidRPr="001B7854" w:rsidRDefault="008E5BF8" w:rsidP="0037059A">
      <w:pPr>
        <w:ind w:firstLine="720"/>
        <w:jc w:val="both"/>
        <w:rPr>
          <w:rFonts w:ascii="Times New Roman" w:hAnsi="Times New Roman"/>
          <w:sz w:val="26"/>
          <w:szCs w:val="26"/>
        </w:rPr>
      </w:pPr>
      <w:r w:rsidRPr="001B7854">
        <w:rPr>
          <w:rFonts w:ascii="Times New Roman" w:hAnsi="Times New Roman"/>
          <w:sz w:val="26"/>
          <w:szCs w:val="26"/>
        </w:rPr>
        <w:t xml:space="preserve">1) наименование станции и дороги отправления и назначения; </w:t>
      </w:r>
    </w:p>
    <w:p w:rsidR="008E5BF8" w:rsidRPr="001B7854" w:rsidRDefault="008E5BF8" w:rsidP="0037059A">
      <w:pPr>
        <w:ind w:firstLine="720"/>
        <w:jc w:val="both"/>
        <w:rPr>
          <w:rFonts w:ascii="Times New Roman" w:hAnsi="Times New Roman"/>
          <w:sz w:val="26"/>
          <w:szCs w:val="26"/>
        </w:rPr>
      </w:pPr>
      <w:r w:rsidRPr="001B7854">
        <w:rPr>
          <w:rFonts w:ascii="Times New Roman" w:hAnsi="Times New Roman"/>
          <w:sz w:val="26"/>
          <w:szCs w:val="26"/>
        </w:rPr>
        <w:t>2) наименование отправителя и получателя и их адреса.</w:t>
      </w:r>
    </w:p>
    <w:p w:rsidR="008E5BF8" w:rsidRPr="001B7854" w:rsidRDefault="008E5BF8" w:rsidP="0037059A">
      <w:pPr>
        <w:ind w:firstLine="720"/>
        <w:jc w:val="both"/>
        <w:rPr>
          <w:rFonts w:ascii="Times New Roman" w:hAnsi="Times New Roman"/>
          <w:sz w:val="26"/>
          <w:szCs w:val="26"/>
        </w:rPr>
      </w:pPr>
      <w:r w:rsidRPr="001B7854">
        <w:rPr>
          <w:rFonts w:ascii="Times New Roman" w:hAnsi="Times New Roman"/>
          <w:sz w:val="26"/>
          <w:szCs w:val="26"/>
        </w:rPr>
        <w:t>Отправитель должен удалить с грузобагажного места старые наклейки и зачеркнуть все старые адреса и другие надписи.</w:t>
      </w:r>
    </w:p>
    <w:p w:rsidR="008E5BF8" w:rsidRPr="001B7854" w:rsidRDefault="008E5BF8" w:rsidP="0037059A">
      <w:pPr>
        <w:ind w:firstLine="720"/>
        <w:jc w:val="both"/>
        <w:rPr>
          <w:rFonts w:ascii="Times New Roman" w:hAnsi="Times New Roman"/>
          <w:sz w:val="26"/>
          <w:szCs w:val="26"/>
        </w:rPr>
      </w:pPr>
      <w:r w:rsidRPr="001B7854">
        <w:rPr>
          <w:rFonts w:ascii="Times New Roman" w:hAnsi="Times New Roman"/>
          <w:sz w:val="26"/>
          <w:szCs w:val="26"/>
        </w:rPr>
        <w:t>В зависимости от вида упаковки грузобагажа маркировка может быть нанесена непосредственно на каждое грузобагажное место либо  предоставляемую перевозчиком бирку (наклейку) установленного образца.</w:t>
      </w:r>
    </w:p>
    <w:p w:rsidR="008E5BF8" w:rsidRPr="001B7854" w:rsidRDefault="008E5BF8" w:rsidP="0037059A">
      <w:pPr>
        <w:ind w:firstLine="720"/>
        <w:jc w:val="both"/>
        <w:rPr>
          <w:rFonts w:ascii="Times New Roman" w:hAnsi="Times New Roman"/>
          <w:sz w:val="26"/>
          <w:szCs w:val="26"/>
        </w:rPr>
      </w:pPr>
      <w:r w:rsidRPr="001B7854">
        <w:rPr>
          <w:rFonts w:ascii="Times New Roman" w:hAnsi="Times New Roman"/>
          <w:sz w:val="26"/>
          <w:szCs w:val="26"/>
        </w:rPr>
        <w:t>Уполномоченный представитель договорного перевозчика должен нанести на бирку (наклейку) номер перевозочного документа, общее количество мест и номер места в грузобагажной отправке.</w:t>
      </w:r>
    </w:p>
    <w:p w:rsidR="008E5BF8" w:rsidRPr="001B7854" w:rsidRDefault="008E5BF8" w:rsidP="0037059A">
      <w:pPr>
        <w:ind w:firstLine="720"/>
        <w:jc w:val="both"/>
        <w:rPr>
          <w:rFonts w:ascii="Times New Roman" w:hAnsi="Times New Roman"/>
          <w:sz w:val="26"/>
          <w:szCs w:val="26"/>
        </w:rPr>
      </w:pPr>
      <w:r w:rsidRPr="001B7854">
        <w:rPr>
          <w:rFonts w:ascii="Times New Roman" w:hAnsi="Times New Roman"/>
          <w:sz w:val="26"/>
          <w:szCs w:val="26"/>
        </w:rPr>
        <w:t>Желательно, чтобы отправитель вкладывал листок с адресом своего местожительства в каждое место отправки грузобагажа.</w:t>
      </w:r>
    </w:p>
    <w:p w:rsidR="000C3E48" w:rsidRPr="001B7854" w:rsidRDefault="000C3E48" w:rsidP="0037059A">
      <w:pPr>
        <w:tabs>
          <w:tab w:val="center" w:pos="4536"/>
        </w:tabs>
        <w:ind w:firstLine="720"/>
        <w:rPr>
          <w:rFonts w:ascii="Times New Roman" w:hAnsi="Times New Roman"/>
          <w:sz w:val="26"/>
          <w:szCs w:val="26"/>
        </w:rPr>
      </w:pPr>
    </w:p>
    <w:p w:rsidR="000C3E48" w:rsidRPr="001B7854" w:rsidRDefault="004E4E8F" w:rsidP="0037059A">
      <w:pPr>
        <w:pStyle w:val="2"/>
        <w:ind w:firstLine="720"/>
        <w:rPr>
          <w:szCs w:val="26"/>
        </w:rPr>
      </w:pPr>
      <w:bookmarkStart w:id="63" w:name="_Toc390782105"/>
      <w:r w:rsidRPr="001B7854">
        <w:rPr>
          <w:szCs w:val="26"/>
        </w:rPr>
        <w:t>С т а т ь я  26</w:t>
      </w:r>
      <w:bookmarkEnd w:id="63"/>
    </w:p>
    <w:p w:rsidR="000C3E48" w:rsidRPr="001B7854" w:rsidRDefault="000C3E48" w:rsidP="0037059A">
      <w:pPr>
        <w:pStyle w:val="2"/>
        <w:ind w:firstLine="720"/>
        <w:rPr>
          <w:szCs w:val="26"/>
        </w:rPr>
      </w:pPr>
      <w:bookmarkStart w:id="64" w:name="_Toc390782106"/>
      <w:r w:rsidRPr="001B7854">
        <w:rPr>
          <w:szCs w:val="26"/>
        </w:rPr>
        <w:t>Объявление ценности грузобагажа</w:t>
      </w:r>
      <w:bookmarkEnd w:id="64"/>
    </w:p>
    <w:p w:rsidR="000C3E48" w:rsidRPr="001B7854" w:rsidRDefault="000C3E48" w:rsidP="0037059A">
      <w:pPr>
        <w:ind w:firstLine="720"/>
        <w:jc w:val="center"/>
        <w:rPr>
          <w:rFonts w:ascii="Times New Roman" w:hAnsi="Times New Roman"/>
          <w:sz w:val="26"/>
          <w:szCs w:val="26"/>
        </w:rPr>
      </w:pPr>
    </w:p>
    <w:p w:rsidR="000C3E48" w:rsidRPr="001B7854" w:rsidRDefault="000C3E48" w:rsidP="0037059A">
      <w:pPr>
        <w:pStyle w:val="20"/>
        <w:tabs>
          <w:tab w:val="clear" w:pos="4537"/>
        </w:tabs>
        <w:ind w:firstLine="720"/>
        <w:rPr>
          <w:szCs w:val="26"/>
        </w:rPr>
      </w:pPr>
      <w:r w:rsidRPr="001B7854">
        <w:rPr>
          <w:szCs w:val="26"/>
        </w:rPr>
        <w:t>§ 1. При сдаче грузобагажа отправитель обязан объявить его ценность. Станция отправления обязана отказать в приеме грузобагажа, если отправитель не объявил его ценности.</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Продуктам питания ценность не объявляют.</w:t>
      </w:r>
    </w:p>
    <w:p w:rsidR="00F84EF7" w:rsidRPr="001B7854" w:rsidRDefault="00F84EF7" w:rsidP="0037059A">
      <w:pPr>
        <w:ind w:firstLine="720"/>
        <w:jc w:val="both"/>
        <w:rPr>
          <w:rFonts w:ascii="Times New Roman" w:hAnsi="Times New Roman"/>
          <w:sz w:val="26"/>
          <w:szCs w:val="26"/>
        </w:rPr>
      </w:pPr>
    </w:p>
    <w:p w:rsidR="00F84EF7" w:rsidRPr="001B7854" w:rsidRDefault="00F84EF7" w:rsidP="0037059A">
      <w:pPr>
        <w:ind w:firstLine="720"/>
        <w:jc w:val="both"/>
        <w:rPr>
          <w:rFonts w:ascii="Times New Roman" w:hAnsi="Times New Roman"/>
          <w:sz w:val="26"/>
          <w:szCs w:val="26"/>
        </w:rPr>
      </w:pPr>
      <w:r w:rsidRPr="001B7854">
        <w:rPr>
          <w:rFonts w:ascii="Times New Roman" w:hAnsi="Times New Roman"/>
          <w:sz w:val="26"/>
          <w:szCs w:val="26"/>
        </w:rPr>
        <w:t xml:space="preserve">§ 2. Объявление ценности грузобагажа производится в порядке, </w:t>
      </w:r>
      <w:r w:rsidR="004E4E8F" w:rsidRPr="001B7854">
        <w:rPr>
          <w:rFonts w:ascii="Times New Roman" w:hAnsi="Times New Roman"/>
          <w:sz w:val="26"/>
          <w:szCs w:val="26"/>
        </w:rPr>
        <w:t>изложенном в § § 2 - 5 Статьи 20</w:t>
      </w:r>
      <w:r w:rsidRPr="001B7854">
        <w:rPr>
          <w:rFonts w:ascii="Times New Roman" w:hAnsi="Times New Roman"/>
          <w:sz w:val="26"/>
          <w:szCs w:val="26"/>
        </w:rPr>
        <w:t>, за исключением следующего:</w:t>
      </w:r>
    </w:p>
    <w:p w:rsidR="00F84EF7" w:rsidRPr="001B7854" w:rsidRDefault="00F84EF7" w:rsidP="0037059A">
      <w:pPr>
        <w:ind w:firstLine="720"/>
        <w:jc w:val="both"/>
        <w:rPr>
          <w:rFonts w:ascii="Times New Roman" w:hAnsi="Times New Roman"/>
          <w:strike/>
          <w:sz w:val="26"/>
          <w:szCs w:val="26"/>
        </w:rPr>
      </w:pPr>
      <w:r w:rsidRPr="001B7854">
        <w:rPr>
          <w:rFonts w:ascii="Times New Roman" w:hAnsi="Times New Roman"/>
          <w:sz w:val="26"/>
          <w:szCs w:val="26"/>
        </w:rPr>
        <w:t>1) размер объявленной отправителем ценности грузобагажа указывается в его заявлении</w:t>
      </w:r>
      <w:r w:rsidR="00326076" w:rsidRPr="001B7854">
        <w:rPr>
          <w:rFonts w:ascii="Times New Roman" w:hAnsi="Times New Roman"/>
          <w:sz w:val="26"/>
          <w:szCs w:val="26"/>
        </w:rPr>
        <w:t>;</w:t>
      </w:r>
    </w:p>
    <w:p w:rsidR="00F84EF7" w:rsidRPr="001B7854" w:rsidRDefault="00F84EF7" w:rsidP="0037059A">
      <w:pPr>
        <w:ind w:firstLine="720"/>
        <w:jc w:val="both"/>
        <w:rPr>
          <w:rFonts w:ascii="Times New Roman" w:hAnsi="Times New Roman"/>
          <w:sz w:val="26"/>
          <w:szCs w:val="26"/>
        </w:rPr>
      </w:pPr>
      <w:r w:rsidRPr="001B7854">
        <w:rPr>
          <w:rFonts w:ascii="Times New Roman" w:hAnsi="Times New Roman"/>
          <w:sz w:val="26"/>
          <w:szCs w:val="26"/>
        </w:rPr>
        <w:t>2) при разногласии между отправителем и перевозчиком относительно размера объявленной ценности, грузобагаж к перевозке не принимается.</w:t>
      </w:r>
    </w:p>
    <w:p w:rsidR="000C3E48" w:rsidRPr="001B7854" w:rsidRDefault="000C3E48" w:rsidP="0037059A">
      <w:pPr>
        <w:ind w:firstLine="720"/>
        <w:jc w:val="both"/>
        <w:rPr>
          <w:rFonts w:ascii="Times New Roman" w:hAnsi="Times New Roman"/>
          <w:sz w:val="26"/>
          <w:szCs w:val="26"/>
        </w:rPr>
      </w:pPr>
    </w:p>
    <w:p w:rsidR="000C3E48" w:rsidRPr="001B7854" w:rsidRDefault="004E4E8F" w:rsidP="0037059A">
      <w:pPr>
        <w:pStyle w:val="2"/>
        <w:ind w:firstLine="720"/>
        <w:rPr>
          <w:szCs w:val="26"/>
        </w:rPr>
      </w:pPr>
      <w:bookmarkStart w:id="65" w:name="_Toc390782107"/>
      <w:r w:rsidRPr="001B7854">
        <w:rPr>
          <w:szCs w:val="26"/>
        </w:rPr>
        <w:t>C т а т ь я  27</w:t>
      </w:r>
      <w:bookmarkEnd w:id="65"/>
    </w:p>
    <w:p w:rsidR="000C3E48" w:rsidRPr="001B7854" w:rsidRDefault="000C3E48" w:rsidP="0037059A">
      <w:pPr>
        <w:pStyle w:val="2"/>
        <w:ind w:firstLine="720"/>
        <w:rPr>
          <w:szCs w:val="26"/>
        </w:rPr>
      </w:pPr>
      <w:bookmarkStart w:id="66" w:name="_Toc390782108"/>
      <w:r w:rsidRPr="001B7854">
        <w:rPr>
          <w:szCs w:val="26"/>
        </w:rPr>
        <w:t>Срок доставки грузобагажа</w:t>
      </w:r>
      <w:bookmarkEnd w:id="66"/>
    </w:p>
    <w:p w:rsidR="000C3E48" w:rsidRPr="001B7854" w:rsidRDefault="000C3E48" w:rsidP="0037059A">
      <w:pPr>
        <w:tabs>
          <w:tab w:val="center" w:pos="4536"/>
        </w:tabs>
        <w:ind w:firstLine="720"/>
        <w:jc w:val="center"/>
        <w:rPr>
          <w:rFonts w:ascii="Times New Roman" w:hAnsi="Times New Roman"/>
          <w:b/>
          <w:sz w:val="26"/>
          <w:szCs w:val="26"/>
        </w:rPr>
      </w:pPr>
    </w:p>
    <w:p w:rsidR="00F84EF7" w:rsidRPr="001B7854" w:rsidRDefault="00F84EF7" w:rsidP="0037059A">
      <w:pPr>
        <w:ind w:firstLine="720"/>
        <w:jc w:val="both"/>
        <w:rPr>
          <w:rFonts w:ascii="Times New Roman" w:hAnsi="Times New Roman"/>
          <w:sz w:val="26"/>
          <w:szCs w:val="26"/>
        </w:rPr>
      </w:pPr>
      <w:r w:rsidRPr="001B7854">
        <w:rPr>
          <w:rFonts w:ascii="Times New Roman" w:hAnsi="Times New Roman"/>
          <w:sz w:val="26"/>
          <w:szCs w:val="26"/>
        </w:rPr>
        <w:t>§ 1. Срок доставки грузобагажа определяется временем следования поезда, в состав которого включен предназначенный для перевозки багажа вагон, до станции назначения с учетом периодичности курсирования этого вагона и временем, необходимым для оформления выдачи грузобагажа.</w:t>
      </w:r>
    </w:p>
    <w:p w:rsidR="00F84EF7" w:rsidRPr="001B7854" w:rsidRDefault="00F84EF7" w:rsidP="0037059A">
      <w:pPr>
        <w:ind w:firstLine="720"/>
        <w:jc w:val="both"/>
        <w:rPr>
          <w:rFonts w:ascii="Times New Roman" w:hAnsi="Times New Roman"/>
          <w:sz w:val="26"/>
          <w:szCs w:val="26"/>
        </w:rPr>
      </w:pPr>
    </w:p>
    <w:p w:rsidR="00F84EF7" w:rsidRPr="001B7854" w:rsidRDefault="00F84EF7" w:rsidP="0037059A">
      <w:pPr>
        <w:ind w:firstLine="720"/>
        <w:jc w:val="both"/>
        <w:rPr>
          <w:rFonts w:ascii="Times New Roman" w:hAnsi="Times New Roman"/>
          <w:sz w:val="26"/>
          <w:szCs w:val="26"/>
        </w:rPr>
      </w:pPr>
      <w:r w:rsidRPr="001B7854">
        <w:rPr>
          <w:rFonts w:ascii="Times New Roman" w:hAnsi="Times New Roman"/>
          <w:sz w:val="26"/>
          <w:szCs w:val="26"/>
        </w:rPr>
        <w:t>§ 2. Срок доставки грузобагажа соответственно увеличивается в случаях, указанн</w:t>
      </w:r>
      <w:r w:rsidR="004E4E8F" w:rsidRPr="001B7854">
        <w:rPr>
          <w:rFonts w:ascii="Times New Roman" w:hAnsi="Times New Roman"/>
          <w:sz w:val="26"/>
          <w:szCs w:val="26"/>
        </w:rPr>
        <w:t>ых в пунктах 2 - 5 § 2 Статьи 21</w:t>
      </w:r>
      <w:r w:rsidR="002862E3" w:rsidRPr="001B7854">
        <w:rPr>
          <w:rFonts w:ascii="Times New Roman" w:hAnsi="Times New Roman"/>
          <w:sz w:val="26"/>
          <w:szCs w:val="26"/>
        </w:rPr>
        <w:t>,</w:t>
      </w:r>
      <w:r w:rsidR="00A83FD5" w:rsidRPr="001B7854">
        <w:rPr>
          <w:rFonts w:ascii="Times New Roman" w:hAnsi="Times New Roman"/>
          <w:sz w:val="26"/>
          <w:szCs w:val="26"/>
        </w:rPr>
        <w:t xml:space="preserve"> </w:t>
      </w:r>
      <w:r w:rsidRPr="001B7854">
        <w:rPr>
          <w:rFonts w:ascii="Times New Roman" w:hAnsi="Times New Roman"/>
          <w:sz w:val="26"/>
          <w:szCs w:val="26"/>
        </w:rPr>
        <w:t>на двое суток за каждую перегрузку грузобагажа в пути следования, на трое суток при перевозке грузобагажа автотранспортом с одного вокзала на другой, а также на все время задержки по вине получателей и отправителей.</w:t>
      </w:r>
    </w:p>
    <w:p w:rsidR="00F84EF7" w:rsidRPr="001B7854" w:rsidRDefault="00F84EF7" w:rsidP="0037059A">
      <w:pPr>
        <w:ind w:firstLine="720"/>
        <w:jc w:val="both"/>
        <w:rPr>
          <w:rFonts w:ascii="Times New Roman" w:hAnsi="Times New Roman"/>
          <w:sz w:val="26"/>
          <w:szCs w:val="26"/>
        </w:rPr>
      </w:pPr>
    </w:p>
    <w:p w:rsidR="00F84EF7" w:rsidRPr="001B7854" w:rsidRDefault="00F84EF7" w:rsidP="0037059A">
      <w:pPr>
        <w:ind w:firstLine="720"/>
        <w:jc w:val="both"/>
        <w:rPr>
          <w:rFonts w:ascii="Times New Roman" w:hAnsi="Times New Roman"/>
          <w:sz w:val="26"/>
          <w:szCs w:val="26"/>
        </w:rPr>
      </w:pPr>
      <w:r w:rsidRPr="001B7854">
        <w:rPr>
          <w:rFonts w:ascii="Times New Roman" w:hAnsi="Times New Roman"/>
          <w:sz w:val="26"/>
          <w:szCs w:val="26"/>
        </w:rPr>
        <w:t>§ 3. Срок доставки исчисляется по фактическому расстоянию по ходу следования поезда между станциями отправления и назначения. В дорожной ведомости там, где вносятся «другие отметки», указываются причины и продолжительность задержки, по которым перевозчик имеет право продлить срок доставки отправки.</w:t>
      </w:r>
    </w:p>
    <w:p w:rsidR="00F84EF7" w:rsidRPr="001B7854" w:rsidRDefault="00F84EF7"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4. Доставка считается выполненной в срок, если грузобагаж прибыл на станцию назначения по истечении срока, получатель об этом извещен и грузобагаж может быть </w:t>
      </w:r>
      <w:r w:rsidR="00A23434" w:rsidRPr="001B7854">
        <w:rPr>
          <w:rFonts w:ascii="Times New Roman" w:hAnsi="Times New Roman"/>
          <w:sz w:val="26"/>
          <w:szCs w:val="26"/>
        </w:rPr>
        <w:t>выдан получателю</w:t>
      </w:r>
      <w:r w:rsidRPr="001B7854">
        <w:rPr>
          <w:rFonts w:ascii="Times New Roman" w:hAnsi="Times New Roman"/>
          <w:sz w:val="26"/>
          <w:szCs w:val="26"/>
        </w:rPr>
        <w:t>. Порядок уведомления получателя определяется в соответствии с внутренними правилами, действующими на дороге назначения. Если в соответствии с внутренними правилами отправка доставляется по адресу получателя, то срок доставки считается соблюденным и в том случае, если отправка была вручена получателю до истечения срока доставки.</w:t>
      </w:r>
    </w:p>
    <w:p w:rsidR="000C3E48" w:rsidRPr="001B7854" w:rsidRDefault="000C3E48" w:rsidP="0037059A">
      <w:pPr>
        <w:tabs>
          <w:tab w:val="center" w:pos="4536"/>
        </w:tabs>
        <w:ind w:firstLine="720"/>
        <w:rPr>
          <w:rFonts w:ascii="Times New Roman" w:hAnsi="Times New Roman"/>
          <w:b/>
          <w:sz w:val="26"/>
          <w:szCs w:val="26"/>
        </w:rPr>
      </w:pPr>
    </w:p>
    <w:p w:rsidR="000C3E48" w:rsidRPr="001B7854" w:rsidRDefault="000C3E48" w:rsidP="0037059A">
      <w:pPr>
        <w:pStyle w:val="2"/>
        <w:ind w:firstLine="720"/>
        <w:rPr>
          <w:szCs w:val="26"/>
        </w:rPr>
      </w:pPr>
      <w:bookmarkStart w:id="67" w:name="_Toc390782109"/>
      <w:r w:rsidRPr="001B7854">
        <w:rPr>
          <w:szCs w:val="26"/>
        </w:rPr>
        <w:t xml:space="preserve">С т а т ь я  </w:t>
      </w:r>
      <w:r w:rsidR="004E4E8F" w:rsidRPr="001B7854">
        <w:rPr>
          <w:szCs w:val="26"/>
        </w:rPr>
        <w:t>28</w:t>
      </w:r>
      <w:bookmarkEnd w:id="67"/>
    </w:p>
    <w:p w:rsidR="000C3E48" w:rsidRPr="001B7854" w:rsidRDefault="000C3E48" w:rsidP="0037059A">
      <w:pPr>
        <w:pStyle w:val="2"/>
        <w:ind w:firstLine="720"/>
        <w:rPr>
          <w:szCs w:val="26"/>
        </w:rPr>
      </w:pPr>
      <w:bookmarkStart w:id="68" w:name="_Toc390782110"/>
      <w:r w:rsidRPr="001B7854">
        <w:rPr>
          <w:szCs w:val="26"/>
        </w:rPr>
        <w:t xml:space="preserve">Препятствия к </w:t>
      </w:r>
      <w:r w:rsidR="002B71B2" w:rsidRPr="001B7854">
        <w:rPr>
          <w:szCs w:val="26"/>
        </w:rPr>
        <w:t>перевозке</w:t>
      </w:r>
      <w:r w:rsidRPr="001B7854">
        <w:rPr>
          <w:szCs w:val="26"/>
        </w:rPr>
        <w:t xml:space="preserve"> и выдаче грузобагажа.</w:t>
      </w:r>
      <w:bookmarkEnd w:id="68"/>
    </w:p>
    <w:p w:rsidR="000C3E48" w:rsidRPr="001B7854" w:rsidRDefault="000C3E48" w:rsidP="0037059A">
      <w:pPr>
        <w:pStyle w:val="2"/>
        <w:ind w:firstLine="720"/>
        <w:rPr>
          <w:szCs w:val="26"/>
        </w:rPr>
      </w:pPr>
      <w:bookmarkStart w:id="69" w:name="_Toc390782111"/>
      <w:r w:rsidRPr="001B7854">
        <w:rPr>
          <w:szCs w:val="26"/>
        </w:rPr>
        <w:t>Выдача грузобагажа</w:t>
      </w:r>
      <w:bookmarkEnd w:id="69"/>
    </w:p>
    <w:p w:rsidR="000C3E48" w:rsidRPr="001B7854" w:rsidRDefault="000C3E48" w:rsidP="0037059A">
      <w:pPr>
        <w:tabs>
          <w:tab w:val="center" w:pos="4536"/>
        </w:tabs>
        <w:ind w:firstLine="720"/>
        <w:jc w:val="both"/>
        <w:rPr>
          <w:rFonts w:ascii="Times New Roman" w:hAnsi="Times New Roman"/>
          <w:sz w:val="26"/>
          <w:szCs w:val="26"/>
        </w:rPr>
      </w:pPr>
    </w:p>
    <w:p w:rsidR="000C3E48" w:rsidRPr="001B7854" w:rsidRDefault="000C3E48" w:rsidP="0037059A">
      <w:pPr>
        <w:pStyle w:val="20"/>
        <w:tabs>
          <w:tab w:val="clear" w:pos="4537"/>
        </w:tabs>
        <w:ind w:firstLine="720"/>
        <w:rPr>
          <w:spacing w:val="-4"/>
          <w:szCs w:val="26"/>
        </w:rPr>
      </w:pPr>
      <w:r w:rsidRPr="001B7854">
        <w:rPr>
          <w:szCs w:val="26"/>
        </w:rPr>
        <w:t xml:space="preserve">§ 1. Если встречаются препятствия к перевозке грузобагажа, то </w:t>
      </w:r>
      <w:r w:rsidR="00A23434" w:rsidRPr="001B7854">
        <w:rPr>
          <w:szCs w:val="26"/>
        </w:rPr>
        <w:t>перевозчик</w:t>
      </w:r>
      <w:r w:rsidRPr="001B7854">
        <w:rPr>
          <w:szCs w:val="26"/>
        </w:rPr>
        <w:t xml:space="preserve"> решает, требуется ли запрашивать указания отправителя или же целесообразно перевезти грузобагаж до станции назначения, изменив путь следования. </w:t>
      </w:r>
      <w:r w:rsidR="00A23434" w:rsidRPr="001B7854">
        <w:rPr>
          <w:szCs w:val="26"/>
        </w:rPr>
        <w:t>Перевозчик</w:t>
      </w:r>
      <w:r w:rsidRPr="001B7854">
        <w:rPr>
          <w:szCs w:val="26"/>
        </w:rPr>
        <w:t xml:space="preserve"> имеет право на получение провозной платы по другому пути следования и располагает соответствующим сроком доставки, кроме случаев, когда вина падает на </w:t>
      </w:r>
      <w:r w:rsidR="00A23434" w:rsidRPr="001B7854">
        <w:rPr>
          <w:szCs w:val="26"/>
        </w:rPr>
        <w:t>перевозчика</w:t>
      </w:r>
      <w:r w:rsidRPr="001B7854">
        <w:rPr>
          <w:spacing w:val="-4"/>
          <w:szCs w:val="26"/>
        </w:rPr>
        <w:t xml:space="preserve">. Доказательство вины </w:t>
      </w:r>
      <w:r w:rsidR="00A23434" w:rsidRPr="001B7854">
        <w:rPr>
          <w:szCs w:val="26"/>
        </w:rPr>
        <w:t>перевозчика</w:t>
      </w:r>
      <w:r w:rsidRPr="001B7854">
        <w:rPr>
          <w:spacing w:val="-4"/>
          <w:szCs w:val="26"/>
        </w:rPr>
        <w:t xml:space="preserve"> возлагается на отправителя грузобагажа.</w:t>
      </w:r>
    </w:p>
    <w:p w:rsidR="00A23434" w:rsidRPr="001B7854" w:rsidRDefault="00A23434" w:rsidP="0037059A">
      <w:pPr>
        <w:pStyle w:val="20"/>
        <w:tabs>
          <w:tab w:val="clear" w:pos="4537"/>
        </w:tabs>
        <w:ind w:firstLine="720"/>
        <w:rPr>
          <w:spacing w:val="-4"/>
          <w:szCs w:val="26"/>
        </w:rPr>
      </w:pPr>
    </w:p>
    <w:p w:rsidR="00A23434" w:rsidRPr="001B7854" w:rsidRDefault="00A23434" w:rsidP="0037059A">
      <w:pPr>
        <w:ind w:firstLine="720"/>
        <w:jc w:val="both"/>
        <w:rPr>
          <w:rFonts w:ascii="Times New Roman" w:hAnsi="Times New Roman"/>
          <w:sz w:val="26"/>
          <w:szCs w:val="26"/>
        </w:rPr>
      </w:pPr>
      <w:r w:rsidRPr="001B7854">
        <w:rPr>
          <w:rFonts w:ascii="Times New Roman" w:hAnsi="Times New Roman"/>
          <w:sz w:val="26"/>
          <w:szCs w:val="26"/>
        </w:rPr>
        <w:t>§ 2. При отсутствии другого пути следования или если дальнейшая перевозка грузобагажа невозможна по другим причинам, а также при возникновении препятствия к выдаче грузобагажа, перевозчик телеграфно извещает о препятствии отправителя и, если это не противоречит таможенным и другим правилам, запрашивает его указания о том, как поступить с грузобагажом.</w:t>
      </w:r>
    </w:p>
    <w:p w:rsidR="00A23434" w:rsidRPr="001B7854" w:rsidRDefault="00A23434" w:rsidP="0037059A">
      <w:pPr>
        <w:widowControl w:val="0"/>
        <w:ind w:firstLine="720"/>
        <w:jc w:val="both"/>
        <w:rPr>
          <w:rFonts w:ascii="Times New Roman" w:hAnsi="Times New Roman"/>
          <w:sz w:val="26"/>
          <w:szCs w:val="26"/>
        </w:rPr>
      </w:pPr>
      <w:r w:rsidRPr="001B7854">
        <w:rPr>
          <w:rFonts w:ascii="Times New Roman" w:hAnsi="Times New Roman"/>
          <w:sz w:val="26"/>
          <w:szCs w:val="26"/>
        </w:rPr>
        <w:t>Отправителю предоставляется право просить возврата грузобагажа ему на станцию отправления или распорядиться о выдаче грузобагажа другому получателю, находящемуся на первоначальной станции назначения. Отправитель должен на обороте извещения указать, как надо поступить с грузобагажом, и вернуть это извещение договорному перевозчику, предъявив перевозочный документ для внесения в него соответствующих указаний отправителя о грузобагаже. Без предъявления перевозочного документа указания отправителя считаются недействительными. В случае если получатель отказался получить грузобагаж, отправитель может дать указание без предъявления перевозочного документа.</w:t>
      </w:r>
    </w:p>
    <w:p w:rsidR="00A23434" w:rsidRPr="001B7854" w:rsidRDefault="00A23434" w:rsidP="0037059A">
      <w:pPr>
        <w:widowControl w:val="0"/>
        <w:ind w:firstLine="720"/>
        <w:jc w:val="both"/>
        <w:rPr>
          <w:rFonts w:ascii="Times New Roman" w:hAnsi="Times New Roman"/>
          <w:sz w:val="26"/>
          <w:szCs w:val="26"/>
        </w:rPr>
      </w:pPr>
      <w:r w:rsidRPr="001B7854">
        <w:rPr>
          <w:rFonts w:ascii="Times New Roman" w:hAnsi="Times New Roman"/>
          <w:sz w:val="26"/>
          <w:szCs w:val="26"/>
        </w:rPr>
        <w:t>Договорной перевозчик телеграфно извещает последующего перевозчика на станции, на которой возникло препятствие, относительно указаний отправителя. Указание отправителя выполняется по телеграмме договорного перевозчика станции отправления.</w:t>
      </w:r>
    </w:p>
    <w:p w:rsidR="00A23434" w:rsidRPr="001B7854" w:rsidRDefault="00A23434" w:rsidP="0037059A">
      <w:pPr>
        <w:ind w:firstLine="720"/>
        <w:jc w:val="both"/>
        <w:rPr>
          <w:rFonts w:ascii="Times New Roman" w:hAnsi="Times New Roman"/>
          <w:sz w:val="26"/>
          <w:szCs w:val="26"/>
        </w:rPr>
      </w:pPr>
      <w:r w:rsidRPr="001B7854">
        <w:rPr>
          <w:rFonts w:ascii="Times New Roman" w:hAnsi="Times New Roman"/>
          <w:sz w:val="26"/>
          <w:szCs w:val="26"/>
        </w:rPr>
        <w:t>О причине и продолжительности задержки в перевозке грузобагажа и изменении пути следования указывается в дорожной ведомости.</w:t>
      </w:r>
    </w:p>
    <w:p w:rsidR="00A23434" w:rsidRPr="001B7854" w:rsidRDefault="00A23434" w:rsidP="0037059A">
      <w:pPr>
        <w:ind w:firstLine="720"/>
        <w:jc w:val="both"/>
        <w:rPr>
          <w:rFonts w:ascii="Times New Roman" w:hAnsi="Times New Roman"/>
          <w:sz w:val="26"/>
          <w:szCs w:val="26"/>
        </w:rPr>
      </w:pPr>
    </w:p>
    <w:p w:rsidR="00A23434" w:rsidRPr="001B7854" w:rsidRDefault="00A23434" w:rsidP="0037059A">
      <w:pPr>
        <w:pStyle w:val="20"/>
        <w:ind w:firstLine="720"/>
        <w:rPr>
          <w:szCs w:val="26"/>
        </w:rPr>
      </w:pPr>
      <w:r w:rsidRPr="001B7854">
        <w:rPr>
          <w:szCs w:val="26"/>
        </w:rPr>
        <w:t>§ 3. Если от отправителя, извещенного о препятствии к перевозке или выдаче грузобагажа, в течение десяти суток с момента отсылки ему извещения не поступит никаких указаний или поступят невыполнимые указания, то с грузобагажом поступают в соответствии с национальным законодательством государства местонахождения перевозчика.</w:t>
      </w:r>
    </w:p>
    <w:p w:rsidR="00A23434" w:rsidRPr="001B7854" w:rsidRDefault="00A23434" w:rsidP="0037059A">
      <w:pPr>
        <w:ind w:firstLine="720"/>
        <w:jc w:val="both"/>
        <w:rPr>
          <w:rFonts w:ascii="Times New Roman" w:hAnsi="Times New Roman"/>
          <w:sz w:val="26"/>
          <w:szCs w:val="26"/>
        </w:rPr>
      </w:pPr>
      <w:r w:rsidRPr="001B7854">
        <w:rPr>
          <w:rFonts w:ascii="Times New Roman" w:hAnsi="Times New Roman"/>
          <w:sz w:val="26"/>
          <w:szCs w:val="26"/>
        </w:rPr>
        <w:t xml:space="preserve">Если при перевозке продуктов питания им угрожает порча, перевозчик, на территории государства которого возникло препятствие к перевозке или выдаче грузобагажа, должен поступить с ними в соответствии с национальным законодательством.   </w:t>
      </w:r>
    </w:p>
    <w:p w:rsidR="00A23434" w:rsidRPr="001B7854" w:rsidRDefault="00A23434" w:rsidP="0037059A">
      <w:pPr>
        <w:ind w:firstLine="720"/>
        <w:jc w:val="both"/>
        <w:rPr>
          <w:rFonts w:ascii="Times New Roman" w:hAnsi="Times New Roman"/>
          <w:sz w:val="26"/>
          <w:szCs w:val="26"/>
        </w:rPr>
      </w:pPr>
      <w:r w:rsidRPr="001B7854">
        <w:rPr>
          <w:rFonts w:ascii="Times New Roman" w:hAnsi="Times New Roman"/>
          <w:sz w:val="26"/>
          <w:szCs w:val="26"/>
        </w:rPr>
        <w:t>Если препятствия к перевозке прекратятся до получения указаний отправителя, перевозчик</w:t>
      </w:r>
      <w:r w:rsidR="00DB4514" w:rsidRPr="001B7854">
        <w:rPr>
          <w:rFonts w:ascii="Times New Roman" w:hAnsi="Times New Roman"/>
          <w:sz w:val="26"/>
          <w:szCs w:val="26"/>
        </w:rPr>
        <w:t xml:space="preserve"> </w:t>
      </w:r>
      <w:r w:rsidRPr="001B7854">
        <w:rPr>
          <w:rFonts w:ascii="Times New Roman" w:hAnsi="Times New Roman"/>
          <w:sz w:val="26"/>
          <w:szCs w:val="26"/>
        </w:rPr>
        <w:t>направляет грузобагаж на станцию назначения, не ожидая указаний, и незамедлительно извещает об этом отправителя.</w:t>
      </w:r>
    </w:p>
    <w:p w:rsidR="00A23434" w:rsidRPr="001B7854" w:rsidRDefault="00A23434"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4. Все расходы и платежи, возникшие в результате препятствия к перевозке или выдаче и выполнения указаний отправителя и </w:t>
      </w:r>
      <w:r w:rsidR="00014B2B" w:rsidRPr="001B7854">
        <w:rPr>
          <w:rFonts w:ascii="Times New Roman" w:hAnsi="Times New Roman"/>
          <w:sz w:val="26"/>
          <w:szCs w:val="26"/>
        </w:rPr>
        <w:t>таможенных</w:t>
      </w:r>
      <w:r w:rsidR="00DB4514" w:rsidRPr="001B7854">
        <w:rPr>
          <w:rFonts w:ascii="Times New Roman" w:hAnsi="Times New Roman"/>
          <w:sz w:val="26"/>
          <w:szCs w:val="26"/>
        </w:rPr>
        <w:t xml:space="preserve"> </w:t>
      </w:r>
      <w:r w:rsidR="00014B2B" w:rsidRPr="001B7854">
        <w:rPr>
          <w:rFonts w:ascii="Times New Roman" w:hAnsi="Times New Roman"/>
          <w:sz w:val="26"/>
          <w:szCs w:val="26"/>
        </w:rPr>
        <w:t>органов</w:t>
      </w:r>
      <w:r w:rsidRPr="001B7854">
        <w:rPr>
          <w:rFonts w:ascii="Times New Roman" w:hAnsi="Times New Roman"/>
          <w:sz w:val="26"/>
          <w:szCs w:val="26"/>
        </w:rPr>
        <w:t>, если последние не возражают</w:t>
      </w:r>
      <w:r w:rsidR="00EB77C6" w:rsidRPr="001B7854">
        <w:rPr>
          <w:rFonts w:ascii="Times New Roman" w:hAnsi="Times New Roman"/>
          <w:sz w:val="26"/>
          <w:szCs w:val="26"/>
        </w:rPr>
        <w:t>,</w:t>
      </w:r>
      <w:r w:rsidRPr="001B7854">
        <w:rPr>
          <w:rFonts w:ascii="Times New Roman" w:hAnsi="Times New Roman"/>
          <w:sz w:val="26"/>
          <w:szCs w:val="26"/>
        </w:rPr>
        <w:t xml:space="preserve">   вписываются в дорожную ведомость и   взыскиваются с получателя  при выдаче грузобагажа или с отправителя, если грузобагаж возвращается на первоначальную станцию отправления.</w:t>
      </w:r>
    </w:p>
    <w:p w:rsidR="0002320E" w:rsidRPr="001B7854" w:rsidRDefault="0002320E" w:rsidP="0037059A">
      <w:pPr>
        <w:ind w:firstLine="720"/>
        <w:jc w:val="both"/>
        <w:rPr>
          <w:rFonts w:ascii="Times New Roman" w:hAnsi="Times New Roman"/>
          <w:sz w:val="26"/>
          <w:szCs w:val="26"/>
        </w:rPr>
      </w:pPr>
    </w:p>
    <w:p w:rsidR="0002320E" w:rsidRPr="001B7854" w:rsidRDefault="0002320E" w:rsidP="0037059A">
      <w:pPr>
        <w:pStyle w:val="20"/>
        <w:ind w:firstLine="720"/>
        <w:rPr>
          <w:szCs w:val="26"/>
        </w:rPr>
      </w:pPr>
      <w:r w:rsidRPr="001B7854">
        <w:rPr>
          <w:szCs w:val="26"/>
        </w:rPr>
        <w:t>§ 5. Грузобагаж выдается на станции назначения, указанной в перевозочном документе. Перевозчик  по прибытии грузобагажа обязан в течение 16 часов известить получателя  порядком, установленным в соответствии с внутренними правилами перевозчика.</w:t>
      </w:r>
    </w:p>
    <w:p w:rsidR="0002320E" w:rsidRPr="001B7854" w:rsidRDefault="0002320E" w:rsidP="0037059A">
      <w:pPr>
        <w:pStyle w:val="20"/>
        <w:ind w:firstLine="720"/>
        <w:rPr>
          <w:szCs w:val="26"/>
        </w:rPr>
      </w:pPr>
      <w:r w:rsidRPr="001B7854">
        <w:rPr>
          <w:szCs w:val="26"/>
        </w:rPr>
        <w:t xml:space="preserve">Грузобагаж выдается получателю, указанному в дорожной ведомости, без предъявления им перевозочного документа. </w:t>
      </w:r>
    </w:p>
    <w:p w:rsidR="0002320E" w:rsidRPr="001B7854" w:rsidRDefault="0002320E" w:rsidP="0037059A">
      <w:pPr>
        <w:ind w:firstLine="720"/>
        <w:jc w:val="both"/>
        <w:rPr>
          <w:rFonts w:ascii="Times New Roman" w:hAnsi="Times New Roman"/>
          <w:sz w:val="26"/>
          <w:szCs w:val="26"/>
        </w:rPr>
      </w:pPr>
      <w:r w:rsidRPr="001B7854">
        <w:rPr>
          <w:rFonts w:ascii="Times New Roman" w:hAnsi="Times New Roman"/>
          <w:sz w:val="26"/>
          <w:szCs w:val="26"/>
        </w:rPr>
        <w:t>Грузобагаж может быть выдан другому лицу, если у него имеется доверенность получателя, удостоверенная в соответствии с национальным законодательством государства местонахождения получателя.</w:t>
      </w:r>
    </w:p>
    <w:p w:rsidR="0002320E" w:rsidRPr="001B7854" w:rsidRDefault="0002320E" w:rsidP="0037059A">
      <w:pPr>
        <w:ind w:firstLine="720"/>
        <w:jc w:val="both"/>
        <w:rPr>
          <w:rFonts w:ascii="Times New Roman" w:hAnsi="Times New Roman"/>
          <w:sz w:val="26"/>
          <w:szCs w:val="26"/>
        </w:rPr>
      </w:pPr>
      <w:r w:rsidRPr="001B7854">
        <w:rPr>
          <w:rFonts w:ascii="Times New Roman" w:hAnsi="Times New Roman"/>
          <w:sz w:val="26"/>
          <w:szCs w:val="26"/>
        </w:rPr>
        <w:t>В обоих случаях лицо, получающее грузобагаж, обязано предъявить документ, удостоверяющий личность. Получение грузобагажа удостоверяется распиской получающего на обороте дорожной ведомости.</w:t>
      </w:r>
    </w:p>
    <w:p w:rsidR="0002320E" w:rsidRPr="001B7854" w:rsidRDefault="0002320E" w:rsidP="0037059A">
      <w:pPr>
        <w:ind w:firstLine="720"/>
        <w:jc w:val="both"/>
        <w:rPr>
          <w:rFonts w:ascii="Times New Roman" w:hAnsi="Times New Roman"/>
          <w:sz w:val="26"/>
          <w:szCs w:val="26"/>
        </w:rPr>
      </w:pPr>
      <w:r w:rsidRPr="001B7854">
        <w:rPr>
          <w:rFonts w:ascii="Times New Roman" w:hAnsi="Times New Roman"/>
          <w:sz w:val="26"/>
          <w:szCs w:val="26"/>
        </w:rPr>
        <w:t>Получатель грузобагажа в случае надобности может получить от перевозчика заверенную выписку из дорожной ведомости с необходимыми сведениями.</w:t>
      </w:r>
    </w:p>
    <w:p w:rsidR="0002320E" w:rsidRPr="001B7854" w:rsidRDefault="00385A93" w:rsidP="0037059A">
      <w:pPr>
        <w:ind w:firstLine="720"/>
        <w:jc w:val="both"/>
        <w:rPr>
          <w:rFonts w:ascii="Times New Roman" w:hAnsi="Times New Roman"/>
          <w:sz w:val="26"/>
          <w:szCs w:val="26"/>
        </w:rPr>
      </w:pPr>
      <w:r w:rsidRPr="001B7854">
        <w:rPr>
          <w:rFonts w:ascii="Times New Roman" w:hAnsi="Times New Roman"/>
          <w:sz w:val="26"/>
          <w:szCs w:val="26"/>
        </w:rPr>
        <w:t>Выдача грузобагажа  получателю непосредственно из багажного вагона не допускается.</w:t>
      </w:r>
    </w:p>
    <w:p w:rsidR="00BB23BF" w:rsidRPr="001B7854" w:rsidRDefault="00BB23BF" w:rsidP="0037059A">
      <w:pPr>
        <w:ind w:firstLine="720"/>
        <w:jc w:val="both"/>
        <w:rPr>
          <w:rFonts w:ascii="Times New Roman" w:hAnsi="Times New Roman"/>
          <w:sz w:val="26"/>
          <w:szCs w:val="26"/>
        </w:rPr>
      </w:pPr>
    </w:p>
    <w:p w:rsidR="002B73C7"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xml:space="preserve">§ 6. </w:t>
      </w:r>
      <w:r w:rsidR="002B73C7" w:rsidRPr="001B7854">
        <w:rPr>
          <w:rFonts w:ascii="Times New Roman" w:hAnsi="Times New Roman"/>
          <w:sz w:val="26"/>
          <w:szCs w:val="26"/>
        </w:rPr>
        <w:t>В случае если получатель, несмотря на уведомление о прибытии грузобагажа, не явится в течение десяти суток за получением его, грузобагаж считается невостребованным и реализуется в соответствии с национальным законодательством государства местонахождения получателя.</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Однако домашние вещи, перевозимые грузобагажом, в случае отсутствия получателя или неявки его за получением грузобагажа, подлежат реализации по истечении 30 дней со дня прибытия.</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О реализации грузобагажа извещается отправитель.</w:t>
      </w:r>
    </w:p>
    <w:p w:rsidR="002B73C7" w:rsidRPr="001B7854" w:rsidRDefault="002B73C7"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7. Положения § 4, предпоследнего и послед</w:t>
      </w:r>
      <w:r w:rsidR="004E4E8F" w:rsidRPr="001B7854">
        <w:rPr>
          <w:rFonts w:ascii="Times New Roman" w:hAnsi="Times New Roman"/>
          <w:sz w:val="26"/>
          <w:szCs w:val="26"/>
        </w:rPr>
        <w:t xml:space="preserve">него абзацев § 5 и § 9 </w:t>
      </w:r>
      <w:r w:rsidR="00905940" w:rsidRPr="001B7854">
        <w:rPr>
          <w:rFonts w:ascii="Times New Roman" w:hAnsi="Times New Roman"/>
          <w:sz w:val="26"/>
          <w:szCs w:val="26"/>
        </w:rPr>
        <w:t xml:space="preserve"> С</w:t>
      </w:r>
      <w:r w:rsidR="004E4E8F" w:rsidRPr="001B7854">
        <w:rPr>
          <w:rFonts w:ascii="Times New Roman" w:hAnsi="Times New Roman"/>
          <w:sz w:val="26"/>
          <w:szCs w:val="26"/>
        </w:rPr>
        <w:t xml:space="preserve">татьи 22 </w:t>
      </w:r>
      <w:r w:rsidRPr="001B7854">
        <w:rPr>
          <w:rFonts w:ascii="Times New Roman" w:hAnsi="Times New Roman"/>
          <w:sz w:val="26"/>
          <w:szCs w:val="26"/>
        </w:rPr>
        <w:t xml:space="preserve">распространяются также на перевозки грузобагажа с учетом того, что грузобагаж считается утраченным, если он не выдан по вине </w:t>
      </w:r>
      <w:r w:rsidR="002B73C7" w:rsidRPr="001B7854">
        <w:rPr>
          <w:rFonts w:ascii="Times New Roman" w:hAnsi="Times New Roman"/>
          <w:sz w:val="26"/>
          <w:szCs w:val="26"/>
        </w:rPr>
        <w:t>перевозчика</w:t>
      </w:r>
      <w:r w:rsidRPr="001B7854">
        <w:rPr>
          <w:rFonts w:ascii="Times New Roman" w:hAnsi="Times New Roman"/>
          <w:sz w:val="26"/>
          <w:szCs w:val="26"/>
        </w:rPr>
        <w:t xml:space="preserve"> в течение 20 дней по истечении срока доставки.</w:t>
      </w:r>
    </w:p>
    <w:p w:rsidR="002B73C7" w:rsidRPr="001B7854" w:rsidRDefault="002B73C7" w:rsidP="0037059A">
      <w:pPr>
        <w:ind w:firstLine="720"/>
        <w:jc w:val="both"/>
        <w:rPr>
          <w:rFonts w:ascii="Times New Roman" w:hAnsi="Times New Roman"/>
          <w:sz w:val="26"/>
          <w:szCs w:val="26"/>
        </w:rPr>
      </w:pPr>
    </w:p>
    <w:p w:rsidR="004E5FD1" w:rsidRDefault="002B73C7" w:rsidP="0037059A">
      <w:pPr>
        <w:widowControl w:val="0"/>
        <w:ind w:firstLine="720"/>
        <w:jc w:val="both"/>
        <w:rPr>
          <w:rFonts w:ascii="Times New Roman" w:hAnsi="Times New Roman"/>
          <w:sz w:val="26"/>
          <w:szCs w:val="26"/>
        </w:rPr>
      </w:pPr>
      <w:r w:rsidRPr="001B7854">
        <w:rPr>
          <w:rFonts w:ascii="Times New Roman" w:hAnsi="Times New Roman"/>
          <w:sz w:val="26"/>
          <w:szCs w:val="26"/>
        </w:rPr>
        <w:t>§ 8. Если отправитель грузобагажа является одновременно и его получателем, то ему предо</w:t>
      </w:r>
      <w:r w:rsidR="00014B2B" w:rsidRPr="001B7854">
        <w:rPr>
          <w:rFonts w:ascii="Times New Roman" w:hAnsi="Times New Roman"/>
          <w:sz w:val="26"/>
          <w:szCs w:val="26"/>
        </w:rPr>
        <w:t>ставляется право, в случае непри</w:t>
      </w:r>
      <w:r w:rsidRPr="001B7854">
        <w:rPr>
          <w:rFonts w:ascii="Times New Roman" w:hAnsi="Times New Roman"/>
          <w:sz w:val="26"/>
          <w:szCs w:val="26"/>
        </w:rPr>
        <w:t xml:space="preserve">бытия грузобагажа в установленный срок доставки по вине перевозчиков, просить перевозчика   станции назначения о возврате грузобагажа на станцию отправления по перевозочному документу, если это не противоречит таможенным и другим правилам. Перевозчик должен оформить новый перевозочный документ. При этом плата за перевозку не взимается. </w:t>
      </w:r>
    </w:p>
    <w:p w:rsidR="000C3E48" w:rsidRPr="001B7854" w:rsidRDefault="009411AF" w:rsidP="009411AF">
      <w:pPr>
        <w:pStyle w:val="2"/>
        <w:ind w:firstLine="720"/>
        <w:rPr>
          <w:szCs w:val="26"/>
        </w:rPr>
      </w:pPr>
      <w:r>
        <w:rPr>
          <w:b w:val="0"/>
          <w:szCs w:val="26"/>
        </w:rPr>
        <w:br w:type="page"/>
      </w:r>
      <w:bookmarkStart w:id="70" w:name="_Toc390782112"/>
      <w:r w:rsidR="000C3E48" w:rsidRPr="001B7854">
        <w:rPr>
          <w:szCs w:val="26"/>
        </w:rPr>
        <w:t>Р А З Д Е Л  V</w:t>
      </w:r>
      <w:bookmarkEnd w:id="70"/>
    </w:p>
    <w:p w:rsidR="00AE5E63" w:rsidRPr="001B7854" w:rsidRDefault="00AE5E63" w:rsidP="0037059A">
      <w:pPr>
        <w:pStyle w:val="2"/>
        <w:ind w:firstLine="720"/>
        <w:rPr>
          <w:szCs w:val="26"/>
        </w:rPr>
      </w:pPr>
      <w:bookmarkStart w:id="71" w:name="_Toc390782113"/>
    </w:p>
    <w:p w:rsidR="000C3E48" w:rsidRPr="001B7854" w:rsidRDefault="000C3E48" w:rsidP="0037059A">
      <w:pPr>
        <w:pStyle w:val="2"/>
        <w:ind w:firstLine="720"/>
        <w:rPr>
          <w:szCs w:val="26"/>
        </w:rPr>
      </w:pPr>
      <w:r w:rsidRPr="001B7854">
        <w:rPr>
          <w:szCs w:val="26"/>
        </w:rPr>
        <w:t>ПРОВОЗНЫЕ ПЛАТЕЖИ</w:t>
      </w:r>
      <w:bookmarkEnd w:id="71"/>
    </w:p>
    <w:p w:rsidR="00F45B91" w:rsidRPr="001B7854" w:rsidRDefault="00F45B91" w:rsidP="0037059A">
      <w:pPr>
        <w:pStyle w:val="2"/>
        <w:ind w:firstLine="720"/>
        <w:rPr>
          <w:szCs w:val="26"/>
        </w:rPr>
      </w:pPr>
    </w:p>
    <w:p w:rsidR="000C3E48" w:rsidRPr="001B7854" w:rsidRDefault="000C3E48" w:rsidP="0037059A">
      <w:pPr>
        <w:pStyle w:val="2"/>
        <w:ind w:firstLine="720"/>
        <w:rPr>
          <w:szCs w:val="26"/>
        </w:rPr>
      </w:pPr>
      <w:bookmarkStart w:id="72" w:name="_Toc390782114"/>
      <w:r w:rsidRPr="001B7854">
        <w:rPr>
          <w:szCs w:val="26"/>
        </w:rPr>
        <w:t xml:space="preserve">С т а т ь я  </w:t>
      </w:r>
      <w:r w:rsidR="002B73C7" w:rsidRPr="001B7854">
        <w:rPr>
          <w:szCs w:val="26"/>
        </w:rPr>
        <w:t>2</w:t>
      </w:r>
      <w:r w:rsidR="004E4E8F" w:rsidRPr="001B7854">
        <w:rPr>
          <w:szCs w:val="26"/>
        </w:rPr>
        <w:t>9</w:t>
      </w:r>
      <w:bookmarkEnd w:id="72"/>
    </w:p>
    <w:p w:rsidR="000C3E48" w:rsidRPr="001B7854" w:rsidRDefault="000C3E48" w:rsidP="0037059A">
      <w:pPr>
        <w:pStyle w:val="2"/>
        <w:ind w:firstLine="720"/>
        <w:rPr>
          <w:szCs w:val="26"/>
        </w:rPr>
      </w:pPr>
      <w:bookmarkStart w:id="73" w:name="_Toc390782115"/>
      <w:r w:rsidRPr="001B7854">
        <w:rPr>
          <w:szCs w:val="26"/>
        </w:rPr>
        <w:t>Тариф. Исчисление и взыскание провозных платежей</w:t>
      </w:r>
      <w:bookmarkEnd w:id="73"/>
    </w:p>
    <w:p w:rsidR="00F45B91" w:rsidRPr="001B7854" w:rsidRDefault="00F45B91"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1. Провозные платежи (стоимость билета, плацкарты, плата за перевозку багажа и грузобагажа, плата за порожний пробег вагона, дополнительные сборы за перевозку пассажиров, багажа и грузобагажа) исчисляются установленным порядком, по ставкам применяемого тарифа.</w:t>
      </w: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Тариф должен содержать все данные, необходимые для исчисления стоимости перевозки и дополнительных сборов, а также порядок применения таблиц</w:t>
      </w:r>
      <w:r w:rsidR="00CB6CE6" w:rsidRPr="001B7854">
        <w:rPr>
          <w:rFonts w:ascii="Times New Roman" w:hAnsi="Times New Roman"/>
          <w:sz w:val="26"/>
          <w:szCs w:val="26"/>
        </w:rPr>
        <w:t xml:space="preserve"> стоимости</w:t>
      </w:r>
      <w:r w:rsidRPr="001B7854">
        <w:rPr>
          <w:rFonts w:ascii="Times New Roman" w:hAnsi="Times New Roman"/>
          <w:sz w:val="26"/>
          <w:szCs w:val="26"/>
        </w:rPr>
        <w:t>.</w:t>
      </w:r>
    </w:p>
    <w:p w:rsidR="00F527D4" w:rsidRPr="001B7854" w:rsidRDefault="00F527D4" w:rsidP="0037059A">
      <w:pPr>
        <w:ind w:firstLine="720"/>
        <w:jc w:val="both"/>
        <w:rPr>
          <w:rFonts w:ascii="Times New Roman" w:hAnsi="Times New Roman"/>
          <w:strike/>
          <w:sz w:val="26"/>
          <w:szCs w:val="26"/>
        </w:rPr>
      </w:pPr>
      <w:r w:rsidRPr="001B7854">
        <w:rPr>
          <w:rFonts w:ascii="Times New Roman" w:hAnsi="Times New Roman"/>
          <w:sz w:val="26"/>
          <w:szCs w:val="26"/>
        </w:rPr>
        <w:t>П</w:t>
      </w:r>
      <w:r w:rsidR="00EB25CB" w:rsidRPr="001B7854">
        <w:rPr>
          <w:rFonts w:ascii="Times New Roman" w:hAnsi="Times New Roman"/>
          <w:sz w:val="26"/>
          <w:szCs w:val="26"/>
        </w:rPr>
        <w:t xml:space="preserve">еревозчиком  </w:t>
      </w:r>
      <w:r w:rsidR="000C3E48" w:rsidRPr="001B7854">
        <w:rPr>
          <w:rFonts w:ascii="Times New Roman" w:hAnsi="Times New Roman"/>
          <w:sz w:val="26"/>
          <w:szCs w:val="26"/>
        </w:rPr>
        <w:t xml:space="preserve">должна быть предоставлена </w:t>
      </w:r>
      <w:r w:rsidRPr="001B7854">
        <w:rPr>
          <w:rFonts w:ascii="Times New Roman" w:hAnsi="Times New Roman"/>
          <w:sz w:val="26"/>
          <w:szCs w:val="26"/>
        </w:rPr>
        <w:t xml:space="preserve">информация о порядке исчисления и взыскания  провозных платежей. </w:t>
      </w:r>
    </w:p>
    <w:p w:rsidR="00326076" w:rsidRPr="001B7854" w:rsidRDefault="00326076" w:rsidP="0037059A">
      <w:pPr>
        <w:ind w:firstLine="720"/>
        <w:jc w:val="both"/>
        <w:rPr>
          <w:rFonts w:ascii="Times New Roman" w:hAnsi="Times New Roman"/>
          <w:strike/>
          <w:sz w:val="26"/>
          <w:szCs w:val="26"/>
        </w:rPr>
      </w:pPr>
    </w:p>
    <w:p w:rsidR="00A44F5E" w:rsidRPr="001B7854" w:rsidRDefault="00A12F8E" w:rsidP="0037059A">
      <w:pPr>
        <w:ind w:firstLine="720"/>
        <w:jc w:val="both"/>
        <w:rPr>
          <w:rFonts w:ascii="Times New Roman" w:hAnsi="Times New Roman"/>
          <w:sz w:val="26"/>
          <w:szCs w:val="26"/>
        </w:rPr>
      </w:pPr>
      <w:r w:rsidRPr="001B7854">
        <w:rPr>
          <w:rFonts w:ascii="Times New Roman" w:hAnsi="Times New Roman"/>
          <w:sz w:val="26"/>
          <w:szCs w:val="26"/>
        </w:rPr>
        <w:t>§</w:t>
      </w:r>
      <w:r w:rsidR="00CB6CE6" w:rsidRPr="001B7854">
        <w:rPr>
          <w:rFonts w:ascii="Times New Roman" w:hAnsi="Times New Roman"/>
          <w:sz w:val="26"/>
          <w:szCs w:val="26"/>
        </w:rPr>
        <w:t xml:space="preserve"> </w:t>
      </w:r>
      <w:r w:rsidRPr="001B7854">
        <w:rPr>
          <w:rFonts w:ascii="Times New Roman" w:hAnsi="Times New Roman"/>
          <w:sz w:val="26"/>
          <w:szCs w:val="26"/>
        </w:rPr>
        <w:t>2. Опубликование</w:t>
      </w:r>
      <w:r w:rsidR="00DB4514" w:rsidRPr="001B7854">
        <w:rPr>
          <w:rFonts w:ascii="Times New Roman" w:hAnsi="Times New Roman"/>
          <w:sz w:val="26"/>
          <w:szCs w:val="26"/>
        </w:rPr>
        <w:t xml:space="preserve"> </w:t>
      </w:r>
      <w:r w:rsidRPr="001B7854">
        <w:rPr>
          <w:rFonts w:ascii="Times New Roman" w:hAnsi="Times New Roman"/>
          <w:sz w:val="26"/>
          <w:szCs w:val="26"/>
        </w:rPr>
        <w:t>применяемых</w:t>
      </w:r>
      <w:r w:rsidR="00DB4514" w:rsidRPr="001B7854">
        <w:rPr>
          <w:rFonts w:ascii="Times New Roman" w:hAnsi="Times New Roman"/>
          <w:sz w:val="26"/>
          <w:szCs w:val="26"/>
        </w:rPr>
        <w:t xml:space="preserve"> </w:t>
      </w:r>
      <w:r w:rsidRPr="001B7854">
        <w:rPr>
          <w:rFonts w:ascii="Times New Roman" w:hAnsi="Times New Roman"/>
          <w:sz w:val="26"/>
          <w:szCs w:val="26"/>
        </w:rPr>
        <w:t>тарифов</w:t>
      </w:r>
      <w:r w:rsidR="00DB4514" w:rsidRPr="001B7854">
        <w:rPr>
          <w:rFonts w:ascii="Times New Roman" w:hAnsi="Times New Roman"/>
          <w:sz w:val="26"/>
          <w:szCs w:val="26"/>
        </w:rPr>
        <w:t xml:space="preserve"> </w:t>
      </w:r>
      <w:r w:rsidRPr="001B7854">
        <w:rPr>
          <w:rFonts w:ascii="Times New Roman" w:hAnsi="Times New Roman"/>
          <w:sz w:val="26"/>
          <w:szCs w:val="26"/>
        </w:rPr>
        <w:t>производится</w:t>
      </w:r>
      <w:r w:rsidR="00DB4514" w:rsidRPr="001B7854">
        <w:rPr>
          <w:rFonts w:ascii="Times New Roman" w:hAnsi="Times New Roman"/>
          <w:sz w:val="26"/>
          <w:szCs w:val="26"/>
        </w:rPr>
        <w:t xml:space="preserve"> </w:t>
      </w:r>
      <w:r w:rsidRPr="001B7854">
        <w:rPr>
          <w:rFonts w:ascii="Times New Roman" w:hAnsi="Times New Roman"/>
          <w:sz w:val="26"/>
          <w:szCs w:val="26"/>
        </w:rPr>
        <w:t>в</w:t>
      </w:r>
      <w:r w:rsidR="00DB4514" w:rsidRPr="001B7854">
        <w:rPr>
          <w:rFonts w:ascii="Times New Roman" w:hAnsi="Times New Roman"/>
          <w:sz w:val="26"/>
          <w:szCs w:val="26"/>
        </w:rPr>
        <w:t xml:space="preserve"> </w:t>
      </w:r>
      <w:r w:rsidRPr="001B7854">
        <w:rPr>
          <w:rFonts w:ascii="Times New Roman" w:hAnsi="Times New Roman"/>
          <w:sz w:val="26"/>
          <w:szCs w:val="26"/>
        </w:rPr>
        <w:t>порядке, предусмотренном</w:t>
      </w:r>
      <w:r w:rsidR="00DB4514" w:rsidRPr="001B7854">
        <w:rPr>
          <w:rFonts w:ascii="Times New Roman" w:hAnsi="Times New Roman"/>
          <w:sz w:val="26"/>
          <w:szCs w:val="26"/>
        </w:rPr>
        <w:t xml:space="preserve"> </w:t>
      </w:r>
      <w:r w:rsidRPr="001B7854">
        <w:rPr>
          <w:rFonts w:ascii="Times New Roman" w:hAnsi="Times New Roman"/>
          <w:sz w:val="26"/>
          <w:szCs w:val="26"/>
        </w:rPr>
        <w:t>национальным</w:t>
      </w:r>
      <w:r w:rsidR="00DB4514" w:rsidRPr="001B7854">
        <w:rPr>
          <w:rFonts w:ascii="Times New Roman" w:hAnsi="Times New Roman"/>
          <w:sz w:val="26"/>
          <w:szCs w:val="26"/>
        </w:rPr>
        <w:t xml:space="preserve"> </w:t>
      </w:r>
      <w:r w:rsidRPr="001B7854">
        <w:rPr>
          <w:rFonts w:ascii="Times New Roman" w:hAnsi="Times New Roman"/>
          <w:sz w:val="26"/>
          <w:szCs w:val="26"/>
        </w:rPr>
        <w:t>законодательством</w:t>
      </w:r>
      <w:r w:rsidR="00326076" w:rsidRPr="001B7854">
        <w:rPr>
          <w:rFonts w:ascii="Times New Roman" w:hAnsi="Times New Roman"/>
          <w:sz w:val="26"/>
          <w:szCs w:val="26"/>
        </w:rPr>
        <w:t>.</w:t>
      </w:r>
    </w:p>
    <w:p w:rsidR="00A12F8E" w:rsidRPr="001B7854" w:rsidRDefault="00A12F8E" w:rsidP="0037059A">
      <w:pPr>
        <w:ind w:firstLine="720"/>
        <w:jc w:val="both"/>
        <w:rPr>
          <w:rFonts w:ascii="Times New Roman" w:hAnsi="Times New Roman"/>
          <w:sz w:val="26"/>
          <w:szCs w:val="26"/>
        </w:rPr>
      </w:pPr>
    </w:p>
    <w:p w:rsidR="00B750CC" w:rsidRPr="001B7854" w:rsidRDefault="00B750CC" w:rsidP="0037059A">
      <w:pPr>
        <w:ind w:firstLine="720"/>
        <w:jc w:val="both"/>
        <w:rPr>
          <w:rFonts w:ascii="Times New Roman" w:hAnsi="Times New Roman"/>
          <w:sz w:val="26"/>
          <w:szCs w:val="26"/>
        </w:rPr>
      </w:pPr>
      <w:r w:rsidRPr="001B7854">
        <w:rPr>
          <w:rFonts w:ascii="Times New Roman" w:hAnsi="Times New Roman"/>
          <w:sz w:val="26"/>
          <w:szCs w:val="26"/>
        </w:rPr>
        <w:t>§ 3. Исчисление провозных платежей производится по тарифам, действующим в день приобретения проездных</w:t>
      </w:r>
      <w:r w:rsidR="00CB6CE6" w:rsidRPr="001B7854">
        <w:rPr>
          <w:rFonts w:ascii="Times New Roman" w:hAnsi="Times New Roman"/>
          <w:sz w:val="26"/>
          <w:szCs w:val="26"/>
        </w:rPr>
        <w:t xml:space="preserve"> </w:t>
      </w:r>
      <w:r w:rsidRPr="001B7854">
        <w:rPr>
          <w:rFonts w:ascii="Times New Roman" w:hAnsi="Times New Roman"/>
          <w:sz w:val="26"/>
          <w:szCs w:val="26"/>
        </w:rPr>
        <w:t>документов на дату совершения поездки, а для багажа и грузо</w:t>
      </w:r>
      <w:r w:rsidR="00D352CA" w:rsidRPr="001B7854">
        <w:rPr>
          <w:rFonts w:ascii="Times New Roman" w:hAnsi="Times New Roman"/>
          <w:sz w:val="26"/>
          <w:szCs w:val="26"/>
        </w:rPr>
        <w:t>багажа – на дату их отправления</w:t>
      </w:r>
      <w:r w:rsidRPr="001B7854">
        <w:rPr>
          <w:rFonts w:ascii="Times New Roman" w:hAnsi="Times New Roman"/>
          <w:sz w:val="26"/>
          <w:szCs w:val="26"/>
        </w:rPr>
        <w:t>.</w:t>
      </w:r>
    </w:p>
    <w:p w:rsidR="002B73C7" w:rsidRPr="001B7854" w:rsidRDefault="002B73C7" w:rsidP="0037059A">
      <w:pPr>
        <w:ind w:firstLine="720"/>
        <w:jc w:val="both"/>
        <w:rPr>
          <w:rFonts w:ascii="Times New Roman" w:hAnsi="Times New Roman"/>
          <w:sz w:val="26"/>
          <w:szCs w:val="26"/>
        </w:rPr>
      </w:pPr>
    </w:p>
    <w:p w:rsidR="002B73C7" w:rsidRPr="001B7854" w:rsidRDefault="002B73C7" w:rsidP="0037059A">
      <w:pPr>
        <w:ind w:firstLine="720"/>
        <w:jc w:val="both"/>
        <w:rPr>
          <w:rFonts w:ascii="Times New Roman" w:hAnsi="Times New Roman"/>
          <w:sz w:val="26"/>
          <w:szCs w:val="26"/>
        </w:rPr>
      </w:pPr>
      <w:r w:rsidRPr="001B7854">
        <w:rPr>
          <w:rFonts w:ascii="Times New Roman" w:hAnsi="Times New Roman"/>
          <w:sz w:val="26"/>
          <w:szCs w:val="26"/>
        </w:rPr>
        <w:t xml:space="preserve">§ 4. Провозные платежи взыскиваются при выдаче проездного документа или перевозочного документа за весь путь следования от станции отправления до станции </w:t>
      </w:r>
      <w:r w:rsidRPr="001B7854">
        <w:rPr>
          <w:rFonts w:ascii="Times New Roman" w:hAnsi="Times New Roman"/>
          <w:spacing w:val="-4"/>
          <w:sz w:val="26"/>
          <w:szCs w:val="26"/>
        </w:rPr>
        <w:t xml:space="preserve">назначения в валюте </w:t>
      </w:r>
      <w:r w:rsidRPr="001B7854">
        <w:rPr>
          <w:rFonts w:ascii="Times New Roman" w:hAnsi="Times New Roman"/>
          <w:sz w:val="26"/>
          <w:szCs w:val="26"/>
        </w:rPr>
        <w:t>государства</w:t>
      </w:r>
      <w:r w:rsidRPr="001B7854">
        <w:rPr>
          <w:rFonts w:ascii="Times New Roman" w:hAnsi="Times New Roman"/>
          <w:spacing w:val="-4"/>
          <w:sz w:val="26"/>
          <w:szCs w:val="26"/>
        </w:rPr>
        <w:t xml:space="preserve">  оформления по внутренним правилам</w:t>
      </w:r>
      <w:r w:rsidRPr="001B7854">
        <w:rPr>
          <w:rFonts w:ascii="Times New Roman" w:hAnsi="Times New Roman"/>
          <w:sz w:val="26"/>
          <w:szCs w:val="26"/>
        </w:rPr>
        <w:t xml:space="preserve"> перевозчиков.</w:t>
      </w:r>
    </w:p>
    <w:p w:rsidR="002B73C7" w:rsidRPr="001B7854" w:rsidRDefault="002B73C7" w:rsidP="0037059A">
      <w:pPr>
        <w:ind w:firstLine="720"/>
        <w:jc w:val="both"/>
        <w:rPr>
          <w:rFonts w:ascii="Times New Roman" w:hAnsi="Times New Roman"/>
          <w:sz w:val="26"/>
          <w:szCs w:val="26"/>
        </w:rPr>
      </w:pPr>
      <w:r w:rsidRPr="001B7854">
        <w:rPr>
          <w:rFonts w:ascii="Times New Roman" w:hAnsi="Times New Roman"/>
          <w:sz w:val="26"/>
          <w:szCs w:val="26"/>
        </w:rPr>
        <w:t xml:space="preserve">Изменение применяемых тарифов вступает в силу </w:t>
      </w:r>
      <w:r w:rsidR="00CB6CE6" w:rsidRPr="001B7854">
        <w:rPr>
          <w:rFonts w:ascii="Times New Roman" w:hAnsi="Times New Roman"/>
          <w:sz w:val="26"/>
          <w:szCs w:val="26"/>
        </w:rPr>
        <w:t xml:space="preserve">в сроки, установленные в Соглашении о МГПТ. </w:t>
      </w:r>
    </w:p>
    <w:p w:rsidR="002B73C7" w:rsidRPr="001B7854" w:rsidRDefault="002B73C7" w:rsidP="0037059A">
      <w:pPr>
        <w:ind w:firstLine="720"/>
        <w:jc w:val="both"/>
        <w:rPr>
          <w:rFonts w:ascii="Times New Roman" w:hAnsi="Times New Roman"/>
          <w:sz w:val="26"/>
          <w:szCs w:val="26"/>
        </w:rPr>
      </w:pPr>
    </w:p>
    <w:p w:rsidR="00FA361E" w:rsidRPr="001B7854" w:rsidRDefault="00FA361E" w:rsidP="0037059A">
      <w:pPr>
        <w:ind w:firstLine="720"/>
        <w:jc w:val="both"/>
        <w:rPr>
          <w:rFonts w:ascii="Times New Roman" w:hAnsi="Times New Roman"/>
          <w:sz w:val="26"/>
          <w:szCs w:val="26"/>
        </w:rPr>
      </w:pPr>
      <w:r w:rsidRPr="001B7854">
        <w:rPr>
          <w:rFonts w:ascii="Times New Roman" w:hAnsi="Times New Roman"/>
          <w:sz w:val="26"/>
          <w:szCs w:val="26"/>
        </w:rPr>
        <w:t>§ 5. Перевозчик должен применять тариф</w:t>
      </w:r>
      <w:r w:rsidR="005A0401" w:rsidRPr="001B7854">
        <w:rPr>
          <w:rFonts w:ascii="Times New Roman" w:hAnsi="Times New Roman"/>
          <w:sz w:val="26"/>
          <w:szCs w:val="26"/>
        </w:rPr>
        <w:t>, предусмотренный МГПТ</w:t>
      </w:r>
      <w:r w:rsidRPr="001B7854">
        <w:rPr>
          <w:rFonts w:ascii="Times New Roman" w:hAnsi="Times New Roman"/>
          <w:sz w:val="26"/>
          <w:szCs w:val="26"/>
        </w:rPr>
        <w:t xml:space="preserve"> ко всем пассажирам, отправителям (получателям) багажа и грузобагажа одинаково.</w:t>
      </w:r>
    </w:p>
    <w:p w:rsidR="009B049E" w:rsidRPr="001B7854" w:rsidRDefault="009B049E" w:rsidP="0037059A">
      <w:pPr>
        <w:ind w:firstLine="720"/>
        <w:jc w:val="both"/>
        <w:rPr>
          <w:rFonts w:ascii="Times New Roman" w:hAnsi="Times New Roman"/>
          <w:sz w:val="26"/>
          <w:szCs w:val="26"/>
        </w:rPr>
      </w:pPr>
    </w:p>
    <w:p w:rsidR="00FA361E" w:rsidRPr="001B7854" w:rsidRDefault="00FA361E" w:rsidP="0037059A">
      <w:pPr>
        <w:ind w:firstLine="720"/>
        <w:jc w:val="both"/>
        <w:rPr>
          <w:rFonts w:ascii="Times New Roman" w:hAnsi="Times New Roman"/>
          <w:sz w:val="26"/>
          <w:szCs w:val="26"/>
        </w:rPr>
      </w:pPr>
      <w:r w:rsidRPr="001B7854">
        <w:rPr>
          <w:rFonts w:ascii="Times New Roman" w:hAnsi="Times New Roman"/>
          <w:sz w:val="26"/>
          <w:szCs w:val="26"/>
        </w:rPr>
        <w:t>§ 6. В случае неправильного применения тарифа или ошибочного определения массы багажа или грузобагажа или обнаружения ошибок в расчете при определении провозных платежей, пе</w:t>
      </w:r>
      <w:r w:rsidRPr="001B7854">
        <w:rPr>
          <w:rFonts w:ascii="Times New Roman" w:hAnsi="Times New Roman"/>
          <w:spacing w:val="-6"/>
          <w:sz w:val="26"/>
          <w:szCs w:val="26"/>
        </w:rPr>
        <w:t>ребор подлежит возврату  тому лицу, с которого он был  взыскан, а недобор взыскивается:</w:t>
      </w:r>
    </w:p>
    <w:p w:rsidR="00FA361E" w:rsidRPr="001B7854" w:rsidRDefault="00FA361E" w:rsidP="0037059A">
      <w:pPr>
        <w:ind w:firstLine="720"/>
        <w:jc w:val="both"/>
        <w:rPr>
          <w:rFonts w:ascii="Times New Roman" w:hAnsi="Times New Roman"/>
          <w:sz w:val="26"/>
          <w:szCs w:val="26"/>
        </w:rPr>
      </w:pPr>
      <w:r w:rsidRPr="001B7854">
        <w:rPr>
          <w:rFonts w:ascii="Times New Roman" w:hAnsi="Times New Roman"/>
          <w:sz w:val="26"/>
          <w:szCs w:val="26"/>
        </w:rPr>
        <w:t xml:space="preserve">1) с пассажира </w:t>
      </w:r>
      <w:r w:rsidR="002B71B2" w:rsidRPr="001B7854">
        <w:rPr>
          <w:rFonts w:ascii="Times New Roman" w:hAnsi="Times New Roman"/>
          <w:sz w:val="26"/>
          <w:szCs w:val="26"/>
        </w:rPr>
        <w:t>–</w:t>
      </w:r>
      <w:r w:rsidRPr="001B7854">
        <w:rPr>
          <w:rFonts w:ascii="Times New Roman" w:hAnsi="Times New Roman"/>
          <w:sz w:val="26"/>
          <w:szCs w:val="26"/>
        </w:rPr>
        <w:t xml:space="preserve"> договорным</w:t>
      </w:r>
      <w:r w:rsidR="00DB4514" w:rsidRPr="001B7854">
        <w:rPr>
          <w:rFonts w:ascii="Times New Roman" w:hAnsi="Times New Roman"/>
          <w:sz w:val="26"/>
          <w:szCs w:val="26"/>
        </w:rPr>
        <w:t xml:space="preserve"> </w:t>
      </w:r>
      <w:r w:rsidRPr="001B7854">
        <w:rPr>
          <w:rFonts w:ascii="Times New Roman" w:hAnsi="Times New Roman"/>
          <w:sz w:val="26"/>
          <w:szCs w:val="26"/>
        </w:rPr>
        <w:t>перевозчиком, допустившим недобор, без предъявления требований о взыскании недобора к последующим перевозчикам;</w:t>
      </w:r>
    </w:p>
    <w:p w:rsidR="00FA361E" w:rsidRPr="001B7854" w:rsidRDefault="00FA361E" w:rsidP="0037059A">
      <w:pPr>
        <w:ind w:firstLine="720"/>
        <w:jc w:val="both"/>
        <w:rPr>
          <w:rFonts w:ascii="Times New Roman" w:hAnsi="Times New Roman"/>
          <w:sz w:val="26"/>
          <w:szCs w:val="26"/>
        </w:rPr>
      </w:pPr>
      <w:r w:rsidRPr="001B7854">
        <w:rPr>
          <w:rFonts w:ascii="Times New Roman" w:hAnsi="Times New Roman"/>
          <w:sz w:val="26"/>
          <w:szCs w:val="26"/>
        </w:rPr>
        <w:t>2) с отправителя грузобагажа</w:t>
      </w:r>
      <w:r w:rsidR="002B71B2" w:rsidRPr="001B7854">
        <w:rPr>
          <w:rFonts w:ascii="Times New Roman" w:hAnsi="Times New Roman"/>
          <w:sz w:val="26"/>
          <w:szCs w:val="26"/>
        </w:rPr>
        <w:t>–</w:t>
      </w:r>
      <w:r w:rsidRPr="001B7854">
        <w:rPr>
          <w:rFonts w:ascii="Times New Roman" w:hAnsi="Times New Roman"/>
          <w:sz w:val="26"/>
          <w:szCs w:val="26"/>
        </w:rPr>
        <w:t xml:space="preserve"> договорным</w:t>
      </w:r>
      <w:r w:rsidR="00DB4514" w:rsidRPr="001B7854">
        <w:rPr>
          <w:rFonts w:ascii="Times New Roman" w:hAnsi="Times New Roman"/>
          <w:sz w:val="26"/>
          <w:szCs w:val="26"/>
        </w:rPr>
        <w:t xml:space="preserve"> </w:t>
      </w:r>
      <w:r w:rsidRPr="001B7854">
        <w:rPr>
          <w:rFonts w:ascii="Times New Roman" w:hAnsi="Times New Roman"/>
          <w:sz w:val="26"/>
          <w:szCs w:val="26"/>
        </w:rPr>
        <w:t>перевозчиком по платежам, им уплаченным;</w:t>
      </w:r>
    </w:p>
    <w:p w:rsidR="00FA361E" w:rsidRPr="001B7854" w:rsidRDefault="00FA361E" w:rsidP="0037059A">
      <w:pPr>
        <w:ind w:firstLine="720"/>
        <w:jc w:val="both"/>
        <w:rPr>
          <w:rFonts w:ascii="Times New Roman" w:hAnsi="Times New Roman"/>
          <w:sz w:val="26"/>
          <w:szCs w:val="26"/>
        </w:rPr>
      </w:pPr>
      <w:r w:rsidRPr="001B7854">
        <w:rPr>
          <w:rFonts w:ascii="Times New Roman" w:hAnsi="Times New Roman"/>
          <w:sz w:val="26"/>
          <w:szCs w:val="26"/>
        </w:rPr>
        <w:t>3) с получателя грузобагажа - последующим перевозчиком</w:t>
      </w:r>
      <w:r w:rsidR="00DB4514" w:rsidRPr="001B7854">
        <w:rPr>
          <w:rFonts w:ascii="Times New Roman" w:hAnsi="Times New Roman"/>
          <w:sz w:val="26"/>
          <w:szCs w:val="26"/>
        </w:rPr>
        <w:t xml:space="preserve"> </w:t>
      </w:r>
      <w:r w:rsidRPr="001B7854">
        <w:rPr>
          <w:rFonts w:ascii="Times New Roman" w:hAnsi="Times New Roman"/>
          <w:sz w:val="26"/>
          <w:szCs w:val="26"/>
        </w:rPr>
        <w:t>только по платежам, возникшим в пути следования и на станции назначения.</w:t>
      </w:r>
    </w:p>
    <w:p w:rsidR="00FA361E" w:rsidRPr="001B7854" w:rsidRDefault="00FA361E" w:rsidP="0037059A">
      <w:pPr>
        <w:ind w:firstLine="720"/>
        <w:jc w:val="both"/>
        <w:rPr>
          <w:rFonts w:ascii="Times New Roman" w:hAnsi="Times New Roman"/>
          <w:sz w:val="26"/>
          <w:szCs w:val="26"/>
        </w:rPr>
      </w:pPr>
      <w:r w:rsidRPr="001B7854">
        <w:rPr>
          <w:rFonts w:ascii="Times New Roman" w:hAnsi="Times New Roman"/>
          <w:sz w:val="26"/>
          <w:szCs w:val="26"/>
        </w:rPr>
        <w:t>Перебор возвращается перевозчиками, взыскавшими излишнюю сумму.</w:t>
      </w:r>
    </w:p>
    <w:p w:rsidR="00FA361E" w:rsidRPr="001B7854" w:rsidRDefault="00FA361E" w:rsidP="0037059A">
      <w:pPr>
        <w:ind w:firstLine="720"/>
        <w:jc w:val="both"/>
        <w:rPr>
          <w:rFonts w:ascii="Times New Roman" w:hAnsi="Times New Roman"/>
          <w:sz w:val="26"/>
          <w:szCs w:val="26"/>
        </w:rPr>
      </w:pPr>
    </w:p>
    <w:p w:rsidR="000C3E48" w:rsidRPr="001B7854" w:rsidRDefault="000C3E48" w:rsidP="0037059A">
      <w:pPr>
        <w:pStyle w:val="2"/>
        <w:ind w:firstLine="720"/>
        <w:rPr>
          <w:szCs w:val="26"/>
        </w:rPr>
      </w:pPr>
      <w:bookmarkStart w:id="74" w:name="_Toc390782116"/>
      <w:r w:rsidRPr="001B7854">
        <w:rPr>
          <w:szCs w:val="26"/>
        </w:rPr>
        <w:t xml:space="preserve">С т а т ь я  </w:t>
      </w:r>
      <w:r w:rsidR="004E4E8F" w:rsidRPr="001B7854">
        <w:rPr>
          <w:szCs w:val="26"/>
        </w:rPr>
        <w:t>30</w:t>
      </w:r>
      <w:bookmarkEnd w:id="74"/>
    </w:p>
    <w:p w:rsidR="000C3E48" w:rsidRPr="001B7854" w:rsidRDefault="000C3E48" w:rsidP="0037059A">
      <w:pPr>
        <w:pStyle w:val="2"/>
        <w:ind w:firstLine="720"/>
        <w:rPr>
          <w:szCs w:val="26"/>
        </w:rPr>
      </w:pPr>
      <w:bookmarkStart w:id="75" w:name="_Toc390782117"/>
      <w:r w:rsidRPr="001B7854">
        <w:rPr>
          <w:szCs w:val="26"/>
        </w:rPr>
        <w:t>Возврат провозных платежей</w:t>
      </w:r>
      <w:bookmarkEnd w:id="75"/>
    </w:p>
    <w:p w:rsidR="000C3E48" w:rsidRPr="001B7854" w:rsidRDefault="000C3E48" w:rsidP="0037059A">
      <w:pPr>
        <w:ind w:firstLine="720"/>
        <w:jc w:val="both"/>
        <w:rPr>
          <w:rFonts w:ascii="Times New Roman" w:hAnsi="Times New Roman"/>
          <w:sz w:val="26"/>
          <w:szCs w:val="26"/>
        </w:rPr>
      </w:pP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 1. Пассажир или отправитель может получить обратно уплаченные им соответствующие провозные платежи. Плата за сервисные услуги, которая включена в стоимость проездного документа, возвращается пассажиру, если поездка не начиналась.</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Требование на возврат платежей должно быть подтверждено</w:t>
      </w:r>
      <w:r w:rsidR="00AA6221" w:rsidRPr="001B7854">
        <w:rPr>
          <w:rFonts w:ascii="Times New Roman" w:hAnsi="Times New Roman"/>
          <w:sz w:val="26"/>
          <w:szCs w:val="26"/>
        </w:rPr>
        <w:t xml:space="preserve"> </w:t>
      </w:r>
      <w:r w:rsidR="009D6CE9" w:rsidRPr="001B7854">
        <w:rPr>
          <w:rFonts w:ascii="Times New Roman" w:hAnsi="Times New Roman"/>
          <w:sz w:val="26"/>
          <w:szCs w:val="26"/>
        </w:rPr>
        <w:t>вспомогательным документом</w:t>
      </w:r>
      <w:r w:rsidR="00271D1A" w:rsidRPr="001B7854">
        <w:rPr>
          <w:rFonts w:ascii="Times New Roman" w:hAnsi="Times New Roman"/>
          <w:sz w:val="26"/>
          <w:szCs w:val="26"/>
        </w:rPr>
        <w:t xml:space="preserve"> о возврате места </w:t>
      </w:r>
      <w:r w:rsidR="009D6CE9" w:rsidRPr="001B7854">
        <w:rPr>
          <w:rFonts w:ascii="Times New Roman" w:hAnsi="Times New Roman"/>
          <w:sz w:val="26"/>
          <w:szCs w:val="26"/>
        </w:rPr>
        <w:t xml:space="preserve"> или</w:t>
      </w:r>
      <w:r w:rsidR="00AA6221" w:rsidRPr="001B7854">
        <w:rPr>
          <w:rFonts w:ascii="Times New Roman" w:hAnsi="Times New Roman"/>
          <w:sz w:val="26"/>
          <w:szCs w:val="26"/>
        </w:rPr>
        <w:t xml:space="preserve"> </w:t>
      </w:r>
      <w:r w:rsidRPr="001B7854">
        <w:rPr>
          <w:rFonts w:ascii="Times New Roman" w:hAnsi="Times New Roman"/>
          <w:sz w:val="26"/>
          <w:szCs w:val="26"/>
        </w:rPr>
        <w:t xml:space="preserve">соответствующей отметкой </w:t>
      </w:r>
      <w:r w:rsidR="00DE2E25" w:rsidRPr="001B7854">
        <w:rPr>
          <w:rFonts w:ascii="Times New Roman" w:hAnsi="Times New Roman"/>
          <w:sz w:val="26"/>
          <w:szCs w:val="26"/>
        </w:rPr>
        <w:t>перевозчика на проездном</w:t>
      </w:r>
      <w:r w:rsidR="00C207BD" w:rsidRPr="001B7854">
        <w:rPr>
          <w:rFonts w:ascii="Times New Roman" w:hAnsi="Times New Roman"/>
          <w:sz w:val="26"/>
          <w:szCs w:val="26"/>
        </w:rPr>
        <w:t>/перевозочном</w:t>
      </w:r>
      <w:r w:rsidR="00DE2E25" w:rsidRPr="001B7854">
        <w:rPr>
          <w:rFonts w:ascii="Times New Roman" w:hAnsi="Times New Roman"/>
          <w:sz w:val="26"/>
          <w:szCs w:val="26"/>
        </w:rPr>
        <w:t xml:space="preserve"> документе</w:t>
      </w:r>
      <w:r w:rsidRPr="001B7854">
        <w:rPr>
          <w:rFonts w:ascii="Times New Roman" w:hAnsi="Times New Roman"/>
          <w:sz w:val="26"/>
          <w:szCs w:val="26"/>
        </w:rPr>
        <w:t>. Эти отметки заверяются подписью с указанием даты и времени нанесения отметки, названия пункта продажи</w:t>
      </w:r>
      <w:r w:rsidR="00AA6221" w:rsidRPr="001B7854">
        <w:rPr>
          <w:rFonts w:ascii="Times New Roman" w:hAnsi="Times New Roman"/>
          <w:sz w:val="26"/>
          <w:szCs w:val="26"/>
        </w:rPr>
        <w:t xml:space="preserve"> </w:t>
      </w:r>
      <w:r w:rsidR="00271D1A" w:rsidRPr="001B7854">
        <w:rPr>
          <w:rFonts w:ascii="Times New Roman" w:hAnsi="Times New Roman"/>
          <w:sz w:val="26"/>
          <w:szCs w:val="26"/>
        </w:rPr>
        <w:t>(станции)</w:t>
      </w:r>
      <w:r w:rsidRPr="001B7854">
        <w:rPr>
          <w:rFonts w:ascii="Times New Roman" w:hAnsi="Times New Roman"/>
          <w:sz w:val="26"/>
          <w:szCs w:val="26"/>
        </w:rPr>
        <w:t xml:space="preserve">. При отсутствии </w:t>
      </w:r>
      <w:r w:rsidR="009D6CE9" w:rsidRPr="001B7854">
        <w:rPr>
          <w:rFonts w:ascii="Times New Roman" w:hAnsi="Times New Roman"/>
          <w:sz w:val="26"/>
          <w:szCs w:val="26"/>
        </w:rPr>
        <w:t>вспомогательного документа или</w:t>
      </w:r>
      <w:r w:rsidR="00AA6221" w:rsidRPr="001B7854">
        <w:rPr>
          <w:rFonts w:ascii="Times New Roman" w:hAnsi="Times New Roman"/>
          <w:sz w:val="26"/>
          <w:szCs w:val="26"/>
        </w:rPr>
        <w:t xml:space="preserve"> </w:t>
      </w:r>
      <w:r w:rsidRPr="001B7854">
        <w:rPr>
          <w:rFonts w:ascii="Times New Roman" w:hAnsi="Times New Roman"/>
          <w:sz w:val="26"/>
          <w:szCs w:val="26"/>
        </w:rPr>
        <w:t>отметки платежи не возвращаются.</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Пассажир или отправитель вправе требовать нанесения отметки при любых изменениях условий договора перевозки.</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Пассажир должен предъявить свой проездной документ перевозчику,  который обязан подтвердить требование на возврат платежей в случаях:</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 xml:space="preserve">1) если проездной документ не использован полностью или частично вследствие болезни, </w:t>
      </w:r>
      <w:r w:rsidR="00014B2B" w:rsidRPr="001B7854">
        <w:rPr>
          <w:rFonts w:ascii="Times New Roman" w:hAnsi="Times New Roman"/>
          <w:sz w:val="26"/>
          <w:szCs w:val="26"/>
        </w:rPr>
        <w:t>несчастного</w:t>
      </w:r>
      <w:r w:rsidRPr="001B7854">
        <w:rPr>
          <w:rFonts w:ascii="Times New Roman" w:hAnsi="Times New Roman"/>
          <w:sz w:val="26"/>
          <w:szCs w:val="26"/>
        </w:rPr>
        <w:t xml:space="preserve"> случая с пассажиром или вследствие других вынужденных причин, происшедших непосредственно перед отправлением поезда или в пути следования, при представлении пассажиром соответствующей справки, подтверждающей указанные обстоятельства;</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2) если пассажир не может начать или продолжать поездку по вине перевозчика и если пассажир по этой причине отказывается от поездки;</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3) если пассажир за неимением места в вагоне, соответствующего его проездному документу, занял место в вагоне низшего класса (типа). Отметку об этом делает начальник поезда или проводник прицепного вагона;</w:t>
      </w:r>
    </w:p>
    <w:p w:rsidR="001425F2" w:rsidRPr="001B7854" w:rsidRDefault="001425F2" w:rsidP="0037059A">
      <w:pPr>
        <w:ind w:firstLine="720"/>
        <w:jc w:val="both"/>
        <w:rPr>
          <w:rFonts w:ascii="Times New Roman" w:hAnsi="Times New Roman"/>
          <w:b/>
          <w:sz w:val="26"/>
          <w:szCs w:val="26"/>
        </w:rPr>
      </w:pPr>
      <w:r w:rsidRPr="001B7854">
        <w:rPr>
          <w:rFonts w:ascii="Times New Roman" w:hAnsi="Times New Roman"/>
          <w:sz w:val="26"/>
          <w:szCs w:val="26"/>
        </w:rPr>
        <w:t xml:space="preserve">4) если по групповому проездному документу отправилось неполное количество участников группы. Руководитель группы обязан до отправления поезда предъявить проездной документ для </w:t>
      </w:r>
      <w:r w:rsidR="00C207BD" w:rsidRPr="001B7854">
        <w:rPr>
          <w:rFonts w:ascii="Times New Roman" w:hAnsi="Times New Roman"/>
          <w:sz w:val="26"/>
          <w:szCs w:val="26"/>
        </w:rPr>
        <w:t xml:space="preserve">передачи мест в реализацию и </w:t>
      </w:r>
      <w:r w:rsidRPr="001B7854">
        <w:rPr>
          <w:rFonts w:ascii="Times New Roman" w:hAnsi="Times New Roman"/>
          <w:sz w:val="26"/>
          <w:szCs w:val="26"/>
        </w:rPr>
        <w:t>отметки;</w:t>
      </w:r>
      <w:r w:rsidR="00B96B4C" w:rsidRPr="001B7854">
        <w:rPr>
          <w:rFonts w:ascii="Times New Roman" w:hAnsi="Times New Roman"/>
          <w:sz w:val="26"/>
          <w:szCs w:val="26"/>
        </w:rPr>
        <w:t xml:space="preserve"> </w:t>
      </w:r>
    </w:p>
    <w:p w:rsidR="0029449D" w:rsidRPr="001B7854" w:rsidRDefault="0029449D" w:rsidP="0037059A">
      <w:pPr>
        <w:ind w:firstLine="720"/>
        <w:jc w:val="both"/>
        <w:rPr>
          <w:rFonts w:ascii="Times New Roman" w:hAnsi="Times New Roman"/>
          <w:spacing w:val="-6"/>
          <w:sz w:val="26"/>
          <w:szCs w:val="26"/>
        </w:rPr>
      </w:pPr>
      <w:r w:rsidRPr="001B7854">
        <w:rPr>
          <w:rFonts w:ascii="Times New Roman" w:hAnsi="Times New Roman"/>
          <w:sz w:val="26"/>
          <w:szCs w:val="26"/>
        </w:rPr>
        <w:t xml:space="preserve">5) </w:t>
      </w:r>
      <w:r w:rsidRPr="001B7854">
        <w:rPr>
          <w:rFonts w:ascii="Times New Roman" w:hAnsi="Times New Roman"/>
          <w:sz w:val="26"/>
          <w:szCs w:val="26"/>
          <w:lang w:val="lv-LV"/>
        </w:rPr>
        <w:t>если пассажир отказывается начать поездку по причинам личного характера</w:t>
      </w:r>
      <w:r w:rsidRPr="001B7854">
        <w:rPr>
          <w:rFonts w:ascii="Times New Roman" w:hAnsi="Times New Roman"/>
          <w:sz w:val="26"/>
          <w:szCs w:val="26"/>
        </w:rPr>
        <w:t xml:space="preserve"> и в случае  опоздания пассажира </w:t>
      </w:r>
      <w:r w:rsidRPr="001B7854">
        <w:rPr>
          <w:rFonts w:ascii="Times New Roman" w:hAnsi="Times New Roman"/>
          <w:sz w:val="26"/>
          <w:szCs w:val="26"/>
          <w:lang w:val="lv-LV"/>
        </w:rPr>
        <w:t xml:space="preserve">не </w:t>
      </w:r>
      <w:r w:rsidRPr="001B7854">
        <w:rPr>
          <w:rFonts w:ascii="Times New Roman" w:hAnsi="Times New Roman"/>
          <w:sz w:val="26"/>
          <w:szCs w:val="26"/>
        </w:rPr>
        <w:t>более</w:t>
      </w:r>
      <w:r w:rsidRPr="001B7854">
        <w:rPr>
          <w:rFonts w:ascii="Times New Roman" w:hAnsi="Times New Roman"/>
          <w:sz w:val="26"/>
          <w:szCs w:val="26"/>
          <w:lang w:val="lv-LV"/>
        </w:rPr>
        <w:t xml:space="preserve"> чем  </w:t>
      </w:r>
      <w:r w:rsidRPr="001B7854">
        <w:rPr>
          <w:rFonts w:ascii="Times New Roman" w:hAnsi="Times New Roman"/>
          <w:sz w:val="26"/>
          <w:szCs w:val="26"/>
        </w:rPr>
        <w:t xml:space="preserve">на </w:t>
      </w:r>
      <w:r w:rsidR="00A67858" w:rsidRPr="001B7854">
        <w:rPr>
          <w:rFonts w:ascii="Times New Roman" w:hAnsi="Times New Roman"/>
          <w:sz w:val="26"/>
          <w:szCs w:val="26"/>
        </w:rPr>
        <w:t>1 час</w:t>
      </w:r>
      <w:r w:rsidRPr="001B7854">
        <w:rPr>
          <w:rFonts w:ascii="Times New Roman" w:hAnsi="Times New Roman"/>
          <w:sz w:val="26"/>
          <w:szCs w:val="26"/>
          <w:lang w:val="lv-LV"/>
        </w:rPr>
        <w:t xml:space="preserve"> после </w:t>
      </w:r>
      <w:r w:rsidRPr="001B7854">
        <w:rPr>
          <w:rFonts w:ascii="Times New Roman" w:hAnsi="Times New Roman"/>
          <w:sz w:val="26"/>
          <w:szCs w:val="26"/>
        </w:rPr>
        <w:t xml:space="preserve">  отправления  поезда;</w:t>
      </w:r>
    </w:p>
    <w:p w:rsidR="001425F2" w:rsidRPr="001B7854" w:rsidRDefault="001425F2" w:rsidP="0037059A">
      <w:pPr>
        <w:ind w:firstLine="720"/>
        <w:jc w:val="both"/>
        <w:rPr>
          <w:rFonts w:ascii="Times New Roman" w:hAnsi="Times New Roman"/>
          <w:b/>
          <w:sz w:val="26"/>
          <w:szCs w:val="26"/>
        </w:rPr>
      </w:pPr>
      <w:r w:rsidRPr="001B7854">
        <w:rPr>
          <w:rFonts w:ascii="Times New Roman" w:hAnsi="Times New Roman"/>
          <w:sz w:val="26"/>
          <w:szCs w:val="26"/>
        </w:rPr>
        <w:t xml:space="preserve">6) если пассажир по причинам личного характера отказался от дальнейшей поездки на попутной станции и не позднее чем через </w:t>
      </w:r>
      <w:r w:rsidR="00F527D4" w:rsidRPr="001B7854">
        <w:rPr>
          <w:rFonts w:ascii="Times New Roman" w:hAnsi="Times New Roman"/>
          <w:sz w:val="26"/>
          <w:szCs w:val="26"/>
        </w:rPr>
        <w:t xml:space="preserve">3 часа </w:t>
      </w:r>
      <w:r w:rsidRPr="001B7854">
        <w:rPr>
          <w:rFonts w:ascii="Times New Roman" w:hAnsi="Times New Roman"/>
          <w:sz w:val="26"/>
          <w:szCs w:val="26"/>
        </w:rPr>
        <w:t>после прибытия поезда, с которым он следовал, предъявил свой проездной документ для отметки;</w:t>
      </w:r>
      <w:r w:rsidR="00904D94" w:rsidRPr="001B7854">
        <w:rPr>
          <w:rFonts w:ascii="Times New Roman" w:hAnsi="Times New Roman"/>
          <w:sz w:val="26"/>
          <w:szCs w:val="26"/>
        </w:rPr>
        <w:t xml:space="preserve"> </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7)</w:t>
      </w:r>
      <w:r w:rsidR="00C207BD" w:rsidRPr="001B7854">
        <w:rPr>
          <w:rFonts w:ascii="Times New Roman" w:hAnsi="Times New Roman"/>
          <w:sz w:val="26"/>
          <w:szCs w:val="26"/>
        </w:rPr>
        <w:t xml:space="preserve"> </w:t>
      </w:r>
      <w:r w:rsidRPr="001B7854">
        <w:rPr>
          <w:rFonts w:ascii="Times New Roman" w:hAnsi="Times New Roman"/>
          <w:sz w:val="26"/>
          <w:szCs w:val="26"/>
        </w:rPr>
        <w:t xml:space="preserve">во время остановки в пути следования с предъявлением проездных документов не позднее, чем через </w:t>
      </w:r>
      <w:r w:rsidR="00F527D4" w:rsidRPr="001B7854">
        <w:rPr>
          <w:rFonts w:ascii="Times New Roman" w:hAnsi="Times New Roman"/>
          <w:sz w:val="26"/>
          <w:szCs w:val="26"/>
        </w:rPr>
        <w:t xml:space="preserve">3 часа </w:t>
      </w:r>
      <w:r w:rsidRPr="001B7854">
        <w:rPr>
          <w:rFonts w:ascii="Times New Roman" w:hAnsi="Times New Roman"/>
          <w:sz w:val="26"/>
          <w:szCs w:val="26"/>
        </w:rPr>
        <w:t>после прибытия поезда, с которым он следовал.</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 xml:space="preserve">Претензии по возврату платежей принимаются перевозчиком в сроки, </w:t>
      </w:r>
      <w:r w:rsidR="004E4E8F" w:rsidRPr="001B7854">
        <w:rPr>
          <w:rFonts w:ascii="Times New Roman" w:hAnsi="Times New Roman"/>
          <w:sz w:val="26"/>
          <w:szCs w:val="26"/>
        </w:rPr>
        <w:t>установленные Статьей 37</w:t>
      </w:r>
      <w:r w:rsidRPr="001B7854">
        <w:rPr>
          <w:rFonts w:ascii="Times New Roman" w:hAnsi="Times New Roman"/>
          <w:sz w:val="26"/>
          <w:szCs w:val="26"/>
        </w:rPr>
        <w:t>.</w:t>
      </w:r>
      <w:r w:rsidR="00B96B4C" w:rsidRPr="001B7854">
        <w:rPr>
          <w:rFonts w:ascii="Times New Roman" w:hAnsi="Times New Roman"/>
          <w:sz w:val="26"/>
          <w:szCs w:val="26"/>
        </w:rPr>
        <w:t xml:space="preserve"> </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 xml:space="preserve">Возврат провозных платежей  производится </w:t>
      </w:r>
      <w:r w:rsidR="005A0401" w:rsidRPr="001B7854">
        <w:rPr>
          <w:rFonts w:ascii="Times New Roman" w:hAnsi="Times New Roman"/>
          <w:sz w:val="26"/>
          <w:szCs w:val="26"/>
        </w:rPr>
        <w:t>договорными перевозчиками в государстве оформления проездного документа</w:t>
      </w:r>
      <w:r w:rsidRPr="001B7854">
        <w:rPr>
          <w:rFonts w:ascii="Times New Roman" w:hAnsi="Times New Roman"/>
          <w:sz w:val="26"/>
          <w:szCs w:val="26"/>
        </w:rPr>
        <w:t>.</w:t>
      </w:r>
    </w:p>
    <w:p w:rsidR="00F331A1" w:rsidRPr="001B7854" w:rsidRDefault="00F331A1" w:rsidP="0037059A">
      <w:pPr>
        <w:pStyle w:val="ab"/>
        <w:ind w:firstLine="720"/>
        <w:rPr>
          <w:szCs w:val="26"/>
        </w:rPr>
      </w:pPr>
    </w:p>
    <w:p w:rsidR="00917B0E" w:rsidRPr="001B7854" w:rsidRDefault="00917B0E" w:rsidP="0037059A">
      <w:pPr>
        <w:ind w:firstLine="720"/>
        <w:jc w:val="both"/>
        <w:rPr>
          <w:rFonts w:ascii="Times New Roman" w:hAnsi="Times New Roman"/>
          <w:sz w:val="26"/>
          <w:szCs w:val="26"/>
        </w:rPr>
      </w:pPr>
      <w:r w:rsidRPr="001B7854">
        <w:rPr>
          <w:rFonts w:ascii="Times New Roman" w:hAnsi="Times New Roman"/>
          <w:sz w:val="26"/>
          <w:szCs w:val="26"/>
        </w:rPr>
        <w:t xml:space="preserve">§ 2. В случае если изменение условий договора перевозки или его расторжение произошло по вине перевозчика, пассажиру (отправителю) возвращается: </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1) стоимость билета и плацкарты за не</w:t>
      </w:r>
      <w:r w:rsidR="006C030E">
        <w:rPr>
          <w:rFonts w:ascii="Times New Roman" w:hAnsi="Times New Roman"/>
          <w:sz w:val="26"/>
          <w:szCs w:val="26"/>
        </w:rPr>
        <w:t xml:space="preserve"> </w:t>
      </w:r>
      <w:r w:rsidRPr="001B7854">
        <w:rPr>
          <w:rFonts w:ascii="Times New Roman" w:hAnsi="Times New Roman"/>
          <w:sz w:val="26"/>
          <w:szCs w:val="26"/>
        </w:rPr>
        <w:t xml:space="preserve">проследованное расстояние, </w:t>
      </w:r>
      <w:r w:rsidR="0020143E" w:rsidRPr="001B7854">
        <w:rPr>
          <w:rFonts w:ascii="Times New Roman" w:hAnsi="Times New Roman"/>
          <w:sz w:val="26"/>
          <w:szCs w:val="26"/>
        </w:rPr>
        <w:t>другие платы и сборы,</w:t>
      </w:r>
      <w:r w:rsidRPr="001B7854">
        <w:rPr>
          <w:rFonts w:ascii="Times New Roman" w:hAnsi="Times New Roman"/>
          <w:sz w:val="26"/>
          <w:szCs w:val="26"/>
        </w:rPr>
        <w:t xml:space="preserve"> если пассажир не может начать или продолжить поездку;</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2) стоимость группового билета и плацкарты участников группы, отказавшихся начать поездку</w:t>
      </w:r>
      <w:r w:rsidR="00A16FAD" w:rsidRPr="001B7854">
        <w:rPr>
          <w:rFonts w:ascii="Times New Roman" w:hAnsi="Times New Roman"/>
          <w:sz w:val="26"/>
          <w:szCs w:val="26"/>
        </w:rPr>
        <w:t xml:space="preserve">, </w:t>
      </w:r>
      <w:r w:rsidR="0020143E" w:rsidRPr="001B7854">
        <w:rPr>
          <w:rFonts w:ascii="Times New Roman" w:hAnsi="Times New Roman"/>
          <w:sz w:val="26"/>
          <w:szCs w:val="26"/>
        </w:rPr>
        <w:t>другие платы и сборы</w:t>
      </w:r>
      <w:r w:rsidRPr="001B7854">
        <w:rPr>
          <w:rFonts w:ascii="Times New Roman" w:hAnsi="Times New Roman"/>
          <w:sz w:val="26"/>
          <w:szCs w:val="26"/>
        </w:rPr>
        <w:t xml:space="preserve"> если при групповой поездке отправилось неполное количество участников группы;</w:t>
      </w:r>
    </w:p>
    <w:p w:rsidR="001425F2" w:rsidRPr="001B7854" w:rsidRDefault="001425F2" w:rsidP="0037059A">
      <w:pPr>
        <w:ind w:firstLine="720"/>
        <w:jc w:val="both"/>
        <w:rPr>
          <w:rFonts w:ascii="Times New Roman" w:hAnsi="Times New Roman"/>
          <w:sz w:val="26"/>
          <w:szCs w:val="26"/>
        </w:rPr>
      </w:pPr>
      <w:r w:rsidRPr="001B7854">
        <w:rPr>
          <w:rFonts w:ascii="Times New Roman" w:hAnsi="Times New Roman"/>
          <w:sz w:val="26"/>
          <w:szCs w:val="26"/>
        </w:rPr>
        <w:t>3) стоимость билета (или группового билета) и плацкарты за не</w:t>
      </w:r>
      <w:r w:rsidR="00673149">
        <w:rPr>
          <w:rFonts w:ascii="Times New Roman" w:hAnsi="Times New Roman"/>
          <w:sz w:val="26"/>
          <w:szCs w:val="26"/>
        </w:rPr>
        <w:t xml:space="preserve"> </w:t>
      </w:r>
      <w:r w:rsidRPr="001B7854">
        <w:rPr>
          <w:rFonts w:ascii="Times New Roman" w:hAnsi="Times New Roman"/>
          <w:sz w:val="26"/>
          <w:szCs w:val="26"/>
        </w:rPr>
        <w:t>проследованное расстояние, если пассажир отказывается от дальнейшей поездки на какой-либо попутной станции;</w:t>
      </w:r>
    </w:p>
    <w:p w:rsidR="001425F2" w:rsidRPr="001B7854" w:rsidRDefault="001425F2" w:rsidP="0037059A">
      <w:pPr>
        <w:ind w:firstLine="720"/>
        <w:jc w:val="both"/>
        <w:rPr>
          <w:rFonts w:ascii="Times New Roman" w:hAnsi="Times New Roman"/>
          <w:spacing w:val="-4"/>
          <w:sz w:val="26"/>
          <w:szCs w:val="26"/>
        </w:rPr>
      </w:pPr>
      <w:r w:rsidRPr="001B7854">
        <w:rPr>
          <w:rFonts w:ascii="Times New Roman" w:hAnsi="Times New Roman"/>
          <w:spacing w:val="-4"/>
          <w:sz w:val="26"/>
          <w:szCs w:val="26"/>
        </w:rPr>
        <w:t>4) разница между взысканной с пассажира стоимостью билета и плацкарты и стоимостью, фактически причитающейся за использованный им класс (тип) вагона и расстояние проезда, если пассажир за неимением места в вагоне, соответствующего его билету и плацкарте, совершил поездку в вагоне низшего класса (типа).</w:t>
      </w:r>
    </w:p>
    <w:p w:rsidR="001425F2" w:rsidRPr="001B7854" w:rsidRDefault="001425F2" w:rsidP="0037059A">
      <w:pPr>
        <w:ind w:firstLine="720"/>
        <w:jc w:val="both"/>
        <w:rPr>
          <w:rFonts w:ascii="Times New Roman" w:hAnsi="Times New Roman"/>
          <w:spacing w:val="-2"/>
          <w:sz w:val="26"/>
          <w:szCs w:val="26"/>
        </w:rPr>
      </w:pPr>
      <w:r w:rsidRPr="001B7854">
        <w:rPr>
          <w:rFonts w:ascii="Times New Roman" w:hAnsi="Times New Roman"/>
          <w:sz w:val="26"/>
          <w:szCs w:val="26"/>
        </w:rPr>
        <w:t xml:space="preserve">5) стоимость перевозки багажа и грузобагажа за непроследованное расстояние. Если сданный багаж или грузобагаж задержан на промежуточной станции не по вине перевозчика, а таможенными органами или другими органами, то провозные платежи </w:t>
      </w:r>
      <w:r w:rsidRPr="001B7854">
        <w:rPr>
          <w:rFonts w:ascii="Times New Roman" w:hAnsi="Times New Roman"/>
          <w:spacing w:val="-2"/>
          <w:sz w:val="26"/>
          <w:szCs w:val="26"/>
        </w:rPr>
        <w:t>за перевозку багажа или грузобагажа не возвращаются на основании Статьи 3</w:t>
      </w:r>
      <w:r w:rsidR="004E4E8F" w:rsidRPr="001B7854">
        <w:rPr>
          <w:rFonts w:ascii="Times New Roman" w:hAnsi="Times New Roman"/>
          <w:spacing w:val="-2"/>
          <w:sz w:val="26"/>
          <w:szCs w:val="26"/>
        </w:rPr>
        <w:t>9</w:t>
      </w:r>
      <w:r w:rsidR="00A51EF8" w:rsidRPr="001B7854">
        <w:rPr>
          <w:rFonts w:ascii="Times New Roman" w:hAnsi="Times New Roman"/>
          <w:sz w:val="26"/>
          <w:szCs w:val="26"/>
        </w:rPr>
        <w:t>.</w:t>
      </w:r>
    </w:p>
    <w:p w:rsidR="001425F2" w:rsidRPr="001B7854" w:rsidRDefault="001425F2" w:rsidP="0037059A">
      <w:pPr>
        <w:ind w:firstLine="720"/>
        <w:jc w:val="both"/>
        <w:rPr>
          <w:rFonts w:ascii="Times New Roman" w:hAnsi="Times New Roman"/>
          <w:sz w:val="26"/>
          <w:szCs w:val="26"/>
        </w:rPr>
      </w:pPr>
    </w:p>
    <w:p w:rsidR="00917B0E" w:rsidRPr="001B7854" w:rsidRDefault="00917B0E" w:rsidP="0037059A">
      <w:pPr>
        <w:ind w:firstLine="720"/>
        <w:jc w:val="both"/>
        <w:rPr>
          <w:rFonts w:ascii="Times New Roman" w:hAnsi="Times New Roman"/>
          <w:sz w:val="26"/>
          <w:szCs w:val="26"/>
        </w:rPr>
      </w:pPr>
      <w:r w:rsidRPr="001B7854">
        <w:rPr>
          <w:rFonts w:ascii="Times New Roman" w:hAnsi="Times New Roman"/>
          <w:sz w:val="26"/>
          <w:szCs w:val="26"/>
        </w:rPr>
        <w:t>§ 3. В случае если изменение условий договора перевозки или его расторжение произошло по вынужденным причинам пассажира</w:t>
      </w:r>
      <w:r w:rsidR="00904D94" w:rsidRPr="001B7854">
        <w:rPr>
          <w:rFonts w:ascii="Times New Roman" w:hAnsi="Times New Roman"/>
          <w:sz w:val="26"/>
          <w:szCs w:val="26"/>
        </w:rPr>
        <w:t xml:space="preserve">, </w:t>
      </w:r>
      <w:r w:rsidRPr="001B7854">
        <w:rPr>
          <w:rFonts w:ascii="Times New Roman" w:hAnsi="Times New Roman"/>
          <w:sz w:val="26"/>
          <w:szCs w:val="26"/>
        </w:rPr>
        <w:t>отправителя (болезнь, несчастный случай и т.д.), возвращается:</w:t>
      </w:r>
    </w:p>
    <w:p w:rsidR="00917B0E" w:rsidRPr="001B7854" w:rsidRDefault="00917B0E" w:rsidP="0037059A">
      <w:pPr>
        <w:numPr>
          <w:ilvl w:val="0"/>
          <w:numId w:val="29"/>
        </w:numPr>
        <w:tabs>
          <w:tab w:val="left" w:pos="720"/>
        </w:tabs>
        <w:ind w:left="0" w:firstLine="720"/>
        <w:jc w:val="both"/>
        <w:rPr>
          <w:rFonts w:ascii="Times New Roman" w:hAnsi="Times New Roman"/>
          <w:sz w:val="26"/>
          <w:szCs w:val="26"/>
        </w:rPr>
      </w:pPr>
      <w:r w:rsidRPr="001B7854">
        <w:rPr>
          <w:rFonts w:ascii="Times New Roman" w:hAnsi="Times New Roman"/>
          <w:sz w:val="26"/>
          <w:szCs w:val="26"/>
        </w:rPr>
        <w:t>стоимость билета за непроследованное расстояние, кроме стоимости плацкарты и других плат и сборов:</w:t>
      </w:r>
    </w:p>
    <w:p w:rsidR="00917B0E" w:rsidRPr="001B7854" w:rsidRDefault="00917B0E" w:rsidP="0037059A">
      <w:pPr>
        <w:tabs>
          <w:tab w:val="left" w:pos="720"/>
        </w:tabs>
        <w:ind w:firstLine="720"/>
        <w:jc w:val="both"/>
        <w:rPr>
          <w:rFonts w:ascii="Times New Roman" w:hAnsi="Times New Roman"/>
          <w:sz w:val="26"/>
          <w:szCs w:val="26"/>
        </w:rPr>
      </w:pPr>
      <w:r w:rsidRPr="001B7854">
        <w:rPr>
          <w:rFonts w:ascii="Times New Roman" w:hAnsi="Times New Roman"/>
          <w:sz w:val="26"/>
          <w:szCs w:val="26"/>
        </w:rPr>
        <w:t>- если</w:t>
      </w:r>
      <w:r w:rsidR="00904D94" w:rsidRPr="001B7854">
        <w:rPr>
          <w:rFonts w:ascii="Times New Roman" w:hAnsi="Times New Roman"/>
          <w:sz w:val="26"/>
          <w:szCs w:val="26"/>
        </w:rPr>
        <w:t xml:space="preserve"> </w:t>
      </w:r>
      <w:r w:rsidRPr="001B7854">
        <w:rPr>
          <w:rFonts w:ascii="Times New Roman" w:hAnsi="Times New Roman"/>
          <w:sz w:val="26"/>
          <w:szCs w:val="26"/>
        </w:rPr>
        <w:t>пассажир не смог начать или продолжить поездку и предъявил проездной документ</w:t>
      </w:r>
      <w:r w:rsidRPr="001B7854">
        <w:rPr>
          <w:rFonts w:ascii="Times New Roman" w:hAnsi="Times New Roman"/>
          <w:spacing w:val="-6"/>
          <w:sz w:val="26"/>
          <w:szCs w:val="26"/>
        </w:rPr>
        <w:t xml:space="preserve"> для отметки</w:t>
      </w:r>
      <w:r w:rsidRPr="001B7854">
        <w:rPr>
          <w:rFonts w:ascii="Times New Roman" w:hAnsi="Times New Roman"/>
          <w:sz w:val="26"/>
          <w:szCs w:val="26"/>
        </w:rPr>
        <w:t xml:space="preserve"> в течение 10 суток после окончания срока действия подтверждающих документов;</w:t>
      </w:r>
    </w:p>
    <w:p w:rsidR="00904D94" w:rsidRPr="001B7854" w:rsidRDefault="00917B0E" w:rsidP="0037059A">
      <w:pPr>
        <w:ind w:firstLine="720"/>
        <w:jc w:val="both"/>
        <w:rPr>
          <w:rFonts w:ascii="Times New Roman" w:hAnsi="Times New Roman"/>
          <w:b/>
          <w:sz w:val="26"/>
          <w:szCs w:val="26"/>
        </w:rPr>
      </w:pPr>
      <w:r w:rsidRPr="001B7854">
        <w:rPr>
          <w:rFonts w:ascii="Times New Roman" w:hAnsi="Times New Roman"/>
          <w:sz w:val="26"/>
          <w:szCs w:val="26"/>
        </w:rPr>
        <w:t>- если</w:t>
      </w:r>
      <w:r w:rsidR="00904D94" w:rsidRPr="001B7854">
        <w:rPr>
          <w:rFonts w:ascii="Times New Roman" w:hAnsi="Times New Roman"/>
          <w:sz w:val="26"/>
          <w:szCs w:val="26"/>
        </w:rPr>
        <w:t xml:space="preserve"> </w:t>
      </w:r>
      <w:r w:rsidRPr="001B7854">
        <w:rPr>
          <w:rFonts w:ascii="Times New Roman" w:hAnsi="Times New Roman"/>
          <w:sz w:val="26"/>
          <w:szCs w:val="26"/>
        </w:rPr>
        <w:t>пассажир отказался от дальнейшей поездки</w:t>
      </w:r>
      <w:r w:rsidR="00904D94" w:rsidRPr="001B7854">
        <w:rPr>
          <w:rFonts w:ascii="Times New Roman" w:hAnsi="Times New Roman"/>
          <w:sz w:val="26"/>
          <w:szCs w:val="26"/>
        </w:rPr>
        <w:t xml:space="preserve"> </w:t>
      </w:r>
      <w:r w:rsidRPr="001B7854">
        <w:rPr>
          <w:rFonts w:ascii="Times New Roman" w:hAnsi="Times New Roman"/>
          <w:sz w:val="26"/>
          <w:szCs w:val="26"/>
        </w:rPr>
        <w:t xml:space="preserve">на попутной станции и </w:t>
      </w:r>
      <w:r w:rsidRPr="001B7854">
        <w:rPr>
          <w:rFonts w:ascii="Times New Roman" w:hAnsi="Times New Roman"/>
          <w:spacing w:val="-6"/>
          <w:sz w:val="26"/>
          <w:szCs w:val="26"/>
        </w:rPr>
        <w:t>предъявил свой проездной документ</w:t>
      </w:r>
      <w:r w:rsidR="00904D94" w:rsidRPr="001B7854">
        <w:rPr>
          <w:rFonts w:ascii="Times New Roman" w:hAnsi="Times New Roman"/>
          <w:spacing w:val="-6"/>
          <w:sz w:val="26"/>
          <w:szCs w:val="26"/>
        </w:rPr>
        <w:t xml:space="preserve"> </w:t>
      </w:r>
      <w:r w:rsidRPr="001B7854">
        <w:rPr>
          <w:rFonts w:ascii="Times New Roman" w:hAnsi="Times New Roman"/>
          <w:spacing w:val="-6"/>
          <w:sz w:val="26"/>
          <w:szCs w:val="26"/>
        </w:rPr>
        <w:t xml:space="preserve">для отметки </w:t>
      </w:r>
      <w:r w:rsidRPr="001B7854">
        <w:rPr>
          <w:rFonts w:ascii="Times New Roman" w:hAnsi="Times New Roman"/>
          <w:sz w:val="26"/>
          <w:szCs w:val="26"/>
        </w:rPr>
        <w:t xml:space="preserve">не позднее чем через </w:t>
      </w:r>
      <w:r w:rsidR="004A6E6B" w:rsidRPr="001B7854">
        <w:rPr>
          <w:rFonts w:ascii="Times New Roman" w:hAnsi="Times New Roman"/>
          <w:sz w:val="26"/>
          <w:szCs w:val="26"/>
        </w:rPr>
        <w:t xml:space="preserve">3 часа  </w:t>
      </w:r>
      <w:r w:rsidRPr="001B7854">
        <w:rPr>
          <w:rFonts w:ascii="Times New Roman" w:hAnsi="Times New Roman"/>
          <w:sz w:val="26"/>
          <w:szCs w:val="26"/>
        </w:rPr>
        <w:t>после прибытия поезда, с кото</w:t>
      </w:r>
      <w:r w:rsidRPr="001B7854">
        <w:rPr>
          <w:rFonts w:ascii="Times New Roman" w:hAnsi="Times New Roman"/>
          <w:spacing w:val="-6"/>
          <w:sz w:val="26"/>
          <w:szCs w:val="26"/>
        </w:rPr>
        <w:t>рым он следовал;</w:t>
      </w:r>
      <w:r w:rsidR="00904D94" w:rsidRPr="001B7854">
        <w:rPr>
          <w:rFonts w:ascii="Times New Roman" w:hAnsi="Times New Roman"/>
          <w:b/>
          <w:sz w:val="26"/>
          <w:szCs w:val="26"/>
        </w:rPr>
        <w:t xml:space="preserve"> </w:t>
      </w:r>
    </w:p>
    <w:p w:rsidR="00917B0E" w:rsidRPr="001B7854" w:rsidRDefault="00917B0E" w:rsidP="0037059A">
      <w:pPr>
        <w:ind w:firstLine="720"/>
        <w:jc w:val="both"/>
        <w:rPr>
          <w:rFonts w:ascii="Times New Roman" w:hAnsi="Times New Roman"/>
          <w:sz w:val="26"/>
          <w:szCs w:val="26"/>
        </w:rPr>
      </w:pPr>
      <w:r w:rsidRPr="001B7854">
        <w:rPr>
          <w:rFonts w:ascii="Times New Roman" w:hAnsi="Times New Roman"/>
          <w:sz w:val="26"/>
          <w:szCs w:val="26"/>
        </w:rPr>
        <w:t>2) стоимость перевозки багажа и грузобагажа, кроме других плат и сборов,  если отправитель отказывается от перевозки до начала погрузки багажа или грузобагажа в вагон;</w:t>
      </w:r>
    </w:p>
    <w:p w:rsidR="00917B0E" w:rsidRPr="001B7854" w:rsidRDefault="00917B0E" w:rsidP="0037059A">
      <w:pPr>
        <w:ind w:firstLine="720"/>
        <w:jc w:val="both"/>
        <w:rPr>
          <w:rFonts w:ascii="Times New Roman" w:hAnsi="Times New Roman"/>
          <w:sz w:val="26"/>
          <w:szCs w:val="26"/>
        </w:rPr>
      </w:pPr>
      <w:r w:rsidRPr="001B7854">
        <w:rPr>
          <w:rFonts w:ascii="Times New Roman" w:hAnsi="Times New Roman"/>
          <w:sz w:val="26"/>
          <w:szCs w:val="26"/>
        </w:rPr>
        <w:t xml:space="preserve">3) стоимость перевозки багажа за непроследованное расстояние, кроме других плат и сборов, если за это расстояние возвращается также стоимость билета; </w:t>
      </w:r>
    </w:p>
    <w:p w:rsidR="00F331A1" w:rsidRPr="001B7854" w:rsidRDefault="00917B0E" w:rsidP="0037059A">
      <w:pPr>
        <w:ind w:firstLine="720"/>
        <w:jc w:val="both"/>
        <w:rPr>
          <w:rFonts w:ascii="Times New Roman" w:hAnsi="Times New Roman"/>
          <w:sz w:val="26"/>
          <w:szCs w:val="26"/>
        </w:rPr>
      </w:pPr>
      <w:r w:rsidRPr="001B7854">
        <w:rPr>
          <w:rFonts w:ascii="Times New Roman" w:hAnsi="Times New Roman"/>
          <w:sz w:val="26"/>
          <w:szCs w:val="26"/>
        </w:rPr>
        <w:t>Обязанность доказывания вынужденного характера причин возлагается на пассажира, отправителя. Если вынужденный характер причин пассажиром, отправителем не доказан, перевозчик при возврате провозных платежей руководствуется § 4 настоящей Статьи.</w:t>
      </w:r>
    </w:p>
    <w:p w:rsidR="00D5012E" w:rsidRPr="001B7854" w:rsidRDefault="00D5012E" w:rsidP="0037059A">
      <w:pPr>
        <w:ind w:firstLine="720"/>
        <w:jc w:val="both"/>
        <w:rPr>
          <w:rFonts w:ascii="Times New Roman" w:hAnsi="Times New Roman"/>
          <w:strike/>
          <w:sz w:val="26"/>
          <w:szCs w:val="26"/>
        </w:rPr>
      </w:pPr>
    </w:p>
    <w:p w:rsidR="00BD1947" w:rsidRPr="001B7854" w:rsidRDefault="002A1019" w:rsidP="0037059A">
      <w:pPr>
        <w:ind w:firstLine="720"/>
        <w:jc w:val="both"/>
        <w:rPr>
          <w:rFonts w:ascii="Times New Roman" w:hAnsi="Times New Roman"/>
          <w:sz w:val="26"/>
          <w:szCs w:val="26"/>
        </w:rPr>
      </w:pPr>
      <w:r w:rsidRPr="001B7854">
        <w:rPr>
          <w:rFonts w:ascii="Times New Roman" w:hAnsi="Times New Roman"/>
          <w:sz w:val="26"/>
          <w:szCs w:val="26"/>
        </w:rPr>
        <w:t>§ 4. В случае</w:t>
      </w:r>
      <w:r w:rsidR="00BD1947" w:rsidRPr="001B7854">
        <w:rPr>
          <w:rFonts w:ascii="Times New Roman" w:hAnsi="Times New Roman"/>
          <w:sz w:val="26"/>
          <w:szCs w:val="26"/>
        </w:rPr>
        <w:t xml:space="preserve"> если изменение условий договора перевозки</w:t>
      </w:r>
      <w:r w:rsidR="00917B0E" w:rsidRPr="001B7854">
        <w:rPr>
          <w:rFonts w:ascii="Times New Roman" w:hAnsi="Times New Roman"/>
          <w:sz w:val="26"/>
          <w:szCs w:val="26"/>
        </w:rPr>
        <w:t xml:space="preserve"> или его расторжение</w:t>
      </w:r>
      <w:r w:rsidR="00BD1947" w:rsidRPr="001B7854">
        <w:rPr>
          <w:rFonts w:ascii="Times New Roman" w:hAnsi="Times New Roman"/>
          <w:sz w:val="26"/>
          <w:szCs w:val="26"/>
        </w:rPr>
        <w:t xml:space="preserve"> произошло по причинам личного характера пассажира или отправителя, возвращается исчисленная по применяемому тарифу:</w:t>
      </w:r>
    </w:p>
    <w:p w:rsidR="00BD1947" w:rsidRPr="001B7854" w:rsidRDefault="00BD1947" w:rsidP="0037059A">
      <w:pPr>
        <w:numPr>
          <w:ilvl w:val="0"/>
          <w:numId w:val="27"/>
        </w:numPr>
        <w:tabs>
          <w:tab w:val="clear" w:pos="697"/>
          <w:tab w:val="num" w:pos="0"/>
          <w:tab w:val="left" w:pos="720"/>
        </w:tabs>
        <w:ind w:left="0" w:firstLine="720"/>
        <w:jc w:val="both"/>
        <w:rPr>
          <w:rFonts w:ascii="Times New Roman" w:hAnsi="Times New Roman"/>
          <w:sz w:val="26"/>
          <w:szCs w:val="26"/>
        </w:rPr>
      </w:pPr>
      <w:r w:rsidRPr="001B7854">
        <w:rPr>
          <w:rFonts w:ascii="Times New Roman" w:hAnsi="Times New Roman"/>
          <w:sz w:val="26"/>
          <w:szCs w:val="26"/>
        </w:rPr>
        <w:t>стоимость билета и плацкарты:</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z w:val="26"/>
          <w:szCs w:val="26"/>
        </w:rPr>
        <w:t>- если пассажир предъявил проездной документ (кроме групповых) для отметки не позднее, чем за 24 часа до отправления поезда, указанного на проездном документе;</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z w:val="26"/>
          <w:szCs w:val="26"/>
        </w:rPr>
        <w:t>- если групповые проездные документы предъявлены для отметки за  7 суток до отправления поезда;</w:t>
      </w:r>
    </w:p>
    <w:p w:rsidR="00BD1947" w:rsidRPr="001B7854" w:rsidRDefault="00FD0A92" w:rsidP="0037059A">
      <w:pPr>
        <w:ind w:firstLine="720"/>
        <w:jc w:val="both"/>
        <w:rPr>
          <w:rFonts w:ascii="Times New Roman" w:hAnsi="Times New Roman"/>
          <w:sz w:val="26"/>
          <w:szCs w:val="26"/>
        </w:rPr>
      </w:pPr>
      <w:r w:rsidRPr="001B7854">
        <w:rPr>
          <w:rFonts w:ascii="Times New Roman" w:hAnsi="Times New Roman"/>
          <w:sz w:val="26"/>
          <w:szCs w:val="26"/>
        </w:rPr>
        <w:t>2)</w:t>
      </w:r>
      <w:r w:rsidRPr="001B7854">
        <w:rPr>
          <w:rFonts w:ascii="Times New Roman" w:hAnsi="Times New Roman"/>
          <w:sz w:val="26"/>
          <w:szCs w:val="26"/>
        </w:rPr>
        <w:tab/>
      </w:r>
      <w:r w:rsidR="00BD1947" w:rsidRPr="001B7854">
        <w:rPr>
          <w:rFonts w:ascii="Times New Roman" w:hAnsi="Times New Roman"/>
          <w:sz w:val="26"/>
          <w:szCs w:val="26"/>
        </w:rPr>
        <w:t>стоимость билета и 50 % стоимости плацкарты:</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z w:val="26"/>
          <w:szCs w:val="26"/>
        </w:rPr>
        <w:t>- если пассажир предъявил проездной документ (кроме групповых) для отметки в интервале от 24 часов до 6 часов до отправления поезда;</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z w:val="26"/>
          <w:szCs w:val="26"/>
        </w:rPr>
        <w:t xml:space="preserve">- если групповые проездные документы предъявлены для отметки менее чем за 7 суток, но не позднее, чем за 3 суток до отправления поезда. </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z w:val="26"/>
          <w:szCs w:val="26"/>
        </w:rPr>
        <w:t>3) стоимость билета за непроследованное расстояние, кроме стоимости плацкарты:</w:t>
      </w:r>
    </w:p>
    <w:p w:rsidR="00BD1947" w:rsidRPr="001B7854" w:rsidRDefault="00BD1947" w:rsidP="0037059A">
      <w:pPr>
        <w:ind w:firstLine="720"/>
        <w:jc w:val="both"/>
        <w:rPr>
          <w:rFonts w:ascii="Times New Roman" w:hAnsi="Times New Roman"/>
          <w:spacing w:val="-6"/>
          <w:sz w:val="26"/>
          <w:szCs w:val="26"/>
        </w:rPr>
      </w:pPr>
      <w:r w:rsidRPr="001B7854">
        <w:rPr>
          <w:rFonts w:ascii="Times New Roman" w:hAnsi="Times New Roman"/>
          <w:sz w:val="26"/>
          <w:szCs w:val="26"/>
        </w:rPr>
        <w:t>- если пассажир отказался начать поездку</w:t>
      </w:r>
      <w:r w:rsidR="00DB4514" w:rsidRPr="001B7854">
        <w:rPr>
          <w:rFonts w:ascii="Times New Roman" w:hAnsi="Times New Roman"/>
          <w:sz w:val="26"/>
          <w:szCs w:val="26"/>
        </w:rPr>
        <w:t xml:space="preserve"> </w:t>
      </w:r>
      <w:r w:rsidRPr="001B7854">
        <w:rPr>
          <w:rFonts w:ascii="Times New Roman" w:hAnsi="Times New Roman"/>
          <w:sz w:val="26"/>
          <w:szCs w:val="26"/>
        </w:rPr>
        <w:t>и предъявил проездной документ</w:t>
      </w:r>
      <w:r w:rsidR="008149C5" w:rsidRPr="001B7854">
        <w:rPr>
          <w:rFonts w:ascii="Times New Roman" w:hAnsi="Times New Roman"/>
          <w:sz w:val="26"/>
          <w:szCs w:val="26"/>
        </w:rPr>
        <w:t xml:space="preserve"> </w:t>
      </w:r>
      <w:r w:rsidRPr="001B7854">
        <w:rPr>
          <w:rFonts w:ascii="Times New Roman" w:hAnsi="Times New Roman"/>
          <w:sz w:val="26"/>
          <w:szCs w:val="26"/>
        </w:rPr>
        <w:t xml:space="preserve">(кроме групповых) для отметки менее </w:t>
      </w:r>
      <w:r w:rsidRPr="001B7854">
        <w:rPr>
          <w:rFonts w:ascii="Times New Roman" w:hAnsi="Times New Roman"/>
          <w:spacing w:val="-6"/>
          <w:sz w:val="26"/>
          <w:szCs w:val="26"/>
        </w:rPr>
        <w:t xml:space="preserve">чем за 6 часов до отправления поезда, но не позднее чем через </w:t>
      </w:r>
      <w:r w:rsidR="00A67858" w:rsidRPr="001B7854">
        <w:rPr>
          <w:rFonts w:ascii="Times New Roman" w:hAnsi="Times New Roman"/>
          <w:sz w:val="26"/>
          <w:szCs w:val="26"/>
        </w:rPr>
        <w:t>1 час</w:t>
      </w:r>
      <w:r w:rsidRPr="001B7854">
        <w:rPr>
          <w:rFonts w:ascii="Times New Roman" w:hAnsi="Times New Roman"/>
          <w:spacing w:val="-6"/>
          <w:sz w:val="26"/>
          <w:szCs w:val="26"/>
        </w:rPr>
        <w:t xml:space="preserve"> после отправления поезда;</w:t>
      </w:r>
    </w:p>
    <w:p w:rsidR="00BD1947" w:rsidRPr="001B7854" w:rsidRDefault="00BD1947" w:rsidP="0037059A">
      <w:pPr>
        <w:ind w:firstLine="720"/>
        <w:jc w:val="both"/>
        <w:rPr>
          <w:rFonts w:ascii="Times New Roman" w:hAnsi="Times New Roman"/>
          <w:spacing w:val="-6"/>
          <w:sz w:val="26"/>
          <w:szCs w:val="26"/>
        </w:rPr>
      </w:pPr>
      <w:r w:rsidRPr="001B7854">
        <w:rPr>
          <w:rFonts w:ascii="Times New Roman" w:hAnsi="Times New Roman"/>
          <w:spacing w:val="-6"/>
          <w:sz w:val="26"/>
          <w:szCs w:val="26"/>
        </w:rPr>
        <w:t xml:space="preserve">- </w:t>
      </w:r>
      <w:r w:rsidRPr="001B7854">
        <w:rPr>
          <w:rFonts w:ascii="Times New Roman" w:hAnsi="Times New Roman"/>
          <w:sz w:val="26"/>
          <w:szCs w:val="26"/>
        </w:rPr>
        <w:t>пассажир отказался от дальнейшей поездки</w:t>
      </w:r>
      <w:r w:rsidR="00DB4514" w:rsidRPr="001B7854">
        <w:rPr>
          <w:rFonts w:ascii="Times New Roman" w:hAnsi="Times New Roman"/>
          <w:sz w:val="26"/>
          <w:szCs w:val="26"/>
        </w:rPr>
        <w:t xml:space="preserve"> </w:t>
      </w:r>
      <w:r w:rsidRPr="001B7854">
        <w:rPr>
          <w:rFonts w:ascii="Times New Roman" w:hAnsi="Times New Roman"/>
          <w:sz w:val="26"/>
          <w:szCs w:val="26"/>
        </w:rPr>
        <w:t xml:space="preserve">на попутной станции и </w:t>
      </w:r>
      <w:r w:rsidRPr="001B7854">
        <w:rPr>
          <w:rFonts w:ascii="Times New Roman" w:hAnsi="Times New Roman"/>
          <w:spacing w:val="-6"/>
          <w:sz w:val="26"/>
          <w:szCs w:val="26"/>
        </w:rPr>
        <w:t>предъявил свой проездной документ</w:t>
      </w:r>
      <w:r w:rsidR="00DB4514" w:rsidRPr="001B7854">
        <w:rPr>
          <w:rFonts w:ascii="Times New Roman" w:hAnsi="Times New Roman"/>
          <w:spacing w:val="-6"/>
          <w:sz w:val="26"/>
          <w:szCs w:val="26"/>
        </w:rPr>
        <w:t xml:space="preserve"> </w:t>
      </w:r>
      <w:r w:rsidRPr="001B7854">
        <w:rPr>
          <w:rFonts w:ascii="Times New Roman" w:hAnsi="Times New Roman"/>
          <w:spacing w:val="-6"/>
          <w:sz w:val="26"/>
          <w:szCs w:val="26"/>
        </w:rPr>
        <w:t xml:space="preserve">для отметки </w:t>
      </w:r>
      <w:r w:rsidRPr="001B7854">
        <w:rPr>
          <w:rFonts w:ascii="Times New Roman" w:hAnsi="Times New Roman"/>
          <w:sz w:val="26"/>
          <w:szCs w:val="26"/>
        </w:rPr>
        <w:t xml:space="preserve">не позднее чем через </w:t>
      </w:r>
      <w:r w:rsidR="00CF53A9" w:rsidRPr="001B7854">
        <w:rPr>
          <w:rFonts w:ascii="Times New Roman" w:hAnsi="Times New Roman"/>
          <w:sz w:val="26"/>
          <w:szCs w:val="26"/>
        </w:rPr>
        <w:t xml:space="preserve">3 часа  </w:t>
      </w:r>
      <w:r w:rsidRPr="001B7854">
        <w:rPr>
          <w:rFonts w:ascii="Times New Roman" w:hAnsi="Times New Roman"/>
          <w:sz w:val="26"/>
          <w:szCs w:val="26"/>
        </w:rPr>
        <w:t>после прибытия поезда, с кото</w:t>
      </w:r>
      <w:r w:rsidRPr="001B7854">
        <w:rPr>
          <w:rFonts w:ascii="Times New Roman" w:hAnsi="Times New Roman"/>
          <w:spacing w:val="-6"/>
          <w:sz w:val="26"/>
          <w:szCs w:val="26"/>
        </w:rPr>
        <w:t>рым он следовал;</w:t>
      </w:r>
    </w:p>
    <w:p w:rsidR="00BD1947" w:rsidRPr="001B7854" w:rsidRDefault="00BD1947" w:rsidP="0037059A">
      <w:pPr>
        <w:ind w:firstLine="720"/>
        <w:jc w:val="both"/>
        <w:rPr>
          <w:rFonts w:ascii="Times New Roman" w:hAnsi="Times New Roman"/>
          <w:strike/>
          <w:sz w:val="26"/>
          <w:szCs w:val="26"/>
        </w:rPr>
      </w:pPr>
      <w:r w:rsidRPr="001B7854">
        <w:rPr>
          <w:rFonts w:ascii="Times New Roman" w:hAnsi="Times New Roman"/>
          <w:sz w:val="26"/>
          <w:szCs w:val="26"/>
        </w:rPr>
        <w:t xml:space="preserve">- если групповые проездные документы предъявлены для отметки менее чем за  3  суток до отправления поезда, но не позднее </w:t>
      </w:r>
      <w:r w:rsidR="00A67858" w:rsidRPr="001B7854">
        <w:rPr>
          <w:rFonts w:ascii="Times New Roman" w:hAnsi="Times New Roman"/>
          <w:sz w:val="26"/>
          <w:szCs w:val="26"/>
        </w:rPr>
        <w:t>1 часа</w:t>
      </w:r>
      <w:r w:rsidRPr="001B7854">
        <w:rPr>
          <w:rFonts w:ascii="Times New Roman" w:hAnsi="Times New Roman"/>
          <w:sz w:val="26"/>
          <w:szCs w:val="26"/>
        </w:rPr>
        <w:t xml:space="preserve"> после отправления поезда;</w:t>
      </w:r>
    </w:p>
    <w:p w:rsidR="00BD1947" w:rsidRPr="001B7854" w:rsidRDefault="00BD1947" w:rsidP="0037059A">
      <w:pPr>
        <w:ind w:firstLine="720"/>
        <w:jc w:val="both"/>
        <w:rPr>
          <w:rFonts w:ascii="Times New Roman" w:hAnsi="Times New Roman"/>
          <w:spacing w:val="-6"/>
          <w:sz w:val="26"/>
          <w:szCs w:val="26"/>
        </w:rPr>
      </w:pPr>
      <w:r w:rsidRPr="001B7854">
        <w:rPr>
          <w:rFonts w:ascii="Times New Roman" w:hAnsi="Times New Roman"/>
          <w:spacing w:val="-6"/>
          <w:sz w:val="26"/>
          <w:szCs w:val="26"/>
        </w:rPr>
        <w:t>4) стоимость перевозки багажа и грузобагажа</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pacing w:val="-6"/>
          <w:sz w:val="26"/>
          <w:szCs w:val="26"/>
        </w:rPr>
        <w:t xml:space="preserve">- </w:t>
      </w:r>
      <w:r w:rsidRPr="001B7854">
        <w:rPr>
          <w:rFonts w:ascii="Times New Roman" w:hAnsi="Times New Roman"/>
          <w:sz w:val="26"/>
          <w:szCs w:val="26"/>
        </w:rPr>
        <w:t>если сданный багаж или грузобагаж взят обратно до отправления его со станции отправления;</w:t>
      </w:r>
    </w:p>
    <w:p w:rsidR="00BD1947" w:rsidRPr="001B7854" w:rsidRDefault="00BD1947" w:rsidP="0037059A">
      <w:pPr>
        <w:ind w:firstLine="720"/>
        <w:jc w:val="both"/>
        <w:rPr>
          <w:rFonts w:ascii="Times New Roman" w:hAnsi="Times New Roman"/>
          <w:spacing w:val="-10"/>
          <w:sz w:val="26"/>
          <w:szCs w:val="26"/>
        </w:rPr>
      </w:pPr>
      <w:r w:rsidRPr="001B7854">
        <w:rPr>
          <w:rFonts w:ascii="Times New Roman" w:hAnsi="Times New Roman"/>
          <w:sz w:val="26"/>
          <w:szCs w:val="26"/>
        </w:rPr>
        <w:t>5) стоимость перевозки багажа за непроследованное расстояние</w:t>
      </w:r>
    </w:p>
    <w:p w:rsidR="00BD1947" w:rsidRPr="001B7854" w:rsidRDefault="00BD1947" w:rsidP="0037059A">
      <w:pPr>
        <w:ind w:firstLine="720"/>
        <w:jc w:val="both"/>
        <w:rPr>
          <w:rFonts w:ascii="Times New Roman" w:hAnsi="Times New Roman"/>
          <w:sz w:val="26"/>
          <w:szCs w:val="26"/>
        </w:rPr>
      </w:pPr>
      <w:r w:rsidRPr="001B7854">
        <w:rPr>
          <w:rFonts w:ascii="Times New Roman" w:hAnsi="Times New Roman"/>
          <w:sz w:val="26"/>
          <w:szCs w:val="26"/>
        </w:rPr>
        <w:t>- если сданный багаж взят обратно на одной из промежуточных станций при условии, что за это расстояние возвращается стоимость билета.</w:t>
      </w:r>
    </w:p>
    <w:p w:rsidR="002A1019" w:rsidRPr="001B7854" w:rsidRDefault="002A1019" w:rsidP="0037059A">
      <w:pPr>
        <w:ind w:firstLine="720"/>
        <w:jc w:val="both"/>
        <w:rPr>
          <w:rFonts w:ascii="Times New Roman" w:hAnsi="Times New Roman"/>
          <w:sz w:val="26"/>
          <w:szCs w:val="26"/>
        </w:rPr>
      </w:pPr>
    </w:p>
    <w:p w:rsidR="002D3D2F" w:rsidRPr="001B7854" w:rsidRDefault="0066268B" w:rsidP="0037059A">
      <w:pPr>
        <w:ind w:firstLine="720"/>
        <w:jc w:val="both"/>
        <w:rPr>
          <w:rFonts w:ascii="Times New Roman" w:hAnsi="Times New Roman"/>
          <w:sz w:val="26"/>
          <w:szCs w:val="26"/>
        </w:rPr>
      </w:pPr>
      <w:r w:rsidRPr="001B7854">
        <w:rPr>
          <w:rFonts w:ascii="Times New Roman" w:hAnsi="Times New Roman"/>
          <w:sz w:val="26"/>
          <w:szCs w:val="26"/>
        </w:rPr>
        <w:t>§ 5.</w:t>
      </w:r>
      <w:r w:rsidRPr="001B7854">
        <w:rPr>
          <w:rFonts w:ascii="Times New Roman" w:hAnsi="Times New Roman"/>
          <w:sz w:val="26"/>
          <w:szCs w:val="26"/>
        </w:rPr>
        <w:tab/>
      </w:r>
      <w:r w:rsidR="002D3D2F" w:rsidRPr="001B7854">
        <w:rPr>
          <w:rFonts w:ascii="Times New Roman" w:hAnsi="Times New Roman"/>
          <w:sz w:val="26"/>
          <w:szCs w:val="26"/>
        </w:rPr>
        <w:t>За утраченные проездные документы возврат уплаченных сумм не производится.</w:t>
      </w:r>
    </w:p>
    <w:p w:rsidR="002D3D2F" w:rsidRPr="001B7854" w:rsidRDefault="002D3D2F" w:rsidP="0037059A">
      <w:pPr>
        <w:ind w:firstLine="720"/>
        <w:jc w:val="both"/>
        <w:rPr>
          <w:rFonts w:ascii="Times New Roman" w:hAnsi="Times New Roman"/>
          <w:sz w:val="26"/>
          <w:szCs w:val="26"/>
        </w:rPr>
      </w:pPr>
      <w:r w:rsidRPr="001B7854">
        <w:rPr>
          <w:rFonts w:ascii="Times New Roman" w:hAnsi="Times New Roman"/>
          <w:sz w:val="26"/>
          <w:szCs w:val="26"/>
        </w:rPr>
        <w:t>По восстановленным испорченным, разорванным, обгоревшим, подмокшим проездным документам возврат уплаченных сумм производится в</w:t>
      </w:r>
      <w:r w:rsidR="00DB4514" w:rsidRPr="001B7854">
        <w:rPr>
          <w:rFonts w:ascii="Times New Roman" w:hAnsi="Times New Roman"/>
          <w:sz w:val="26"/>
          <w:szCs w:val="26"/>
        </w:rPr>
        <w:t xml:space="preserve"> </w:t>
      </w:r>
      <w:r w:rsidRPr="001B7854">
        <w:rPr>
          <w:rFonts w:ascii="Times New Roman" w:hAnsi="Times New Roman"/>
          <w:sz w:val="26"/>
          <w:szCs w:val="26"/>
        </w:rPr>
        <w:t>соответствии</w:t>
      </w:r>
      <w:r w:rsidR="00DB4514" w:rsidRPr="001B7854">
        <w:rPr>
          <w:rFonts w:ascii="Times New Roman" w:hAnsi="Times New Roman"/>
          <w:sz w:val="26"/>
          <w:szCs w:val="26"/>
        </w:rPr>
        <w:t xml:space="preserve"> </w:t>
      </w:r>
      <w:r w:rsidRPr="001B7854">
        <w:rPr>
          <w:rFonts w:ascii="Times New Roman" w:hAnsi="Times New Roman"/>
          <w:sz w:val="26"/>
          <w:szCs w:val="26"/>
        </w:rPr>
        <w:t>с</w:t>
      </w:r>
      <w:r w:rsidR="00DB4514" w:rsidRPr="001B7854">
        <w:rPr>
          <w:rFonts w:ascii="Times New Roman" w:hAnsi="Times New Roman"/>
          <w:sz w:val="26"/>
          <w:szCs w:val="26"/>
        </w:rPr>
        <w:t xml:space="preserve"> </w:t>
      </w:r>
      <w:r w:rsidRPr="001B7854">
        <w:rPr>
          <w:rFonts w:ascii="Times New Roman" w:hAnsi="Times New Roman"/>
          <w:sz w:val="26"/>
          <w:szCs w:val="26"/>
        </w:rPr>
        <w:t>национальным</w:t>
      </w:r>
      <w:r w:rsidR="00DB4514" w:rsidRPr="001B7854">
        <w:rPr>
          <w:rFonts w:ascii="Times New Roman" w:hAnsi="Times New Roman"/>
          <w:sz w:val="26"/>
          <w:szCs w:val="26"/>
        </w:rPr>
        <w:t xml:space="preserve"> </w:t>
      </w:r>
      <w:r w:rsidRPr="001B7854">
        <w:rPr>
          <w:rFonts w:ascii="Times New Roman" w:hAnsi="Times New Roman"/>
          <w:sz w:val="26"/>
          <w:szCs w:val="26"/>
        </w:rPr>
        <w:t>законодательством</w:t>
      </w:r>
      <w:r w:rsidR="00DB4514" w:rsidRPr="001B7854">
        <w:rPr>
          <w:rFonts w:ascii="Times New Roman" w:hAnsi="Times New Roman"/>
          <w:sz w:val="26"/>
          <w:szCs w:val="26"/>
        </w:rPr>
        <w:t xml:space="preserve"> </w:t>
      </w:r>
      <w:r w:rsidRPr="001B7854">
        <w:rPr>
          <w:rFonts w:ascii="Times New Roman" w:hAnsi="Times New Roman"/>
          <w:sz w:val="26"/>
          <w:szCs w:val="26"/>
        </w:rPr>
        <w:t>государства договорного  перевозчика,</w:t>
      </w:r>
      <w:r w:rsidR="00DB4514" w:rsidRPr="001B7854">
        <w:rPr>
          <w:rFonts w:ascii="Times New Roman" w:hAnsi="Times New Roman"/>
          <w:sz w:val="26"/>
          <w:szCs w:val="26"/>
        </w:rPr>
        <w:t xml:space="preserve"> </w:t>
      </w:r>
      <w:r w:rsidRPr="001B7854">
        <w:rPr>
          <w:rFonts w:ascii="Times New Roman" w:hAnsi="Times New Roman"/>
          <w:sz w:val="26"/>
          <w:szCs w:val="26"/>
        </w:rPr>
        <w:t>вос</w:t>
      </w:r>
      <w:r w:rsidR="0028640F" w:rsidRPr="001B7854">
        <w:rPr>
          <w:rFonts w:ascii="Times New Roman" w:hAnsi="Times New Roman"/>
          <w:sz w:val="26"/>
          <w:szCs w:val="26"/>
        </w:rPr>
        <w:t>становившего проездной документ</w:t>
      </w:r>
      <w:r w:rsidRPr="001B7854">
        <w:rPr>
          <w:rFonts w:ascii="Times New Roman" w:hAnsi="Times New Roman"/>
          <w:sz w:val="26"/>
          <w:szCs w:val="26"/>
        </w:rPr>
        <w:t>.</w:t>
      </w:r>
    </w:p>
    <w:p w:rsidR="000D4D5F" w:rsidRPr="001B7854" w:rsidRDefault="000D4D5F" w:rsidP="0037059A">
      <w:pPr>
        <w:ind w:firstLine="720"/>
        <w:jc w:val="both"/>
        <w:rPr>
          <w:rFonts w:ascii="Times New Roman" w:hAnsi="Times New Roman"/>
          <w:sz w:val="26"/>
          <w:szCs w:val="26"/>
        </w:rPr>
      </w:pPr>
    </w:p>
    <w:p w:rsidR="000D4D5F" w:rsidRPr="001B7854" w:rsidRDefault="0066268B" w:rsidP="0037059A">
      <w:pPr>
        <w:ind w:firstLine="720"/>
        <w:jc w:val="both"/>
        <w:rPr>
          <w:rFonts w:ascii="Times New Roman" w:hAnsi="Times New Roman"/>
          <w:sz w:val="26"/>
          <w:szCs w:val="26"/>
        </w:rPr>
      </w:pPr>
      <w:r w:rsidRPr="001B7854">
        <w:rPr>
          <w:rFonts w:ascii="Times New Roman" w:hAnsi="Times New Roman"/>
          <w:sz w:val="26"/>
          <w:szCs w:val="26"/>
        </w:rPr>
        <w:t>§ 6.</w:t>
      </w:r>
      <w:r w:rsidRPr="001B7854">
        <w:rPr>
          <w:rFonts w:ascii="Times New Roman" w:hAnsi="Times New Roman"/>
          <w:sz w:val="26"/>
          <w:szCs w:val="26"/>
        </w:rPr>
        <w:tab/>
      </w:r>
      <w:r w:rsidR="000D4D5F" w:rsidRPr="001B7854">
        <w:rPr>
          <w:rFonts w:ascii="Times New Roman" w:hAnsi="Times New Roman"/>
          <w:sz w:val="26"/>
          <w:szCs w:val="26"/>
        </w:rPr>
        <w:t xml:space="preserve">При возврате провозных платежей за проезд пассажира или </w:t>
      </w:r>
      <w:r w:rsidR="00014B2B" w:rsidRPr="001B7854">
        <w:rPr>
          <w:rFonts w:ascii="Times New Roman" w:hAnsi="Times New Roman"/>
          <w:sz w:val="26"/>
          <w:szCs w:val="26"/>
        </w:rPr>
        <w:t>за перевозку багажа или груз</w:t>
      </w:r>
      <w:r w:rsidR="000D4D5F" w:rsidRPr="001B7854">
        <w:rPr>
          <w:rFonts w:ascii="Times New Roman" w:hAnsi="Times New Roman"/>
          <w:sz w:val="26"/>
          <w:szCs w:val="26"/>
        </w:rPr>
        <w:t>обагажа с пассажира или отправителя удерживаются сборы, связанные с возвратом, кроме случаев, когда возврат провозных платежей производится в соответствии § 2 настоящей Статьи.</w:t>
      </w:r>
    </w:p>
    <w:p w:rsidR="000D4D5F" w:rsidRPr="001B7854" w:rsidRDefault="000D4D5F" w:rsidP="0037059A">
      <w:pPr>
        <w:ind w:firstLine="720"/>
        <w:jc w:val="both"/>
        <w:rPr>
          <w:rFonts w:ascii="Times New Roman" w:hAnsi="Times New Roman"/>
          <w:sz w:val="26"/>
          <w:szCs w:val="26"/>
        </w:rPr>
      </w:pPr>
    </w:p>
    <w:p w:rsidR="000D4D5F" w:rsidRPr="001B7854" w:rsidRDefault="0066268B" w:rsidP="0037059A">
      <w:pPr>
        <w:ind w:firstLine="720"/>
        <w:jc w:val="both"/>
        <w:rPr>
          <w:rFonts w:ascii="Times New Roman" w:hAnsi="Times New Roman"/>
          <w:sz w:val="26"/>
          <w:szCs w:val="26"/>
        </w:rPr>
      </w:pPr>
      <w:r w:rsidRPr="001B7854">
        <w:rPr>
          <w:rFonts w:ascii="Times New Roman" w:hAnsi="Times New Roman"/>
          <w:sz w:val="26"/>
          <w:szCs w:val="26"/>
        </w:rPr>
        <w:t>§ 7.</w:t>
      </w:r>
      <w:r w:rsidRPr="001B7854">
        <w:rPr>
          <w:rFonts w:ascii="Times New Roman" w:hAnsi="Times New Roman"/>
          <w:sz w:val="26"/>
          <w:szCs w:val="26"/>
        </w:rPr>
        <w:tab/>
      </w:r>
      <w:r w:rsidR="000D4D5F" w:rsidRPr="001B7854">
        <w:rPr>
          <w:rFonts w:ascii="Times New Roman" w:hAnsi="Times New Roman"/>
          <w:sz w:val="26"/>
          <w:szCs w:val="26"/>
        </w:rPr>
        <w:t xml:space="preserve">Возврат уплаченных сумм в случаях, если пассажир возвратил свой проездной документ </w:t>
      </w:r>
      <w:r w:rsidR="002A1019" w:rsidRPr="001B7854">
        <w:rPr>
          <w:rFonts w:ascii="Times New Roman" w:hAnsi="Times New Roman"/>
          <w:sz w:val="26"/>
          <w:szCs w:val="26"/>
        </w:rPr>
        <w:t xml:space="preserve">договорному перевозчику в государстве его оформления </w:t>
      </w:r>
      <w:r w:rsidR="000D4D5F" w:rsidRPr="001B7854">
        <w:rPr>
          <w:rFonts w:ascii="Times New Roman" w:hAnsi="Times New Roman"/>
          <w:sz w:val="26"/>
          <w:szCs w:val="26"/>
        </w:rPr>
        <w:t>до начала поездки</w:t>
      </w:r>
      <w:r w:rsidR="0028640F" w:rsidRPr="001B7854">
        <w:rPr>
          <w:rFonts w:ascii="Times New Roman" w:hAnsi="Times New Roman"/>
          <w:sz w:val="26"/>
          <w:szCs w:val="26"/>
        </w:rPr>
        <w:t>,</w:t>
      </w:r>
      <w:r w:rsidR="000D4D5F" w:rsidRPr="001B7854">
        <w:rPr>
          <w:rFonts w:ascii="Times New Roman" w:hAnsi="Times New Roman"/>
          <w:sz w:val="26"/>
          <w:szCs w:val="26"/>
        </w:rPr>
        <w:t xml:space="preserve"> производится (кроме случаев</w:t>
      </w:r>
      <w:r w:rsidR="00DB4514" w:rsidRPr="001B7854">
        <w:rPr>
          <w:rFonts w:ascii="Times New Roman" w:hAnsi="Times New Roman"/>
          <w:sz w:val="26"/>
          <w:szCs w:val="26"/>
        </w:rPr>
        <w:t>,</w:t>
      </w:r>
      <w:r w:rsidR="000D4D5F" w:rsidRPr="001B7854">
        <w:rPr>
          <w:rFonts w:ascii="Times New Roman" w:hAnsi="Times New Roman"/>
          <w:sz w:val="26"/>
          <w:szCs w:val="26"/>
        </w:rPr>
        <w:t xml:space="preserve"> предусмотренных по возврату групповых проездных документов и проездных документов, оплаченных по безналичному расчету), в соответствии с национальным законодательством. </w:t>
      </w:r>
    </w:p>
    <w:p w:rsidR="0066268B" w:rsidRPr="001B7854" w:rsidRDefault="000D4D5F" w:rsidP="0037059A">
      <w:pPr>
        <w:ind w:firstLine="720"/>
        <w:jc w:val="both"/>
        <w:rPr>
          <w:rFonts w:ascii="Times New Roman" w:hAnsi="Times New Roman"/>
          <w:sz w:val="26"/>
          <w:szCs w:val="26"/>
        </w:rPr>
      </w:pPr>
      <w:r w:rsidRPr="001B7854">
        <w:rPr>
          <w:rFonts w:ascii="Times New Roman" w:hAnsi="Times New Roman"/>
          <w:sz w:val="26"/>
          <w:szCs w:val="26"/>
        </w:rPr>
        <w:t>В остальных случаях возврат производится в претензионном порядке по письменному заявлению пассажира или отправителя.</w:t>
      </w:r>
    </w:p>
    <w:p w:rsidR="0066268B" w:rsidRPr="001B7854" w:rsidRDefault="0066268B" w:rsidP="0037059A">
      <w:pPr>
        <w:ind w:firstLine="720"/>
        <w:jc w:val="both"/>
        <w:rPr>
          <w:rFonts w:ascii="Times New Roman" w:hAnsi="Times New Roman"/>
          <w:sz w:val="26"/>
          <w:szCs w:val="26"/>
        </w:rPr>
      </w:pPr>
    </w:p>
    <w:p w:rsidR="000D4D5F" w:rsidRPr="001B7854" w:rsidRDefault="000D4D5F" w:rsidP="0037059A">
      <w:pPr>
        <w:ind w:firstLine="720"/>
        <w:jc w:val="both"/>
        <w:rPr>
          <w:rFonts w:ascii="Times New Roman" w:hAnsi="Times New Roman"/>
          <w:sz w:val="26"/>
          <w:szCs w:val="26"/>
        </w:rPr>
      </w:pPr>
      <w:r w:rsidRPr="001B7854">
        <w:rPr>
          <w:rFonts w:ascii="Times New Roman" w:hAnsi="Times New Roman"/>
          <w:sz w:val="26"/>
          <w:szCs w:val="26"/>
        </w:rPr>
        <w:t>§ 8.</w:t>
      </w:r>
      <w:r w:rsidR="00A70438" w:rsidRPr="001B7854">
        <w:rPr>
          <w:rFonts w:ascii="Times New Roman" w:hAnsi="Times New Roman"/>
          <w:sz w:val="26"/>
          <w:szCs w:val="26"/>
        </w:rPr>
        <w:tab/>
      </w:r>
      <w:r w:rsidRPr="001B7854">
        <w:rPr>
          <w:rFonts w:ascii="Times New Roman" w:hAnsi="Times New Roman"/>
          <w:sz w:val="26"/>
          <w:szCs w:val="26"/>
        </w:rPr>
        <w:t>Возврат уплаченных сумм по проездным документам, оформленным в одном государстве и предъявленным к возврату в другом государстве, производится в следующем порядке:</w:t>
      </w:r>
    </w:p>
    <w:p w:rsidR="000D4D5F" w:rsidRPr="001B7854" w:rsidRDefault="000D4D5F" w:rsidP="0037059A">
      <w:pPr>
        <w:ind w:firstLine="720"/>
        <w:jc w:val="both"/>
        <w:rPr>
          <w:rFonts w:ascii="Times New Roman" w:hAnsi="Times New Roman"/>
          <w:sz w:val="26"/>
          <w:szCs w:val="26"/>
        </w:rPr>
      </w:pPr>
      <w:r w:rsidRPr="001B7854">
        <w:rPr>
          <w:rFonts w:ascii="Times New Roman" w:hAnsi="Times New Roman"/>
          <w:sz w:val="26"/>
          <w:szCs w:val="26"/>
        </w:rPr>
        <w:t>1) пассажир должен предъявить перевозчику проездные документы для передачи мест в реализацию;</w:t>
      </w:r>
    </w:p>
    <w:p w:rsidR="000D4D5F" w:rsidRPr="001B7854" w:rsidRDefault="000D4D5F" w:rsidP="0037059A">
      <w:pPr>
        <w:ind w:firstLine="720"/>
        <w:jc w:val="both"/>
        <w:rPr>
          <w:rFonts w:ascii="Times New Roman" w:hAnsi="Times New Roman"/>
          <w:sz w:val="26"/>
          <w:szCs w:val="26"/>
        </w:rPr>
      </w:pPr>
      <w:r w:rsidRPr="001B7854">
        <w:rPr>
          <w:rFonts w:ascii="Times New Roman" w:hAnsi="Times New Roman"/>
          <w:sz w:val="26"/>
          <w:szCs w:val="26"/>
        </w:rPr>
        <w:t>2) перевозчик обязан сделать отметку о возврате мест. Пассажиру возвращается неиспользованный проездной документ и выдается вспомогательный документ АСУ «Экспресс».</w:t>
      </w:r>
      <w:r w:rsidR="00681923" w:rsidRPr="001B7854">
        <w:rPr>
          <w:rFonts w:ascii="Times New Roman" w:hAnsi="Times New Roman"/>
          <w:sz w:val="26"/>
          <w:szCs w:val="26"/>
        </w:rPr>
        <w:t xml:space="preserve"> В случае отсутствия технической возможности выдать вспомогательный документ АСУ «Экспресс» на проездном документе ставится соответствующая отметка</w:t>
      </w:r>
      <w:r w:rsidRPr="001B7854">
        <w:rPr>
          <w:rFonts w:ascii="Times New Roman" w:hAnsi="Times New Roman"/>
          <w:sz w:val="26"/>
          <w:szCs w:val="26"/>
        </w:rPr>
        <w:t>;</w:t>
      </w:r>
    </w:p>
    <w:p w:rsidR="000D4D5F" w:rsidRPr="001B7854" w:rsidRDefault="000D4D5F" w:rsidP="0037059A">
      <w:pPr>
        <w:ind w:firstLine="720"/>
        <w:jc w:val="both"/>
        <w:rPr>
          <w:rFonts w:ascii="Times New Roman" w:hAnsi="Times New Roman"/>
          <w:sz w:val="26"/>
          <w:szCs w:val="26"/>
        </w:rPr>
      </w:pPr>
      <w:r w:rsidRPr="001B7854">
        <w:rPr>
          <w:rFonts w:ascii="Times New Roman" w:hAnsi="Times New Roman"/>
          <w:sz w:val="26"/>
          <w:szCs w:val="26"/>
        </w:rPr>
        <w:t>3) возврат платежей производится договорным перевозчиком</w:t>
      </w:r>
      <w:r w:rsidR="00416D54" w:rsidRPr="001B7854">
        <w:rPr>
          <w:rFonts w:ascii="Times New Roman" w:hAnsi="Times New Roman"/>
          <w:sz w:val="26"/>
          <w:szCs w:val="26"/>
        </w:rPr>
        <w:t xml:space="preserve"> государства оформления</w:t>
      </w:r>
      <w:r w:rsidRPr="001B7854">
        <w:rPr>
          <w:rFonts w:ascii="Times New Roman" w:hAnsi="Times New Roman"/>
          <w:sz w:val="26"/>
          <w:szCs w:val="26"/>
        </w:rPr>
        <w:t xml:space="preserve"> по предъявлению проездного документа с отметкой перевозчика или </w:t>
      </w:r>
      <w:r w:rsidR="00453692" w:rsidRPr="001B7854">
        <w:rPr>
          <w:rFonts w:ascii="Times New Roman" w:hAnsi="Times New Roman"/>
          <w:sz w:val="26"/>
          <w:szCs w:val="26"/>
        </w:rPr>
        <w:t xml:space="preserve"> по предъявлению </w:t>
      </w:r>
      <w:r w:rsidRPr="001B7854">
        <w:rPr>
          <w:rFonts w:ascii="Times New Roman" w:hAnsi="Times New Roman"/>
          <w:sz w:val="26"/>
          <w:szCs w:val="26"/>
        </w:rPr>
        <w:t>проездног</w:t>
      </w:r>
      <w:r w:rsidR="0028640F" w:rsidRPr="001B7854">
        <w:rPr>
          <w:rFonts w:ascii="Times New Roman" w:hAnsi="Times New Roman"/>
          <w:sz w:val="26"/>
          <w:szCs w:val="26"/>
        </w:rPr>
        <w:t>о и вспомогательного документов</w:t>
      </w:r>
      <w:r w:rsidRPr="001B7854">
        <w:rPr>
          <w:rFonts w:ascii="Times New Roman" w:hAnsi="Times New Roman"/>
          <w:sz w:val="26"/>
          <w:szCs w:val="26"/>
        </w:rPr>
        <w:t>.</w:t>
      </w:r>
    </w:p>
    <w:p w:rsidR="000C131D" w:rsidRPr="001B7854" w:rsidRDefault="000C131D" w:rsidP="0037059A">
      <w:pPr>
        <w:pStyle w:val="31"/>
        <w:ind w:firstLine="720"/>
        <w:jc w:val="both"/>
        <w:rPr>
          <w:strike/>
          <w:spacing w:val="-2"/>
          <w:sz w:val="26"/>
          <w:szCs w:val="26"/>
        </w:rPr>
      </w:pPr>
    </w:p>
    <w:p w:rsidR="00C37C26" w:rsidRPr="001B7854" w:rsidRDefault="00C37C26" w:rsidP="0037059A">
      <w:pPr>
        <w:ind w:firstLine="720"/>
        <w:jc w:val="both"/>
        <w:rPr>
          <w:rFonts w:ascii="Times New Roman" w:hAnsi="Times New Roman"/>
          <w:sz w:val="26"/>
          <w:szCs w:val="26"/>
        </w:rPr>
      </w:pPr>
      <w:r w:rsidRPr="001B7854">
        <w:rPr>
          <w:rFonts w:ascii="Times New Roman" w:hAnsi="Times New Roman"/>
          <w:sz w:val="26"/>
          <w:szCs w:val="26"/>
        </w:rPr>
        <w:t>§ 9.</w:t>
      </w:r>
      <w:r w:rsidRPr="001B7854">
        <w:rPr>
          <w:rFonts w:ascii="Times New Roman" w:hAnsi="Times New Roman"/>
          <w:sz w:val="26"/>
          <w:szCs w:val="26"/>
        </w:rPr>
        <w:tab/>
        <w:t>В случае уменьшения состава группы</w:t>
      </w:r>
      <w:r w:rsidR="004E4E8F" w:rsidRPr="001B7854">
        <w:rPr>
          <w:rFonts w:ascii="Times New Roman" w:hAnsi="Times New Roman"/>
          <w:sz w:val="26"/>
          <w:szCs w:val="26"/>
        </w:rPr>
        <w:t>,</w:t>
      </w:r>
      <w:r w:rsidRPr="001B7854">
        <w:rPr>
          <w:rFonts w:ascii="Times New Roman" w:hAnsi="Times New Roman"/>
          <w:sz w:val="26"/>
          <w:szCs w:val="26"/>
        </w:rPr>
        <w:t xml:space="preserve"> </w:t>
      </w:r>
      <w:r w:rsidR="004E4E8F" w:rsidRPr="001B7854">
        <w:rPr>
          <w:rFonts w:ascii="Times New Roman" w:hAnsi="Times New Roman"/>
          <w:sz w:val="26"/>
          <w:szCs w:val="26"/>
        </w:rPr>
        <w:t xml:space="preserve">при которой </w:t>
      </w:r>
      <w:r w:rsidRPr="001B7854">
        <w:rPr>
          <w:rFonts w:ascii="Times New Roman" w:hAnsi="Times New Roman"/>
          <w:sz w:val="26"/>
          <w:szCs w:val="26"/>
        </w:rPr>
        <w:t>изменяется или исключается</w:t>
      </w:r>
      <w:r w:rsidR="004E4E8F" w:rsidRPr="001B7854">
        <w:rPr>
          <w:rFonts w:ascii="Times New Roman" w:hAnsi="Times New Roman"/>
          <w:sz w:val="26"/>
          <w:szCs w:val="26"/>
        </w:rPr>
        <w:t xml:space="preserve"> </w:t>
      </w:r>
      <w:r w:rsidRPr="001B7854">
        <w:rPr>
          <w:rFonts w:ascii="Times New Roman" w:hAnsi="Times New Roman"/>
          <w:sz w:val="26"/>
          <w:szCs w:val="26"/>
        </w:rPr>
        <w:t>применение скидок, установленных действующими тари</w:t>
      </w:r>
      <w:r w:rsidR="00DD56B5" w:rsidRPr="001B7854">
        <w:rPr>
          <w:rFonts w:ascii="Times New Roman" w:hAnsi="Times New Roman"/>
          <w:sz w:val="26"/>
          <w:szCs w:val="26"/>
        </w:rPr>
        <w:t xml:space="preserve">фами, </w:t>
      </w:r>
      <w:r w:rsidRPr="001B7854">
        <w:rPr>
          <w:rFonts w:ascii="Times New Roman" w:hAnsi="Times New Roman"/>
          <w:sz w:val="26"/>
          <w:szCs w:val="26"/>
        </w:rPr>
        <w:t>производится перерасчет стоимости проезда групп</w:t>
      </w:r>
      <w:r w:rsidR="00CC6B77" w:rsidRPr="001B7854">
        <w:rPr>
          <w:rFonts w:ascii="Times New Roman" w:hAnsi="Times New Roman"/>
          <w:sz w:val="26"/>
          <w:szCs w:val="26"/>
        </w:rPr>
        <w:t>.</w:t>
      </w:r>
    </w:p>
    <w:p w:rsidR="00B96C8F" w:rsidRPr="001B7854" w:rsidRDefault="00B96C8F" w:rsidP="0037059A">
      <w:pPr>
        <w:ind w:firstLine="720"/>
        <w:jc w:val="both"/>
        <w:rPr>
          <w:rFonts w:ascii="Times New Roman" w:hAnsi="Times New Roman"/>
          <w:b/>
          <w:sz w:val="26"/>
          <w:szCs w:val="26"/>
        </w:rPr>
      </w:pPr>
    </w:p>
    <w:p w:rsidR="007A0143" w:rsidRPr="001B7854" w:rsidRDefault="00A70438" w:rsidP="0037059A">
      <w:pPr>
        <w:ind w:firstLine="720"/>
        <w:jc w:val="both"/>
        <w:rPr>
          <w:rFonts w:ascii="Times New Roman" w:hAnsi="Times New Roman"/>
          <w:b/>
          <w:sz w:val="26"/>
          <w:szCs w:val="26"/>
        </w:rPr>
      </w:pPr>
      <w:r w:rsidRPr="001B7854">
        <w:rPr>
          <w:rFonts w:ascii="Times New Roman" w:hAnsi="Times New Roman"/>
          <w:sz w:val="26"/>
          <w:szCs w:val="26"/>
        </w:rPr>
        <w:t>§ 10.</w:t>
      </w:r>
      <w:r w:rsidRPr="001B7854">
        <w:rPr>
          <w:rFonts w:ascii="Times New Roman" w:hAnsi="Times New Roman"/>
          <w:sz w:val="26"/>
          <w:szCs w:val="26"/>
        </w:rPr>
        <w:tab/>
      </w:r>
      <w:r w:rsidR="000D4D5F" w:rsidRPr="001B7854">
        <w:rPr>
          <w:rFonts w:ascii="Times New Roman" w:hAnsi="Times New Roman"/>
          <w:sz w:val="26"/>
          <w:szCs w:val="26"/>
        </w:rPr>
        <w:t>Порядок возврата провозных платежей устанавливается  национальным законодательством договорного перевозчика.</w:t>
      </w:r>
    </w:p>
    <w:p w:rsidR="000C3E48" w:rsidRPr="001B7854" w:rsidRDefault="009411AF" w:rsidP="009411AF">
      <w:pPr>
        <w:pStyle w:val="2"/>
        <w:ind w:firstLine="720"/>
        <w:rPr>
          <w:szCs w:val="26"/>
        </w:rPr>
      </w:pPr>
      <w:r>
        <w:rPr>
          <w:b w:val="0"/>
          <w:szCs w:val="26"/>
        </w:rPr>
        <w:br w:type="page"/>
      </w:r>
      <w:bookmarkStart w:id="76" w:name="_Toc390782118"/>
      <w:r w:rsidR="000C3E48" w:rsidRPr="001B7854">
        <w:rPr>
          <w:szCs w:val="26"/>
        </w:rPr>
        <w:t>Р А З Д Е Л  VI</w:t>
      </w:r>
      <w:bookmarkEnd w:id="76"/>
    </w:p>
    <w:p w:rsidR="005C7582" w:rsidRPr="001B7854" w:rsidRDefault="005C7582" w:rsidP="0037059A">
      <w:pPr>
        <w:pStyle w:val="2"/>
        <w:ind w:firstLine="720"/>
        <w:rPr>
          <w:szCs w:val="26"/>
        </w:rPr>
      </w:pPr>
      <w:bookmarkStart w:id="77" w:name="_Toc390782119"/>
    </w:p>
    <w:p w:rsidR="000C131D" w:rsidRPr="001B7854" w:rsidRDefault="000C131D" w:rsidP="0037059A">
      <w:pPr>
        <w:pStyle w:val="2"/>
        <w:ind w:firstLine="720"/>
        <w:rPr>
          <w:szCs w:val="26"/>
        </w:rPr>
      </w:pPr>
      <w:r w:rsidRPr="001B7854">
        <w:rPr>
          <w:szCs w:val="26"/>
        </w:rPr>
        <w:t>ОТВЕТСТВЕННОСТЬ ПЕРЕВОЗЧИКОВ</w:t>
      </w:r>
      <w:bookmarkEnd w:id="77"/>
    </w:p>
    <w:p w:rsidR="000C3E48" w:rsidRPr="001B7854" w:rsidRDefault="000C3E48" w:rsidP="0037059A">
      <w:pPr>
        <w:tabs>
          <w:tab w:val="center" w:pos="4536"/>
        </w:tabs>
        <w:ind w:firstLine="720"/>
        <w:rPr>
          <w:rFonts w:ascii="Times New Roman" w:hAnsi="Times New Roman"/>
          <w:b/>
          <w:sz w:val="26"/>
          <w:szCs w:val="26"/>
        </w:rPr>
      </w:pPr>
    </w:p>
    <w:p w:rsidR="000C3E48" w:rsidRPr="001B7854" w:rsidRDefault="000C3E48" w:rsidP="0037059A">
      <w:pPr>
        <w:pStyle w:val="2"/>
        <w:ind w:firstLine="720"/>
        <w:rPr>
          <w:szCs w:val="26"/>
        </w:rPr>
      </w:pPr>
      <w:bookmarkStart w:id="78" w:name="_Toc390782120"/>
      <w:r w:rsidRPr="001B7854">
        <w:rPr>
          <w:szCs w:val="26"/>
        </w:rPr>
        <w:t xml:space="preserve">С т а т ь я  </w:t>
      </w:r>
      <w:r w:rsidR="004E4E8F" w:rsidRPr="001B7854">
        <w:rPr>
          <w:szCs w:val="26"/>
        </w:rPr>
        <w:t>31</w:t>
      </w:r>
      <w:bookmarkEnd w:id="78"/>
    </w:p>
    <w:p w:rsidR="00917B0E" w:rsidRPr="001B7854" w:rsidRDefault="00917B0E" w:rsidP="0037059A">
      <w:pPr>
        <w:pStyle w:val="2"/>
        <w:ind w:firstLine="720"/>
        <w:rPr>
          <w:szCs w:val="26"/>
        </w:rPr>
      </w:pPr>
      <w:bookmarkStart w:id="79" w:name="_Toc390782121"/>
      <w:r w:rsidRPr="001B7854">
        <w:rPr>
          <w:szCs w:val="26"/>
        </w:rPr>
        <w:t>Солидарная ответственность</w:t>
      </w:r>
      <w:r w:rsidR="00DB4514" w:rsidRPr="001B7854">
        <w:rPr>
          <w:szCs w:val="26"/>
        </w:rPr>
        <w:t xml:space="preserve"> </w:t>
      </w:r>
      <w:r w:rsidRPr="001B7854">
        <w:rPr>
          <w:szCs w:val="26"/>
        </w:rPr>
        <w:t>перевозчиков</w:t>
      </w:r>
      <w:bookmarkEnd w:id="79"/>
    </w:p>
    <w:p w:rsidR="000C3E48" w:rsidRPr="001B7854" w:rsidRDefault="000C3E48" w:rsidP="0037059A">
      <w:pPr>
        <w:ind w:firstLine="720"/>
        <w:jc w:val="center"/>
        <w:rPr>
          <w:rFonts w:ascii="Times New Roman" w:hAnsi="Times New Roman"/>
          <w:sz w:val="26"/>
          <w:szCs w:val="26"/>
        </w:rPr>
      </w:pPr>
    </w:p>
    <w:p w:rsidR="00416D54" w:rsidRPr="001B7854" w:rsidRDefault="00CF53A9" w:rsidP="0037059A">
      <w:pPr>
        <w:widowControl w:val="0"/>
        <w:autoSpaceDE w:val="0"/>
        <w:autoSpaceDN w:val="0"/>
        <w:adjustRightInd w:val="0"/>
        <w:ind w:firstLine="720"/>
        <w:jc w:val="both"/>
        <w:rPr>
          <w:rFonts w:ascii="Times New Roman" w:hAnsi="Times New Roman"/>
          <w:noProof/>
          <w:sz w:val="26"/>
          <w:szCs w:val="26"/>
        </w:rPr>
      </w:pPr>
      <w:r w:rsidRPr="001B7854">
        <w:rPr>
          <w:rFonts w:ascii="Times New Roman" w:hAnsi="Times New Roman"/>
          <w:bCs/>
          <w:sz w:val="26"/>
          <w:szCs w:val="26"/>
        </w:rPr>
        <w:t>§ 1.</w:t>
      </w:r>
      <w:r w:rsidR="00420881" w:rsidRPr="001B7854">
        <w:rPr>
          <w:rFonts w:ascii="Times New Roman" w:hAnsi="Times New Roman"/>
          <w:bCs/>
          <w:sz w:val="26"/>
          <w:szCs w:val="26"/>
        </w:rPr>
        <w:t xml:space="preserve"> </w:t>
      </w:r>
      <w:r w:rsidR="00416D54" w:rsidRPr="001B7854">
        <w:rPr>
          <w:rFonts w:ascii="Times New Roman" w:hAnsi="Times New Roman"/>
          <w:sz w:val="26"/>
          <w:szCs w:val="26"/>
        </w:rPr>
        <w:t>Договорной перевозчик несет ответственность перед пассажиром или отправителем за выполнение договора перевозки на всем пути следования до станции назначения, выдачи багажа или грузобагажа</w:t>
      </w:r>
      <w:r w:rsidR="00416D54" w:rsidRPr="001B7854">
        <w:rPr>
          <w:rFonts w:ascii="Times New Roman" w:hAnsi="Times New Roman"/>
          <w:noProof/>
          <w:sz w:val="26"/>
          <w:szCs w:val="26"/>
        </w:rPr>
        <w:t xml:space="preserve"> в порядке и в пределах, установленными </w:t>
      </w:r>
      <w:r w:rsidR="00416D54" w:rsidRPr="001B7854">
        <w:rPr>
          <w:rFonts w:ascii="Times New Roman" w:hAnsi="Times New Roman"/>
          <w:sz w:val="26"/>
          <w:szCs w:val="26"/>
        </w:rPr>
        <w:t>Соглашением</w:t>
      </w:r>
      <w:r w:rsidR="00416D54" w:rsidRPr="001B7854">
        <w:rPr>
          <w:rFonts w:ascii="Times New Roman" w:hAnsi="Times New Roman"/>
          <w:noProof/>
          <w:sz w:val="26"/>
          <w:szCs w:val="26"/>
        </w:rPr>
        <w:t>.</w:t>
      </w:r>
      <w:r w:rsidR="00416D54" w:rsidRPr="001B7854">
        <w:rPr>
          <w:rFonts w:ascii="Times New Roman" w:hAnsi="Times New Roman"/>
          <w:sz w:val="26"/>
          <w:szCs w:val="26"/>
        </w:rPr>
        <w:t>.</w:t>
      </w:r>
    </w:p>
    <w:p w:rsidR="0048486B" w:rsidRPr="001B7854" w:rsidRDefault="0048486B" w:rsidP="0037059A">
      <w:pPr>
        <w:pStyle w:val="20"/>
        <w:tabs>
          <w:tab w:val="clear" w:pos="4537"/>
        </w:tabs>
        <w:ind w:firstLine="720"/>
        <w:rPr>
          <w:bCs/>
          <w:szCs w:val="26"/>
        </w:rPr>
      </w:pPr>
    </w:p>
    <w:p w:rsidR="00CF53A9" w:rsidRPr="001B7854" w:rsidRDefault="00CF53A9" w:rsidP="0037059A">
      <w:pPr>
        <w:pStyle w:val="20"/>
        <w:tabs>
          <w:tab w:val="clear" w:pos="4537"/>
        </w:tabs>
        <w:ind w:firstLine="720"/>
        <w:rPr>
          <w:szCs w:val="26"/>
        </w:rPr>
      </w:pPr>
      <w:r w:rsidRPr="001B7854">
        <w:rPr>
          <w:bCs/>
          <w:szCs w:val="26"/>
        </w:rPr>
        <w:t>§ 2.</w:t>
      </w:r>
      <w:r w:rsidR="00420881" w:rsidRPr="001B7854">
        <w:rPr>
          <w:bCs/>
          <w:szCs w:val="26"/>
        </w:rPr>
        <w:t xml:space="preserve"> </w:t>
      </w:r>
      <w:r w:rsidRPr="001B7854">
        <w:rPr>
          <w:noProof/>
          <w:szCs w:val="26"/>
        </w:rPr>
        <w:t>Перевозчик несёт ответственность за действия своих работников и других лиц, услугами которых он пользуется для выполнения договора перевозки, когда эти работники находятся при исполнении своих обязанностей</w:t>
      </w:r>
    </w:p>
    <w:p w:rsidR="0048486B" w:rsidRPr="001B7854" w:rsidRDefault="0048486B" w:rsidP="0037059A">
      <w:pPr>
        <w:ind w:firstLine="720"/>
        <w:jc w:val="both"/>
        <w:rPr>
          <w:rFonts w:ascii="Times New Roman" w:hAnsi="Times New Roman"/>
          <w:bCs/>
          <w:sz w:val="26"/>
          <w:szCs w:val="26"/>
        </w:rPr>
      </w:pPr>
    </w:p>
    <w:p w:rsidR="00455377" w:rsidRPr="001B7854" w:rsidRDefault="00CF53A9" w:rsidP="0037059A">
      <w:pPr>
        <w:ind w:firstLine="720"/>
        <w:jc w:val="both"/>
        <w:rPr>
          <w:rFonts w:ascii="Times New Roman" w:hAnsi="Times New Roman"/>
          <w:sz w:val="26"/>
          <w:szCs w:val="26"/>
        </w:rPr>
      </w:pPr>
      <w:r w:rsidRPr="001B7854">
        <w:rPr>
          <w:rFonts w:ascii="Times New Roman" w:hAnsi="Times New Roman"/>
          <w:bCs/>
          <w:sz w:val="26"/>
          <w:szCs w:val="26"/>
        </w:rPr>
        <w:t>§ 3.</w:t>
      </w:r>
      <w:r w:rsidR="00063BF8" w:rsidRPr="001B7854">
        <w:rPr>
          <w:rFonts w:ascii="Times New Roman" w:hAnsi="Times New Roman"/>
          <w:bCs/>
          <w:sz w:val="26"/>
          <w:szCs w:val="26"/>
        </w:rPr>
        <w:t xml:space="preserve"> </w:t>
      </w:r>
      <w:r w:rsidR="00455377" w:rsidRPr="001B7854">
        <w:rPr>
          <w:rFonts w:ascii="Times New Roman" w:hAnsi="Times New Roman"/>
          <w:sz w:val="26"/>
          <w:szCs w:val="26"/>
        </w:rPr>
        <w:t>Каждый последующий перевозчик вступает в договор перевозки и принимает на себя возникающие по нему обязательства на условиях договора, заключенного договорным перевозчиком с пассажиром, отправителем.</w:t>
      </w:r>
    </w:p>
    <w:p w:rsidR="0048486B" w:rsidRPr="001B7854" w:rsidRDefault="0048486B" w:rsidP="0037059A">
      <w:pPr>
        <w:ind w:firstLine="720"/>
        <w:jc w:val="both"/>
        <w:rPr>
          <w:rFonts w:ascii="Times New Roman" w:hAnsi="Times New Roman"/>
          <w:sz w:val="26"/>
          <w:szCs w:val="26"/>
        </w:rPr>
      </w:pPr>
    </w:p>
    <w:p w:rsidR="000C3E48" w:rsidRPr="001B7854" w:rsidRDefault="000C3E48" w:rsidP="0037059A">
      <w:pPr>
        <w:pStyle w:val="2"/>
        <w:ind w:firstLine="720"/>
        <w:rPr>
          <w:szCs w:val="26"/>
        </w:rPr>
      </w:pPr>
      <w:bookmarkStart w:id="80" w:name="_Toc390782122"/>
      <w:r w:rsidRPr="001B7854">
        <w:rPr>
          <w:szCs w:val="26"/>
        </w:rPr>
        <w:t xml:space="preserve">С т а т ь я </w:t>
      </w:r>
      <w:r w:rsidR="006C1946" w:rsidRPr="001B7854">
        <w:rPr>
          <w:szCs w:val="26"/>
        </w:rPr>
        <w:t>3</w:t>
      </w:r>
      <w:r w:rsidR="00063BF8" w:rsidRPr="001B7854">
        <w:rPr>
          <w:szCs w:val="26"/>
        </w:rPr>
        <w:t>2</w:t>
      </w:r>
      <w:bookmarkEnd w:id="80"/>
    </w:p>
    <w:p w:rsidR="00AA4212" w:rsidRPr="001B7854" w:rsidRDefault="00AA4212" w:rsidP="0037059A">
      <w:pPr>
        <w:pStyle w:val="2"/>
        <w:ind w:firstLine="720"/>
        <w:rPr>
          <w:szCs w:val="26"/>
        </w:rPr>
      </w:pPr>
      <w:bookmarkStart w:id="81" w:name="_Toc390782123"/>
      <w:r w:rsidRPr="001B7854">
        <w:rPr>
          <w:szCs w:val="26"/>
        </w:rPr>
        <w:t>Ответственность за вред, причиненный</w:t>
      </w:r>
      <w:bookmarkEnd w:id="81"/>
      <w:r w:rsidRPr="001B7854">
        <w:rPr>
          <w:szCs w:val="26"/>
        </w:rPr>
        <w:t xml:space="preserve"> </w:t>
      </w:r>
    </w:p>
    <w:p w:rsidR="00AA4212" w:rsidRPr="001B7854" w:rsidRDefault="00AA4212" w:rsidP="0037059A">
      <w:pPr>
        <w:pStyle w:val="2"/>
        <w:ind w:firstLine="720"/>
        <w:rPr>
          <w:szCs w:val="26"/>
          <w:vertAlign w:val="superscript"/>
        </w:rPr>
      </w:pPr>
      <w:bookmarkStart w:id="82" w:name="_Toc390782124"/>
      <w:r w:rsidRPr="001B7854">
        <w:rPr>
          <w:szCs w:val="26"/>
        </w:rPr>
        <w:t>жизни или здоровью пассажира</w:t>
      </w:r>
      <w:bookmarkEnd w:id="82"/>
    </w:p>
    <w:p w:rsidR="00AA4212" w:rsidRPr="001B7854" w:rsidRDefault="00AA4212" w:rsidP="0037059A">
      <w:pPr>
        <w:tabs>
          <w:tab w:val="center" w:pos="4536"/>
        </w:tabs>
        <w:ind w:firstLine="720"/>
        <w:jc w:val="center"/>
        <w:rPr>
          <w:rFonts w:ascii="Times New Roman" w:hAnsi="Times New Roman"/>
          <w:b/>
          <w:sz w:val="26"/>
          <w:szCs w:val="26"/>
        </w:rPr>
      </w:pPr>
    </w:p>
    <w:p w:rsidR="0082074D" w:rsidRPr="001B7854" w:rsidRDefault="00EA2CC5" w:rsidP="0037059A">
      <w:pPr>
        <w:ind w:firstLine="720"/>
        <w:jc w:val="both"/>
        <w:rPr>
          <w:rFonts w:ascii="Times New Roman" w:hAnsi="Times New Roman"/>
          <w:sz w:val="26"/>
          <w:szCs w:val="26"/>
        </w:rPr>
      </w:pPr>
      <w:r w:rsidRPr="001B7854">
        <w:rPr>
          <w:rFonts w:ascii="Times New Roman" w:hAnsi="Times New Roman"/>
          <w:sz w:val="26"/>
          <w:szCs w:val="26"/>
        </w:rPr>
        <w:t xml:space="preserve">§ 1. Перевозчик несет ответственность за вред, причиненный жизни или здоровью пассажира, связанный с тем, что пассажир в результате несчастного случая, произошедшего по вине перевозчика, во время пребывания в поезде или при посадке (высадке) погибает, </w:t>
      </w:r>
      <w:r w:rsidR="0082074D" w:rsidRPr="001B7854">
        <w:rPr>
          <w:rFonts w:ascii="Times New Roman" w:hAnsi="Times New Roman"/>
          <w:sz w:val="26"/>
          <w:szCs w:val="26"/>
        </w:rPr>
        <w:t xml:space="preserve">получает телесные повреждения </w:t>
      </w:r>
      <w:r w:rsidRPr="001B7854">
        <w:rPr>
          <w:rFonts w:ascii="Times New Roman" w:hAnsi="Times New Roman"/>
          <w:sz w:val="26"/>
          <w:szCs w:val="26"/>
        </w:rPr>
        <w:t xml:space="preserve">или его физическому или психическому состоянию наносится </w:t>
      </w:r>
      <w:r w:rsidR="0082074D" w:rsidRPr="001B7854">
        <w:rPr>
          <w:rFonts w:ascii="Times New Roman" w:hAnsi="Times New Roman"/>
          <w:sz w:val="26"/>
          <w:szCs w:val="26"/>
        </w:rPr>
        <w:t>вред</w:t>
      </w:r>
      <w:r w:rsidR="00A16FAD" w:rsidRPr="001B7854">
        <w:rPr>
          <w:rFonts w:ascii="Times New Roman" w:hAnsi="Times New Roman"/>
          <w:sz w:val="26"/>
          <w:szCs w:val="26"/>
        </w:rPr>
        <w:t>.</w:t>
      </w:r>
      <w:r w:rsidR="00904D94" w:rsidRPr="001B7854">
        <w:rPr>
          <w:rFonts w:ascii="Times New Roman" w:hAnsi="Times New Roman"/>
          <w:sz w:val="26"/>
          <w:szCs w:val="26"/>
        </w:rPr>
        <w:t xml:space="preserve"> </w:t>
      </w:r>
    </w:p>
    <w:p w:rsidR="0082074D" w:rsidRPr="001B7854" w:rsidRDefault="0082074D" w:rsidP="0037059A">
      <w:pPr>
        <w:ind w:firstLine="720"/>
        <w:jc w:val="both"/>
        <w:rPr>
          <w:rFonts w:ascii="Times New Roman" w:hAnsi="Times New Roman"/>
          <w:sz w:val="26"/>
          <w:szCs w:val="26"/>
        </w:rPr>
      </w:pPr>
    </w:p>
    <w:p w:rsidR="00EA2CC5" w:rsidRPr="001B7854" w:rsidRDefault="00EA2CC5" w:rsidP="0037059A">
      <w:pPr>
        <w:ind w:firstLine="720"/>
        <w:jc w:val="both"/>
        <w:rPr>
          <w:rFonts w:ascii="Times New Roman" w:hAnsi="Times New Roman"/>
          <w:sz w:val="26"/>
          <w:szCs w:val="26"/>
        </w:rPr>
      </w:pPr>
      <w:r w:rsidRPr="001B7854">
        <w:rPr>
          <w:rFonts w:ascii="Times New Roman" w:hAnsi="Times New Roman"/>
          <w:sz w:val="26"/>
          <w:szCs w:val="26"/>
        </w:rPr>
        <w:t>§ 2. Перевозчик освобождается от ответственности, если вред причинен  по следующим причинам:</w:t>
      </w:r>
    </w:p>
    <w:p w:rsidR="00EA2CC5" w:rsidRPr="001B7854" w:rsidRDefault="00EA2CC5" w:rsidP="0037059A">
      <w:pPr>
        <w:tabs>
          <w:tab w:val="num" w:pos="-108"/>
          <w:tab w:val="left" w:pos="720"/>
          <w:tab w:val="left" w:pos="900"/>
          <w:tab w:val="num" w:pos="1065"/>
        </w:tabs>
        <w:ind w:firstLine="720"/>
        <w:jc w:val="both"/>
        <w:rPr>
          <w:rFonts w:ascii="Times New Roman" w:hAnsi="Times New Roman"/>
          <w:sz w:val="26"/>
          <w:szCs w:val="26"/>
        </w:rPr>
      </w:pPr>
      <w:r w:rsidRPr="001B7854">
        <w:rPr>
          <w:rFonts w:ascii="Times New Roman" w:hAnsi="Times New Roman"/>
          <w:sz w:val="26"/>
          <w:szCs w:val="26"/>
        </w:rPr>
        <w:t>1) вследствие обстоятельств, которые участники перевозочного процесса не могли предотвратить и устранение которых от них не зависело;</w:t>
      </w:r>
    </w:p>
    <w:p w:rsidR="00EA2CC5" w:rsidRPr="001B7854" w:rsidRDefault="00302365" w:rsidP="0037059A">
      <w:pPr>
        <w:tabs>
          <w:tab w:val="num" w:pos="720"/>
        </w:tabs>
        <w:ind w:firstLine="720"/>
        <w:jc w:val="both"/>
        <w:rPr>
          <w:rFonts w:ascii="Times New Roman" w:hAnsi="Times New Roman"/>
          <w:sz w:val="26"/>
          <w:szCs w:val="26"/>
        </w:rPr>
      </w:pPr>
      <w:r w:rsidRPr="001B7854">
        <w:rPr>
          <w:rFonts w:ascii="Times New Roman" w:hAnsi="Times New Roman"/>
          <w:sz w:val="26"/>
          <w:szCs w:val="26"/>
        </w:rPr>
        <w:t>2) по вине пассажира;</w:t>
      </w:r>
    </w:p>
    <w:p w:rsidR="00EA2CC5" w:rsidRPr="001B7854" w:rsidRDefault="00EA2CC5" w:rsidP="0037059A">
      <w:pPr>
        <w:tabs>
          <w:tab w:val="num" w:pos="-108"/>
        </w:tabs>
        <w:ind w:firstLine="720"/>
        <w:jc w:val="both"/>
        <w:rPr>
          <w:rFonts w:ascii="Times New Roman" w:hAnsi="Times New Roman"/>
          <w:sz w:val="26"/>
          <w:szCs w:val="26"/>
        </w:rPr>
      </w:pPr>
      <w:r w:rsidRPr="001B7854">
        <w:rPr>
          <w:rFonts w:ascii="Times New Roman" w:hAnsi="Times New Roman"/>
          <w:sz w:val="26"/>
          <w:szCs w:val="26"/>
        </w:rPr>
        <w:t>3) действия третьих лиц, которые участники перевозочного процесса, несмотря на применение всех мер предосторожности, не смогли избежать или предотвратить их последствия.</w:t>
      </w:r>
    </w:p>
    <w:p w:rsidR="00520263" w:rsidRPr="001B7854" w:rsidRDefault="00520263" w:rsidP="0037059A">
      <w:pPr>
        <w:ind w:firstLine="720"/>
        <w:jc w:val="both"/>
        <w:rPr>
          <w:rFonts w:ascii="Times New Roman" w:hAnsi="Times New Roman"/>
          <w:sz w:val="26"/>
          <w:szCs w:val="26"/>
        </w:rPr>
      </w:pPr>
    </w:p>
    <w:p w:rsidR="00EA2CC5" w:rsidRPr="001B7854" w:rsidRDefault="00EA2CC5" w:rsidP="0037059A">
      <w:pPr>
        <w:ind w:firstLine="720"/>
        <w:jc w:val="both"/>
        <w:rPr>
          <w:rFonts w:ascii="Times New Roman" w:hAnsi="Times New Roman"/>
          <w:b/>
          <w:sz w:val="26"/>
          <w:szCs w:val="26"/>
        </w:rPr>
      </w:pPr>
      <w:r w:rsidRPr="001B7854">
        <w:rPr>
          <w:rFonts w:ascii="Times New Roman" w:hAnsi="Times New Roman"/>
          <w:sz w:val="26"/>
          <w:szCs w:val="26"/>
          <w:lang w:val="cs-CZ"/>
        </w:rPr>
        <w:t>§</w:t>
      </w:r>
      <w:r w:rsidRPr="001B7854">
        <w:rPr>
          <w:rFonts w:ascii="Times New Roman" w:hAnsi="Times New Roman"/>
          <w:sz w:val="26"/>
          <w:szCs w:val="26"/>
        </w:rPr>
        <w:t xml:space="preserve"> 3. Порядок и размер возмещения за вред, причиненный </w:t>
      </w:r>
      <w:r w:rsidR="00796175" w:rsidRPr="001B7854">
        <w:rPr>
          <w:rFonts w:ascii="Times New Roman" w:hAnsi="Times New Roman"/>
          <w:sz w:val="26"/>
          <w:szCs w:val="26"/>
        </w:rPr>
        <w:t xml:space="preserve">жизни и здоровью </w:t>
      </w:r>
      <w:r w:rsidRPr="001B7854">
        <w:rPr>
          <w:rFonts w:ascii="Times New Roman" w:hAnsi="Times New Roman"/>
          <w:sz w:val="26"/>
          <w:szCs w:val="26"/>
        </w:rPr>
        <w:t>пассажир</w:t>
      </w:r>
      <w:r w:rsidR="00796175" w:rsidRPr="001B7854">
        <w:rPr>
          <w:rFonts w:ascii="Times New Roman" w:hAnsi="Times New Roman"/>
          <w:sz w:val="26"/>
          <w:szCs w:val="26"/>
        </w:rPr>
        <w:t>а</w:t>
      </w:r>
      <w:r w:rsidRPr="001B7854">
        <w:rPr>
          <w:rFonts w:ascii="Times New Roman" w:hAnsi="Times New Roman"/>
          <w:sz w:val="26"/>
          <w:szCs w:val="26"/>
        </w:rPr>
        <w:t>, определяются в соответствии с национальным законодательством государства, на территории которого причинен вред.</w:t>
      </w:r>
      <w:r w:rsidR="00152C95" w:rsidRPr="001B7854">
        <w:rPr>
          <w:rFonts w:ascii="Times New Roman" w:hAnsi="Times New Roman"/>
          <w:sz w:val="26"/>
          <w:szCs w:val="26"/>
        </w:rPr>
        <w:t xml:space="preserve"> </w:t>
      </w:r>
    </w:p>
    <w:p w:rsidR="000C3E48" w:rsidRPr="001B7854" w:rsidRDefault="000C3E48" w:rsidP="0037059A">
      <w:pPr>
        <w:tabs>
          <w:tab w:val="center" w:pos="4536"/>
        </w:tabs>
        <w:ind w:firstLine="720"/>
        <w:jc w:val="center"/>
        <w:rPr>
          <w:rFonts w:ascii="Times New Roman" w:hAnsi="Times New Roman"/>
          <w:b/>
          <w:sz w:val="26"/>
          <w:szCs w:val="26"/>
        </w:rPr>
      </w:pPr>
    </w:p>
    <w:p w:rsidR="000C3E48" w:rsidRPr="001B7854" w:rsidRDefault="000C3E48" w:rsidP="0037059A">
      <w:pPr>
        <w:pStyle w:val="2"/>
        <w:ind w:firstLine="720"/>
        <w:rPr>
          <w:szCs w:val="26"/>
        </w:rPr>
      </w:pPr>
      <w:bookmarkStart w:id="83" w:name="_Toc390782125"/>
      <w:r w:rsidRPr="001B7854">
        <w:rPr>
          <w:szCs w:val="26"/>
        </w:rPr>
        <w:t xml:space="preserve">С т а т ь я  </w:t>
      </w:r>
      <w:r w:rsidR="006C1946" w:rsidRPr="001B7854">
        <w:rPr>
          <w:szCs w:val="26"/>
        </w:rPr>
        <w:t>3</w:t>
      </w:r>
      <w:r w:rsidR="00302365" w:rsidRPr="001B7854">
        <w:rPr>
          <w:szCs w:val="26"/>
        </w:rPr>
        <w:t>3</w:t>
      </w:r>
      <w:bookmarkEnd w:id="83"/>
    </w:p>
    <w:p w:rsidR="000C3E48" w:rsidRPr="001B7854" w:rsidRDefault="0033309A" w:rsidP="0037059A">
      <w:pPr>
        <w:pStyle w:val="2"/>
        <w:ind w:firstLine="720"/>
        <w:rPr>
          <w:szCs w:val="26"/>
        </w:rPr>
      </w:pPr>
      <w:bookmarkStart w:id="84" w:name="_Toc390782126"/>
      <w:r w:rsidRPr="001B7854">
        <w:rPr>
          <w:szCs w:val="26"/>
        </w:rPr>
        <w:t>Ответственность за просрочку в доставке багажа и грузобагажа</w:t>
      </w:r>
      <w:bookmarkEnd w:id="84"/>
    </w:p>
    <w:p w:rsidR="004679FB" w:rsidRPr="001B7854" w:rsidRDefault="004679FB"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1. Перевозчик несет ответственность за несоблюдение сроков доставки багажа и грузоб</w:t>
      </w:r>
      <w:r w:rsidR="00302365" w:rsidRPr="001B7854">
        <w:rPr>
          <w:rFonts w:ascii="Times New Roman" w:hAnsi="Times New Roman"/>
          <w:sz w:val="26"/>
          <w:szCs w:val="26"/>
        </w:rPr>
        <w:t>агажа, установленных Статьями 21 и 27</w:t>
      </w:r>
      <w:r w:rsidRPr="001B7854">
        <w:rPr>
          <w:rFonts w:ascii="Times New Roman" w:hAnsi="Times New Roman"/>
          <w:sz w:val="26"/>
          <w:szCs w:val="26"/>
        </w:rPr>
        <w:t>.</w:t>
      </w:r>
    </w:p>
    <w:p w:rsidR="00520263" w:rsidRPr="001B7854" w:rsidRDefault="00520263"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2. Перевозчик освобождается от ответственности за невыполнение срока доставки багажа или грузобагажа в следующих случаях:</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1) вследствие обстоятельств, которые перевозчик не мог предотвратить, и устранение которых от него не зависело;</w:t>
      </w:r>
    </w:p>
    <w:p w:rsidR="004679FB" w:rsidRPr="001B7854" w:rsidRDefault="004679FB" w:rsidP="0037059A">
      <w:pPr>
        <w:tabs>
          <w:tab w:val="num" w:pos="720"/>
        </w:tabs>
        <w:ind w:firstLine="720"/>
        <w:jc w:val="both"/>
        <w:rPr>
          <w:rFonts w:ascii="Times New Roman" w:hAnsi="Times New Roman"/>
          <w:sz w:val="26"/>
          <w:szCs w:val="26"/>
        </w:rPr>
      </w:pPr>
      <w:r w:rsidRPr="001B7854">
        <w:rPr>
          <w:rFonts w:ascii="Times New Roman" w:hAnsi="Times New Roman"/>
          <w:sz w:val="26"/>
          <w:szCs w:val="26"/>
        </w:rPr>
        <w:t>2) по вине пассажира, отправителя.</w:t>
      </w:r>
    </w:p>
    <w:p w:rsidR="00520263" w:rsidRPr="001B7854" w:rsidRDefault="00520263" w:rsidP="0037059A">
      <w:pPr>
        <w:pStyle w:val="20"/>
        <w:ind w:firstLine="720"/>
        <w:rPr>
          <w:szCs w:val="26"/>
        </w:rPr>
      </w:pPr>
    </w:p>
    <w:p w:rsidR="004679FB" w:rsidRPr="001B7854" w:rsidRDefault="004679FB" w:rsidP="0037059A">
      <w:pPr>
        <w:pStyle w:val="20"/>
        <w:ind w:firstLine="720"/>
        <w:rPr>
          <w:szCs w:val="26"/>
        </w:rPr>
      </w:pPr>
      <w:r w:rsidRPr="001B7854">
        <w:rPr>
          <w:szCs w:val="26"/>
        </w:rPr>
        <w:t>§ 3. За каждые сутки просрочки сверх срока дост</w:t>
      </w:r>
      <w:r w:rsidR="00B6333A" w:rsidRPr="001B7854">
        <w:rPr>
          <w:szCs w:val="26"/>
        </w:rPr>
        <w:t>авки, установленного Статьями 21</w:t>
      </w:r>
      <w:r w:rsidRPr="001B7854">
        <w:rPr>
          <w:szCs w:val="26"/>
        </w:rPr>
        <w:t xml:space="preserve"> и</w:t>
      </w:r>
      <w:r w:rsidR="00B6333A" w:rsidRPr="001B7854">
        <w:rPr>
          <w:szCs w:val="26"/>
        </w:rPr>
        <w:t xml:space="preserve"> 27</w:t>
      </w:r>
      <w:r w:rsidRPr="001B7854">
        <w:rPr>
          <w:szCs w:val="26"/>
        </w:rPr>
        <w:t>, перевозчик возмещает отправителю:</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1) багажа - в размере 5 % провозной платы. Сумма возмещения не должна превышать 50% провозной платы;</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2) грузобагажа - в размере 1,5 % провозной платы. Сумма возмещения не должна превышать 30 % провозной платы.</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Возмещение за просрочку срока доставки уплачивается только в том случае, если не был соблюден общий срок доставки.</w:t>
      </w:r>
    </w:p>
    <w:p w:rsidR="00520263" w:rsidRPr="001B7854" w:rsidRDefault="00520263"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4. В случае выплаты суммы возмещения за полную утрату багажа или грузобагажа возмещение, предусмотренное в § 3 настоящей Статьи, не выплачивается.</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При частичной утрате багажа или грузобагажа возмещение за просрочку в доставке, если она имела место, подлежит уплате за неутраченную часть багажа или грузобагажа.</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При повреждении багажа или грузобагажа возмещение за просрочку в доставке, если она имела место, прибавляется к сумме возмещен</w:t>
      </w:r>
      <w:r w:rsidR="00B6333A" w:rsidRPr="001B7854">
        <w:rPr>
          <w:rFonts w:ascii="Times New Roman" w:hAnsi="Times New Roman"/>
          <w:sz w:val="26"/>
          <w:szCs w:val="26"/>
        </w:rPr>
        <w:t>ия, предусмотренного в Статье 34</w:t>
      </w:r>
      <w:r w:rsidRPr="001B7854">
        <w:rPr>
          <w:rFonts w:ascii="Times New Roman" w:hAnsi="Times New Roman"/>
          <w:sz w:val="26"/>
          <w:szCs w:val="26"/>
        </w:rPr>
        <w:t>.</w:t>
      </w:r>
    </w:p>
    <w:p w:rsidR="00520263" w:rsidRPr="001B7854" w:rsidRDefault="00520263"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5. Общая сумма возмещения, предусмотренного в § 3 настоящей Статьи, не может быть больше общей суммы возмещения, которая подлежала бы уплате при полной утрате багажа или грузобагажа.</w:t>
      </w:r>
    </w:p>
    <w:p w:rsidR="004679FB" w:rsidRPr="001B7854" w:rsidRDefault="004679FB" w:rsidP="0037059A">
      <w:pPr>
        <w:ind w:firstLine="720"/>
        <w:jc w:val="both"/>
        <w:rPr>
          <w:rFonts w:ascii="Times New Roman" w:hAnsi="Times New Roman"/>
          <w:i/>
          <w:sz w:val="26"/>
          <w:szCs w:val="26"/>
        </w:rPr>
      </w:pPr>
    </w:p>
    <w:p w:rsidR="000C3E48" w:rsidRPr="001B7854" w:rsidRDefault="000C3E48" w:rsidP="0037059A">
      <w:pPr>
        <w:pStyle w:val="2"/>
        <w:ind w:firstLine="720"/>
        <w:rPr>
          <w:szCs w:val="26"/>
        </w:rPr>
      </w:pPr>
      <w:bookmarkStart w:id="85" w:name="_Toc390782127"/>
      <w:r w:rsidRPr="001B7854">
        <w:rPr>
          <w:szCs w:val="26"/>
        </w:rPr>
        <w:t xml:space="preserve">С т а т ь я  </w:t>
      </w:r>
      <w:r w:rsidR="0061214F" w:rsidRPr="001B7854">
        <w:rPr>
          <w:szCs w:val="26"/>
        </w:rPr>
        <w:t>34</w:t>
      </w:r>
      <w:bookmarkEnd w:id="85"/>
    </w:p>
    <w:p w:rsidR="009411AF" w:rsidRDefault="00D5067C" w:rsidP="0037059A">
      <w:pPr>
        <w:pStyle w:val="2"/>
        <w:ind w:firstLine="720"/>
        <w:rPr>
          <w:szCs w:val="26"/>
        </w:rPr>
      </w:pPr>
      <w:bookmarkStart w:id="86" w:name="_Toc390782128"/>
      <w:r w:rsidRPr="001B7854">
        <w:rPr>
          <w:szCs w:val="26"/>
        </w:rPr>
        <w:t>Ответственность за полную или частичную утрату, повреждение багажа</w:t>
      </w:r>
    </w:p>
    <w:p w:rsidR="000C3E48" w:rsidRPr="001B7854" w:rsidRDefault="00D5067C" w:rsidP="0037059A">
      <w:pPr>
        <w:pStyle w:val="2"/>
        <w:ind w:firstLine="720"/>
        <w:rPr>
          <w:szCs w:val="26"/>
        </w:rPr>
      </w:pPr>
      <w:r w:rsidRPr="001B7854">
        <w:rPr>
          <w:szCs w:val="26"/>
        </w:rPr>
        <w:t>и грузобагажа</w:t>
      </w:r>
      <w:bookmarkEnd w:id="86"/>
    </w:p>
    <w:p w:rsidR="002247CD" w:rsidRPr="001B7854" w:rsidRDefault="002247CD" w:rsidP="0037059A">
      <w:pPr>
        <w:ind w:firstLine="720"/>
        <w:rPr>
          <w:rFonts w:ascii="Times New Roman" w:hAnsi="Times New Roman"/>
          <w:sz w:val="26"/>
          <w:szCs w:val="26"/>
        </w:rPr>
      </w:pPr>
    </w:p>
    <w:p w:rsidR="004679FB" w:rsidRPr="001B7854" w:rsidRDefault="004679FB" w:rsidP="0037059A">
      <w:pPr>
        <w:tabs>
          <w:tab w:val="center" w:pos="5012"/>
        </w:tabs>
        <w:ind w:firstLine="720"/>
        <w:jc w:val="both"/>
        <w:rPr>
          <w:rFonts w:ascii="Times New Roman" w:hAnsi="Times New Roman"/>
          <w:sz w:val="26"/>
          <w:szCs w:val="26"/>
        </w:rPr>
      </w:pPr>
      <w:r w:rsidRPr="001B7854">
        <w:rPr>
          <w:rFonts w:ascii="Times New Roman" w:hAnsi="Times New Roman"/>
          <w:sz w:val="26"/>
          <w:szCs w:val="26"/>
        </w:rPr>
        <w:t>§ 1. Перевозчик несет ответственность за полную или частичную утрату, повреждение багажа или грузобагажа.</w:t>
      </w:r>
    </w:p>
    <w:p w:rsidR="002247CD" w:rsidRPr="001B7854" w:rsidRDefault="002247CD" w:rsidP="0037059A">
      <w:pPr>
        <w:tabs>
          <w:tab w:val="center" w:pos="5012"/>
        </w:tabs>
        <w:ind w:firstLine="720"/>
        <w:jc w:val="both"/>
        <w:rPr>
          <w:rFonts w:ascii="Times New Roman" w:hAnsi="Times New Roman"/>
          <w:sz w:val="26"/>
          <w:szCs w:val="26"/>
        </w:rPr>
      </w:pPr>
    </w:p>
    <w:p w:rsidR="004679FB" w:rsidRPr="001B7854" w:rsidRDefault="004679FB" w:rsidP="0037059A">
      <w:pPr>
        <w:tabs>
          <w:tab w:val="center" w:pos="5012"/>
        </w:tabs>
        <w:ind w:firstLine="720"/>
        <w:jc w:val="both"/>
        <w:rPr>
          <w:rFonts w:ascii="Times New Roman" w:hAnsi="Times New Roman"/>
          <w:sz w:val="26"/>
          <w:szCs w:val="26"/>
        </w:rPr>
      </w:pPr>
      <w:r w:rsidRPr="001B7854">
        <w:rPr>
          <w:rFonts w:ascii="Times New Roman" w:hAnsi="Times New Roman"/>
          <w:sz w:val="26"/>
          <w:szCs w:val="26"/>
        </w:rPr>
        <w:t>§ 2. Перевозчик освобождается от ответственности за полную или частичную утрату, повреждение багажа или грузобагажа, если они произошли по одной из следующих причин:</w:t>
      </w:r>
    </w:p>
    <w:p w:rsidR="004679FB" w:rsidRPr="001B7854" w:rsidRDefault="004679FB" w:rsidP="0037059A">
      <w:pPr>
        <w:tabs>
          <w:tab w:val="center" w:pos="5012"/>
        </w:tabs>
        <w:ind w:firstLine="720"/>
        <w:jc w:val="both"/>
        <w:rPr>
          <w:rFonts w:ascii="Times New Roman" w:hAnsi="Times New Roman"/>
          <w:sz w:val="26"/>
          <w:szCs w:val="26"/>
        </w:rPr>
      </w:pPr>
      <w:r w:rsidRPr="001B7854">
        <w:rPr>
          <w:rFonts w:ascii="Times New Roman" w:hAnsi="Times New Roman"/>
          <w:sz w:val="26"/>
          <w:szCs w:val="26"/>
        </w:rPr>
        <w:t>1) вследствие обстоятельств, которые участники перевозочного процесса не могли предотвратить и устранение которых от них не зависело;</w:t>
      </w:r>
    </w:p>
    <w:p w:rsidR="004679FB" w:rsidRPr="001B7854" w:rsidRDefault="004679FB" w:rsidP="0037059A">
      <w:pPr>
        <w:pStyle w:val="a7"/>
        <w:tabs>
          <w:tab w:val="center" w:pos="5012"/>
        </w:tabs>
        <w:ind w:firstLine="720"/>
        <w:rPr>
          <w:sz w:val="26"/>
          <w:szCs w:val="26"/>
        </w:rPr>
      </w:pPr>
      <w:r w:rsidRPr="001B7854">
        <w:rPr>
          <w:sz w:val="26"/>
          <w:szCs w:val="26"/>
        </w:rPr>
        <w:t>2) вследствие особых естественных свойств багажа или грузобагажа, вызвавших его поломку, ржавчину, внутреннюю порчу и тому подобные последствия;</w:t>
      </w:r>
    </w:p>
    <w:p w:rsidR="004679FB" w:rsidRPr="001B7854" w:rsidRDefault="004679FB" w:rsidP="0037059A">
      <w:pPr>
        <w:tabs>
          <w:tab w:val="center" w:pos="5012"/>
        </w:tabs>
        <w:ind w:firstLine="720"/>
        <w:jc w:val="both"/>
        <w:rPr>
          <w:rFonts w:ascii="Times New Roman" w:hAnsi="Times New Roman"/>
          <w:sz w:val="26"/>
          <w:szCs w:val="26"/>
        </w:rPr>
      </w:pPr>
      <w:r w:rsidRPr="001B7854">
        <w:rPr>
          <w:rFonts w:ascii="Times New Roman" w:hAnsi="Times New Roman"/>
          <w:sz w:val="26"/>
          <w:szCs w:val="26"/>
        </w:rPr>
        <w:t>3) по вине пассажира, отправителя или получателя багажа или грузобагажа, а также сопровождающего грузобагаж (в соотве</w:t>
      </w:r>
      <w:r w:rsidR="0061214F" w:rsidRPr="001B7854">
        <w:rPr>
          <w:rFonts w:ascii="Times New Roman" w:hAnsi="Times New Roman"/>
          <w:sz w:val="26"/>
          <w:szCs w:val="26"/>
        </w:rPr>
        <w:t>тствии с пунктом 4 § 1 Статьи 23</w:t>
      </w:r>
      <w:r w:rsidRPr="001B7854">
        <w:rPr>
          <w:rFonts w:ascii="Times New Roman" w:hAnsi="Times New Roman"/>
          <w:sz w:val="26"/>
          <w:szCs w:val="26"/>
        </w:rPr>
        <w:t>);</w:t>
      </w:r>
    </w:p>
    <w:p w:rsidR="004679FB" w:rsidRPr="001B7854" w:rsidRDefault="004679FB" w:rsidP="0037059A">
      <w:pPr>
        <w:tabs>
          <w:tab w:val="center" w:pos="5012"/>
        </w:tabs>
        <w:ind w:firstLine="720"/>
        <w:jc w:val="both"/>
        <w:rPr>
          <w:rFonts w:ascii="Times New Roman" w:hAnsi="Times New Roman"/>
          <w:sz w:val="26"/>
          <w:szCs w:val="26"/>
        </w:rPr>
      </w:pPr>
      <w:r w:rsidRPr="001B7854">
        <w:rPr>
          <w:rFonts w:ascii="Times New Roman" w:hAnsi="Times New Roman"/>
          <w:sz w:val="26"/>
          <w:szCs w:val="26"/>
        </w:rPr>
        <w:t>4) вследствие таких недостатков тары или упаковки, которые не могли быть замечены по наружному виду при приемке багажа или грузобагажа к перевозке;</w:t>
      </w:r>
    </w:p>
    <w:p w:rsidR="004679FB" w:rsidRPr="001B7854" w:rsidRDefault="004679FB" w:rsidP="0037059A">
      <w:pPr>
        <w:tabs>
          <w:tab w:val="center" w:pos="5012"/>
        </w:tabs>
        <w:ind w:firstLine="720"/>
        <w:jc w:val="both"/>
        <w:rPr>
          <w:rFonts w:ascii="Times New Roman" w:hAnsi="Times New Roman"/>
          <w:sz w:val="26"/>
          <w:szCs w:val="26"/>
        </w:rPr>
      </w:pPr>
      <w:r w:rsidRPr="001B7854">
        <w:rPr>
          <w:rFonts w:ascii="Times New Roman" w:hAnsi="Times New Roman"/>
          <w:sz w:val="26"/>
          <w:szCs w:val="26"/>
        </w:rPr>
        <w:t>5) вследствие того, что пассажир или отправитель багажа или грузобагажа сдал к перевозке запрещенные предметы под неправильным, неточным или неполным наименованием;</w:t>
      </w:r>
    </w:p>
    <w:p w:rsidR="004679FB" w:rsidRPr="001B7854" w:rsidRDefault="004679FB" w:rsidP="0037059A">
      <w:pPr>
        <w:ind w:firstLine="720"/>
        <w:jc w:val="both"/>
        <w:rPr>
          <w:rFonts w:ascii="Times New Roman" w:hAnsi="Times New Roman"/>
          <w:spacing w:val="-4"/>
          <w:sz w:val="26"/>
          <w:szCs w:val="26"/>
        </w:rPr>
      </w:pPr>
      <w:r w:rsidRPr="001B7854">
        <w:rPr>
          <w:rFonts w:ascii="Times New Roman" w:hAnsi="Times New Roman"/>
          <w:sz w:val="26"/>
          <w:szCs w:val="26"/>
        </w:rPr>
        <w:t>6) вследствие того, что багаж или грузобагаж, допускаемые к перевозке на особых условиях, были сданы к отправке под неправильным, неточным или неполным на</w:t>
      </w:r>
      <w:r w:rsidRPr="001B7854">
        <w:rPr>
          <w:rFonts w:ascii="Times New Roman" w:hAnsi="Times New Roman"/>
          <w:spacing w:val="-4"/>
          <w:sz w:val="26"/>
          <w:szCs w:val="26"/>
        </w:rPr>
        <w:t>именованием или без соблюдения предписанных Соглашением положений.</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Перевозчик освобождается от ответственности за недостачу массы при полном количестве мест и исправной таре.</w:t>
      </w:r>
    </w:p>
    <w:p w:rsidR="002247CD" w:rsidRPr="001B7854" w:rsidRDefault="002247CD"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3. Обязанность доказывания того, что утрата, порча или повреждение багажа или грузобагажа произошли по причинам, изложенным в пунктах 1), 2) и 3) § 2 настоящей Статьи, возлагается на перевозчика.</w:t>
      </w:r>
    </w:p>
    <w:p w:rsidR="002247CD" w:rsidRPr="001B7854" w:rsidRDefault="002247CD"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4. Если по обстоятельствам дела окажется, что утрата или повреждение багажа или грузобагажа могли произойти вследствие упомянутых в пунктах 4, 5 и 6 § 2 настоящей Статьи причин, то считается, что ущерб произошел по этим причинам, пока в соответствующем случае пассажир, отправитель или получатель багажа или грузобагажа не докажет иного.</w:t>
      </w:r>
    </w:p>
    <w:p w:rsidR="002247CD" w:rsidRPr="001B7854" w:rsidRDefault="002247CD"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5. В отношении грузобагажа, который по своим естественным свойствам подвержен убыли в массе при перевозке, перевозчик ответственен, независимо от пройденного грузобагажом расстояния, лишь за ту часть убыли в массе, которая превышает нижеследующие нормы:</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1) 2 % от массы грузобагажа, сданного к перевозке в жидком, сыром или влажном состоянии;</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2) 1 % для прочего сухого грузобагажа, подверженного убыли в массе при перевозках.</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Указанное ограничение ответственности не имеет места, если отправителем или получателем будет доказано, что потеря массы не вызвана естественными свойствами грузобагажа.</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В тех случаях, когда несколько мест грузобагажа перевозится по одному перевозочному документу, допускаемая норма убыли в массе исчисляется отдельно для каждого места, если масса отдельных мест была указана в перевозочном документе при приеме грузобагажа к перевозке.</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xml:space="preserve">В случаях полной утраты грузобагажа или утраты отдельных мест, никакого </w:t>
      </w:r>
      <w:r w:rsidRPr="001B7854">
        <w:rPr>
          <w:rFonts w:ascii="Times New Roman" w:hAnsi="Times New Roman"/>
          <w:spacing w:val="-6"/>
          <w:sz w:val="26"/>
          <w:szCs w:val="26"/>
        </w:rPr>
        <w:t>вычета за убыль в массе утраченных мест при исчислении возмещения не производится.</w:t>
      </w:r>
    </w:p>
    <w:p w:rsidR="002247CD" w:rsidRPr="001B7854" w:rsidRDefault="002247CD" w:rsidP="0037059A">
      <w:pPr>
        <w:pStyle w:val="20"/>
        <w:ind w:firstLine="720"/>
        <w:rPr>
          <w:szCs w:val="26"/>
        </w:rPr>
      </w:pPr>
    </w:p>
    <w:p w:rsidR="004679FB" w:rsidRPr="001B7854" w:rsidRDefault="004679FB" w:rsidP="0037059A">
      <w:pPr>
        <w:pStyle w:val="20"/>
        <w:ind w:firstLine="720"/>
        <w:rPr>
          <w:szCs w:val="26"/>
        </w:rPr>
      </w:pPr>
      <w:r w:rsidRPr="001B7854">
        <w:rPr>
          <w:szCs w:val="26"/>
        </w:rPr>
        <w:t>§ 6. При полной или частичной утрате багажа, сданного к перевозке без объявленной ценности, перевозчик возмещает пассажиру действительную стоимость утраченного багажа или утраченной его части, не превышающую 2-х швeйцapcкиx франков за каждый недостающий килограмм массы брутто.</w:t>
      </w:r>
    </w:p>
    <w:p w:rsidR="002247CD" w:rsidRPr="001B7854" w:rsidRDefault="002247CD" w:rsidP="0037059A">
      <w:pPr>
        <w:ind w:firstLine="720"/>
        <w:jc w:val="both"/>
        <w:rPr>
          <w:rFonts w:ascii="Times New Roman" w:hAnsi="Times New Roman"/>
          <w:sz w:val="26"/>
          <w:szCs w:val="26"/>
        </w:rPr>
      </w:pP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§7. При утрате багажа или грузобагажа с объявленной ценностью перевозчик уплачивает как возмещение сумму объявленной ценности.</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При частичной утрате багажа или грузобагажа перевозчик уплачивает долю объявленной ценности за каждый недостающий килограмм.</w:t>
      </w:r>
    </w:p>
    <w:p w:rsidR="002247CD" w:rsidRPr="001B7854" w:rsidRDefault="002247CD" w:rsidP="0037059A">
      <w:pPr>
        <w:pStyle w:val="20"/>
        <w:ind w:firstLine="720"/>
        <w:rPr>
          <w:szCs w:val="26"/>
        </w:rPr>
      </w:pPr>
    </w:p>
    <w:p w:rsidR="004679FB" w:rsidRPr="001B7854" w:rsidRDefault="004679FB" w:rsidP="0037059A">
      <w:pPr>
        <w:pStyle w:val="20"/>
        <w:ind w:firstLine="720"/>
        <w:rPr>
          <w:spacing w:val="-4"/>
          <w:szCs w:val="26"/>
        </w:rPr>
      </w:pPr>
      <w:r w:rsidRPr="001B7854">
        <w:rPr>
          <w:szCs w:val="26"/>
        </w:rPr>
        <w:t xml:space="preserve">§ 8. В случае повреждения багажа без объявленной ценности перевозчик должен возместить такую </w:t>
      </w:r>
      <w:r w:rsidRPr="001B7854">
        <w:rPr>
          <w:spacing w:val="-4"/>
          <w:szCs w:val="26"/>
        </w:rPr>
        <w:t>сумму, на которую понизилась стоимость багажа, без возмещения других убытков.</w:t>
      </w:r>
    </w:p>
    <w:p w:rsidR="002247CD" w:rsidRPr="001B7854" w:rsidRDefault="002247CD" w:rsidP="0037059A">
      <w:pPr>
        <w:ind w:firstLine="720"/>
        <w:jc w:val="both"/>
        <w:rPr>
          <w:rFonts w:ascii="Times New Roman" w:hAnsi="Times New Roman"/>
          <w:sz w:val="26"/>
          <w:szCs w:val="26"/>
        </w:rPr>
      </w:pPr>
    </w:p>
    <w:p w:rsidR="004679FB" w:rsidRPr="001B7854" w:rsidRDefault="00D21CB3" w:rsidP="0037059A">
      <w:pPr>
        <w:ind w:firstLine="720"/>
        <w:jc w:val="both"/>
        <w:rPr>
          <w:rFonts w:ascii="Times New Roman" w:hAnsi="Times New Roman"/>
          <w:sz w:val="26"/>
          <w:szCs w:val="26"/>
        </w:rPr>
      </w:pPr>
      <w:r w:rsidRPr="001B7854">
        <w:rPr>
          <w:rFonts w:ascii="Times New Roman" w:hAnsi="Times New Roman"/>
          <w:sz w:val="26"/>
          <w:szCs w:val="26"/>
        </w:rPr>
        <w:t>§ 9.</w:t>
      </w:r>
      <w:r w:rsidRPr="001B7854">
        <w:rPr>
          <w:rFonts w:ascii="Times New Roman" w:hAnsi="Times New Roman"/>
          <w:sz w:val="26"/>
          <w:szCs w:val="26"/>
        </w:rPr>
        <w:tab/>
      </w:r>
      <w:r w:rsidR="004679FB" w:rsidRPr="001B7854">
        <w:rPr>
          <w:rFonts w:ascii="Times New Roman" w:hAnsi="Times New Roman"/>
          <w:sz w:val="26"/>
          <w:szCs w:val="26"/>
        </w:rPr>
        <w:t>При повреждении багажа или грузобагажа с объявленной ценностью перевозчик возмещает сумму, которая должна составлять часть объявленной ценности, соответствующую проценту понижения их ценности в результате повреждения.</w:t>
      </w:r>
    </w:p>
    <w:p w:rsidR="002247CD" w:rsidRPr="001B7854" w:rsidRDefault="002247CD" w:rsidP="0037059A">
      <w:pPr>
        <w:ind w:firstLine="720"/>
        <w:jc w:val="both"/>
        <w:rPr>
          <w:rFonts w:ascii="Times New Roman" w:hAnsi="Times New Roman"/>
          <w:sz w:val="26"/>
          <w:szCs w:val="26"/>
        </w:rPr>
      </w:pPr>
    </w:p>
    <w:p w:rsidR="004679FB" w:rsidRPr="001B7854" w:rsidRDefault="00D21CB3" w:rsidP="0037059A">
      <w:pPr>
        <w:ind w:firstLine="720"/>
        <w:jc w:val="both"/>
        <w:rPr>
          <w:rFonts w:ascii="Times New Roman" w:hAnsi="Times New Roman"/>
          <w:sz w:val="26"/>
          <w:szCs w:val="26"/>
        </w:rPr>
      </w:pPr>
      <w:r w:rsidRPr="001B7854">
        <w:rPr>
          <w:rFonts w:ascii="Times New Roman" w:hAnsi="Times New Roman"/>
          <w:sz w:val="26"/>
          <w:szCs w:val="26"/>
        </w:rPr>
        <w:t>§ 10.</w:t>
      </w:r>
      <w:r w:rsidRPr="001B7854">
        <w:rPr>
          <w:rFonts w:ascii="Times New Roman" w:hAnsi="Times New Roman"/>
          <w:sz w:val="26"/>
          <w:szCs w:val="26"/>
        </w:rPr>
        <w:tab/>
      </w:r>
      <w:r w:rsidR="004679FB" w:rsidRPr="001B7854">
        <w:rPr>
          <w:rFonts w:ascii="Times New Roman" w:hAnsi="Times New Roman"/>
          <w:sz w:val="26"/>
          <w:szCs w:val="26"/>
        </w:rPr>
        <w:t>Размер возмещения, предусмотренного в §§ 8 и 9 настоящей Статьи, не должен превышать:</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1) суммы возмещения за полную утрату, если вследствие повреждения обесценен весь багаж или грузобагаж;</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2) суммы возмещения за утрату обесцененной части, если вследствие повреждения обесценена только часть багажа или грузобагажа.</w:t>
      </w:r>
    </w:p>
    <w:p w:rsidR="002247CD" w:rsidRPr="001B7854" w:rsidRDefault="002247CD" w:rsidP="0037059A">
      <w:pPr>
        <w:ind w:firstLine="720"/>
        <w:jc w:val="both"/>
        <w:rPr>
          <w:rFonts w:ascii="Times New Roman" w:hAnsi="Times New Roman"/>
          <w:sz w:val="26"/>
          <w:szCs w:val="26"/>
        </w:rPr>
      </w:pPr>
    </w:p>
    <w:p w:rsidR="004679FB" w:rsidRPr="001B7854" w:rsidRDefault="00D21CB3" w:rsidP="0037059A">
      <w:pPr>
        <w:ind w:firstLine="720"/>
        <w:jc w:val="both"/>
        <w:rPr>
          <w:rFonts w:ascii="Times New Roman" w:hAnsi="Times New Roman"/>
          <w:sz w:val="26"/>
          <w:szCs w:val="26"/>
        </w:rPr>
      </w:pPr>
      <w:r w:rsidRPr="001B7854">
        <w:rPr>
          <w:rFonts w:ascii="Times New Roman" w:hAnsi="Times New Roman"/>
          <w:sz w:val="26"/>
          <w:szCs w:val="26"/>
        </w:rPr>
        <w:t>§ 11.</w:t>
      </w:r>
      <w:r w:rsidRPr="001B7854">
        <w:rPr>
          <w:rFonts w:ascii="Times New Roman" w:hAnsi="Times New Roman"/>
          <w:sz w:val="26"/>
          <w:szCs w:val="26"/>
        </w:rPr>
        <w:tab/>
      </w:r>
      <w:r w:rsidR="004679FB" w:rsidRPr="001B7854">
        <w:rPr>
          <w:rFonts w:ascii="Times New Roman" w:hAnsi="Times New Roman"/>
          <w:sz w:val="26"/>
          <w:szCs w:val="26"/>
        </w:rPr>
        <w:t>Кроме плат, предусмотренных в § 6 и 7 настоящей Статьи, подлежат возмещению уплаченные провозные платежи и другие расходы по перевозке утраченного багажа или грузобагажа или утраченной их части.</w:t>
      </w:r>
    </w:p>
    <w:p w:rsidR="004679FB" w:rsidRPr="001B7854" w:rsidRDefault="004679FB" w:rsidP="0037059A">
      <w:pPr>
        <w:ind w:firstLine="720"/>
        <w:jc w:val="both"/>
        <w:rPr>
          <w:rFonts w:ascii="Times New Roman" w:hAnsi="Times New Roman"/>
          <w:sz w:val="26"/>
          <w:szCs w:val="26"/>
        </w:rPr>
      </w:pPr>
      <w:r w:rsidRPr="001B7854">
        <w:rPr>
          <w:rFonts w:ascii="Times New Roman" w:hAnsi="Times New Roman"/>
          <w:sz w:val="26"/>
          <w:szCs w:val="26"/>
        </w:rPr>
        <w:t xml:space="preserve">Однако, расходы и убытки, не вытекающие из договора перевозки, не подлежат возмещению. </w:t>
      </w:r>
    </w:p>
    <w:p w:rsidR="002247CD" w:rsidRPr="001B7854" w:rsidRDefault="002247CD" w:rsidP="0037059A">
      <w:pPr>
        <w:ind w:firstLine="720"/>
        <w:jc w:val="both"/>
        <w:rPr>
          <w:rFonts w:ascii="Times New Roman" w:hAnsi="Times New Roman"/>
          <w:sz w:val="26"/>
          <w:szCs w:val="26"/>
        </w:rPr>
      </w:pPr>
    </w:p>
    <w:p w:rsidR="004679FB" w:rsidRPr="001B7854" w:rsidRDefault="00D21CB3" w:rsidP="0037059A">
      <w:pPr>
        <w:ind w:firstLine="720"/>
        <w:jc w:val="both"/>
        <w:rPr>
          <w:rFonts w:ascii="Times New Roman" w:hAnsi="Times New Roman"/>
          <w:sz w:val="26"/>
          <w:szCs w:val="26"/>
        </w:rPr>
      </w:pPr>
      <w:r w:rsidRPr="001B7854">
        <w:rPr>
          <w:rFonts w:ascii="Times New Roman" w:hAnsi="Times New Roman"/>
          <w:sz w:val="26"/>
          <w:szCs w:val="26"/>
        </w:rPr>
        <w:t>§ 12.</w:t>
      </w:r>
      <w:r w:rsidRPr="001B7854">
        <w:rPr>
          <w:rFonts w:ascii="Times New Roman" w:hAnsi="Times New Roman"/>
          <w:sz w:val="26"/>
          <w:szCs w:val="26"/>
        </w:rPr>
        <w:tab/>
      </w:r>
      <w:r w:rsidR="004679FB" w:rsidRPr="001B7854">
        <w:rPr>
          <w:rFonts w:ascii="Times New Roman" w:hAnsi="Times New Roman"/>
          <w:sz w:val="26"/>
          <w:szCs w:val="26"/>
        </w:rPr>
        <w:t>Выплата сумм возмещений, предусмотренных настоящей статьей и возмещен</w:t>
      </w:r>
      <w:r w:rsidR="0061214F" w:rsidRPr="001B7854">
        <w:rPr>
          <w:rFonts w:ascii="Times New Roman" w:hAnsi="Times New Roman"/>
          <w:sz w:val="26"/>
          <w:szCs w:val="26"/>
        </w:rPr>
        <w:t>ий, предусмотренных §</w:t>
      </w:r>
      <w:r w:rsidR="005C7582" w:rsidRPr="001B7854">
        <w:rPr>
          <w:rFonts w:ascii="Times New Roman" w:hAnsi="Times New Roman"/>
          <w:sz w:val="26"/>
          <w:szCs w:val="26"/>
        </w:rPr>
        <w:t xml:space="preserve"> </w:t>
      </w:r>
      <w:r w:rsidR="0061214F" w:rsidRPr="001B7854">
        <w:rPr>
          <w:rFonts w:ascii="Times New Roman" w:hAnsi="Times New Roman"/>
          <w:sz w:val="26"/>
          <w:szCs w:val="26"/>
        </w:rPr>
        <w:t>3 Статьи 33</w:t>
      </w:r>
      <w:r w:rsidR="004679FB" w:rsidRPr="001B7854">
        <w:rPr>
          <w:rFonts w:ascii="Times New Roman" w:hAnsi="Times New Roman"/>
          <w:sz w:val="26"/>
          <w:szCs w:val="26"/>
        </w:rPr>
        <w:t xml:space="preserve">, производится в валюте того государства, перевозчик которого производит выплату этих сумм путем пересчета суммы, указанной в перевозочном документе в швейцарских франках, в национальную валюту в соответствии с национальным законодательством. </w:t>
      </w:r>
    </w:p>
    <w:p w:rsidR="002247CD" w:rsidRPr="001B7854" w:rsidRDefault="002247CD" w:rsidP="0037059A">
      <w:pPr>
        <w:widowControl w:val="0"/>
        <w:autoSpaceDE w:val="0"/>
        <w:autoSpaceDN w:val="0"/>
        <w:adjustRightInd w:val="0"/>
        <w:ind w:firstLine="720"/>
        <w:jc w:val="both"/>
        <w:rPr>
          <w:rFonts w:ascii="Times New Roman" w:hAnsi="Times New Roman"/>
          <w:sz w:val="26"/>
          <w:szCs w:val="26"/>
        </w:rPr>
      </w:pPr>
    </w:p>
    <w:p w:rsidR="004679FB" w:rsidRPr="001B7854" w:rsidRDefault="00D21CB3"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sz w:val="26"/>
          <w:szCs w:val="26"/>
        </w:rPr>
        <w:t>§ 13.</w:t>
      </w:r>
      <w:r w:rsidRPr="001B7854">
        <w:rPr>
          <w:rFonts w:ascii="Times New Roman" w:hAnsi="Times New Roman"/>
          <w:sz w:val="26"/>
          <w:szCs w:val="26"/>
        </w:rPr>
        <w:tab/>
      </w:r>
      <w:r w:rsidR="004679FB" w:rsidRPr="001B7854">
        <w:rPr>
          <w:rFonts w:ascii="Times New Roman" w:hAnsi="Times New Roman"/>
          <w:sz w:val="26"/>
          <w:szCs w:val="26"/>
        </w:rPr>
        <w:t>В случае  если ответ по претензии или уплата сумм возмещения, предусмотренных настоящей Статьёй, последует по истечении 180 дней со дня заявления претензии, то на причитающуюся сумму возмещения начисляются проценты в размере 4% годовых.</w:t>
      </w:r>
    </w:p>
    <w:p w:rsidR="004679FB" w:rsidRPr="001B7854" w:rsidRDefault="004679FB"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sz w:val="26"/>
          <w:szCs w:val="26"/>
        </w:rPr>
        <w:t>Проценты начисляются по день перечисления или уплаты сумм, начиная со следующих сроков:</w:t>
      </w:r>
    </w:p>
    <w:p w:rsidR="004679FB" w:rsidRPr="001B7854" w:rsidRDefault="004679FB"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sz w:val="26"/>
          <w:szCs w:val="26"/>
        </w:rPr>
        <w:t>1) по претензиям за переборы провозных платежей - со дня взыскания перебора;</w:t>
      </w:r>
    </w:p>
    <w:p w:rsidR="004679FB" w:rsidRPr="001B7854" w:rsidRDefault="004679FB"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sz w:val="26"/>
          <w:szCs w:val="26"/>
        </w:rPr>
        <w:t>2) по всем остальным претензиям - со дня поступления претензии.</w:t>
      </w:r>
    </w:p>
    <w:p w:rsidR="004679FB" w:rsidRPr="001B7854" w:rsidRDefault="004679FB"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sz w:val="26"/>
          <w:szCs w:val="26"/>
        </w:rPr>
        <w:t>Если по претензии о возврате перебора выплата сумм произведена в срок, то проценты начисляются, начиная со дня предъявления претензии.</w:t>
      </w:r>
    </w:p>
    <w:p w:rsidR="002247CD" w:rsidRPr="001B7854" w:rsidRDefault="002247CD" w:rsidP="0037059A">
      <w:pPr>
        <w:widowControl w:val="0"/>
        <w:autoSpaceDE w:val="0"/>
        <w:autoSpaceDN w:val="0"/>
        <w:adjustRightInd w:val="0"/>
        <w:ind w:firstLine="720"/>
        <w:jc w:val="both"/>
        <w:rPr>
          <w:rFonts w:ascii="Times New Roman" w:hAnsi="Times New Roman"/>
          <w:sz w:val="26"/>
          <w:szCs w:val="26"/>
        </w:rPr>
      </w:pPr>
    </w:p>
    <w:p w:rsidR="004679FB" w:rsidRPr="001B7854" w:rsidRDefault="00D21CB3" w:rsidP="0037059A">
      <w:pPr>
        <w:widowControl w:val="0"/>
        <w:autoSpaceDE w:val="0"/>
        <w:autoSpaceDN w:val="0"/>
        <w:adjustRightInd w:val="0"/>
        <w:ind w:firstLine="720"/>
        <w:jc w:val="both"/>
        <w:rPr>
          <w:rFonts w:ascii="Times New Roman" w:hAnsi="Times New Roman"/>
          <w:sz w:val="26"/>
          <w:szCs w:val="26"/>
        </w:rPr>
      </w:pPr>
      <w:r w:rsidRPr="001B7854">
        <w:rPr>
          <w:rFonts w:ascii="Times New Roman" w:hAnsi="Times New Roman"/>
          <w:sz w:val="26"/>
          <w:szCs w:val="26"/>
        </w:rPr>
        <w:t>§ 14.</w:t>
      </w:r>
      <w:r w:rsidRPr="001B7854">
        <w:rPr>
          <w:rFonts w:ascii="Times New Roman" w:hAnsi="Times New Roman"/>
          <w:sz w:val="26"/>
          <w:szCs w:val="26"/>
        </w:rPr>
        <w:tab/>
      </w:r>
      <w:r w:rsidR="004679FB" w:rsidRPr="001B7854">
        <w:rPr>
          <w:rFonts w:ascii="Times New Roman" w:hAnsi="Times New Roman"/>
          <w:sz w:val="26"/>
          <w:szCs w:val="26"/>
        </w:rPr>
        <w:t>Проценты на сумму возмещения по требованиям, возникшим из перевозки пассажиров, багажа и грузобагажа, предъявляемым перевозчиками к пассажирам, отправителям или получателям грузобагажа, уплачиваются последними в тех же размерах и в сроки, которые указаны в § 13 настоящей Статьи.</w:t>
      </w:r>
    </w:p>
    <w:p w:rsidR="00567C43" w:rsidRPr="001B7854" w:rsidRDefault="009411AF" w:rsidP="009411AF">
      <w:pPr>
        <w:pStyle w:val="2"/>
        <w:ind w:firstLine="720"/>
        <w:rPr>
          <w:szCs w:val="26"/>
        </w:rPr>
      </w:pPr>
      <w:r>
        <w:rPr>
          <w:szCs w:val="26"/>
        </w:rPr>
        <w:br w:type="page"/>
      </w:r>
      <w:bookmarkStart w:id="87" w:name="_Toc390782129"/>
      <w:r w:rsidR="00567C43" w:rsidRPr="001B7854">
        <w:rPr>
          <w:szCs w:val="26"/>
        </w:rPr>
        <w:t>Р А З Д Е Л  VII</w:t>
      </w:r>
      <w:bookmarkEnd w:id="87"/>
    </w:p>
    <w:p w:rsidR="005C7582" w:rsidRPr="001B7854" w:rsidRDefault="005C7582" w:rsidP="0037059A">
      <w:pPr>
        <w:pStyle w:val="2"/>
        <w:ind w:firstLine="720"/>
        <w:rPr>
          <w:szCs w:val="26"/>
        </w:rPr>
      </w:pPr>
      <w:bookmarkStart w:id="88" w:name="_Toc390782131"/>
      <w:bookmarkStart w:id="89" w:name="_Toc390782130"/>
    </w:p>
    <w:p w:rsidR="003826A4" w:rsidRPr="001B7854" w:rsidRDefault="003826A4" w:rsidP="0037059A">
      <w:pPr>
        <w:pStyle w:val="2"/>
        <w:ind w:firstLine="720"/>
        <w:rPr>
          <w:szCs w:val="26"/>
        </w:rPr>
      </w:pPr>
      <w:r w:rsidRPr="001B7854">
        <w:rPr>
          <w:szCs w:val="26"/>
        </w:rPr>
        <w:t>ОТВЕТСТВЕННОСТЬ ПАССАЖИРОВ, ОТПРАВИТЕЛЕЙ</w:t>
      </w:r>
      <w:bookmarkEnd w:id="88"/>
      <w:r w:rsidRPr="001B7854">
        <w:rPr>
          <w:szCs w:val="26"/>
        </w:rPr>
        <w:t xml:space="preserve"> </w:t>
      </w:r>
    </w:p>
    <w:p w:rsidR="003826A4" w:rsidRPr="001B7854" w:rsidRDefault="003826A4" w:rsidP="0037059A">
      <w:pPr>
        <w:pStyle w:val="2"/>
        <w:ind w:firstLine="720"/>
        <w:rPr>
          <w:szCs w:val="26"/>
        </w:rPr>
      </w:pPr>
      <w:bookmarkStart w:id="90" w:name="_Toc390782132"/>
      <w:r w:rsidRPr="001B7854">
        <w:rPr>
          <w:szCs w:val="26"/>
        </w:rPr>
        <w:t>И ПОЛУЧАТЕЛЕЙ БАГАЖА И ГРУЗОБАГАЖА</w:t>
      </w:r>
      <w:bookmarkEnd w:id="90"/>
    </w:p>
    <w:p w:rsidR="003826A4" w:rsidRPr="001B7854" w:rsidRDefault="003826A4" w:rsidP="0037059A">
      <w:pPr>
        <w:pStyle w:val="2"/>
        <w:ind w:firstLine="720"/>
        <w:rPr>
          <w:szCs w:val="26"/>
        </w:rPr>
      </w:pPr>
    </w:p>
    <w:p w:rsidR="000C3E48" w:rsidRPr="001B7854" w:rsidRDefault="00567C43" w:rsidP="0037059A">
      <w:pPr>
        <w:pStyle w:val="2"/>
        <w:ind w:firstLine="720"/>
        <w:rPr>
          <w:szCs w:val="26"/>
        </w:rPr>
      </w:pPr>
      <w:r w:rsidRPr="001B7854">
        <w:rPr>
          <w:szCs w:val="26"/>
        </w:rPr>
        <w:t xml:space="preserve">С т а т ь </w:t>
      </w:r>
      <w:r w:rsidR="00247BF0" w:rsidRPr="001B7854">
        <w:rPr>
          <w:szCs w:val="26"/>
        </w:rPr>
        <w:t>я  35</w:t>
      </w:r>
      <w:bookmarkEnd w:id="89"/>
    </w:p>
    <w:p w:rsidR="000E245D" w:rsidRPr="001B7854" w:rsidRDefault="000E245D" w:rsidP="0037059A">
      <w:pPr>
        <w:ind w:firstLine="720"/>
        <w:jc w:val="center"/>
        <w:rPr>
          <w:rFonts w:ascii="Times New Roman" w:hAnsi="Times New Roman"/>
          <w:sz w:val="26"/>
          <w:szCs w:val="26"/>
        </w:rPr>
      </w:pPr>
    </w:p>
    <w:p w:rsidR="00971702" w:rsidRPr="001B7854" w:rsidRDefault="003E283C" w:rsidP="0037059A">
      <w:pPr>
        <w:tabs>
          <w:tab w:val="center" w:pos="0"/>
        </w:tabs>
        <w:ind w:firstLine="720"/>
        <w:jc w:val="both"/>
        <w:rPr>
          <w:rFonts w:ascii="Times New Roman" w:hAnsi="Times New Roman"/>
          <w:sz w:val="26"/>
          <w:szCs w:val="26"/>
        </w:rPr>
      </w:pPr>
      <w:r w:rsidRPr="001B7854">
        <w:rPr>
          <w:rFonts w:ascii="Times New Roman" w:hAnsi="Times New Roman"/>
          <w:sz w:val="26"/>
          <w:szCs w:val="26"/>
        </w:rPr>
        <w:t>§ 1</w:t>
      </w:r>
      <w:r w:rsidR="000E245D" w:rsidRPr="001B7854">
        <w:rPr>
          <w:rFonts w:ascii="Times New Roman" w:hAnsi="Times New Roman"/>
          <w:sz w:val="26"/>
          <w:szCs w:val="26"/>
        </w:rPr>
        <w:t>.</w:t>
      </w:r>
      <w:r w:rsidR="000E245D" w:rsidRPr="001B7854">
        <w:rPr>
          <w:rFonts w:ascii="Times New Roman" w:hAnsi="Times New Roman"/>
          <w:sz w:val="26"/>
          <w:szCs w:val="26"/>
        </w:rPr>
        <w:tab/>
      </w:r>
      <w:r w:rsidR="00971702" w:rsidRPr="001B7854">
        <w:rPr>
          <w:rFonts w:ascii="Times New Roman" w:hAnsi="Times New Roman"/>
          <w:sz w:val="26"/>
          <w:szCs w:val="26"/>
        </w:rPr>
        <w:t>Пассажир, отправитель несет ответственность за выполнение требований национального законодательства государства, по территории которого осуществляется перевозка.</w:t>
      </w:r>
    </w:p>
    <w:p w:rsidR="000E245D" w:rsidRPr="001B7854" w:rsidRDefault="000E245D" w:rsidP="0037059A">
      <w:pPr>
        <w:tabs>
          <w:tab w:val="center" w:pos="4536"/>
        </w:tabs>
        <w:ind w:firstLine="720"/>
        <w:jc w:val="both"/>
        <w:rPr>
          <w:rFonts w:ascii="Times New Roman" w:hAnsi="Times New Roman"/>
          <w:sz w:val="26"/>
          <w:szCs w:val="26"/>
        </w:rPr>
      </w:pPr>
    </w:p>
    <w:p w:rsidR="001B4ED2" w:rsidRPr="001B7854" w:rsidRDefault="003E283C" w:rsidP="0037059A">
      <w:pPr>
        <w:tabs>
          <w:tab w:val="center" w:pos="0"/>
        </w:tabs>
        <w:ind w:firstLine="720"/>
        <w:jc w:val="both"/>
        <w:rPr>
          <w:rFonts w:ascii="Times New Roman" w:hAnsi="Times New Roman"/>
          <w:sz w:val="26"/>
          <w:szCs w:val="26"/>
        </w:rPr>
      </w:pPr>
      <w:r w:rsidRPr="001B7854">
        <w:rPr>
          <w:rFonts w:ascii="Times New Roman" w:hAnsi="Times New Roman"/>
          <w:sz w:val="26"/>
          <w:szCs w:val="26"/>
        </w:rPr>
        <w:t>§ 2</w:t>
      </w:r>
      <w:r w:rsidR="003C0180" w:rsidRPr="001B7854">
        <w:rPr>
          <w:rFonts w:ascii="Times New Roman" w:hAnsi="Times New Roman"/>
          <w:sz w:val="26"/>
          <w:szCs w:val="26"/>
        </w:rPr>
        <w:t>.</w:t>
      </w:r>
      <w:r w:rsidR="003C0180" w:rsidRPr="001B7854">
        <w:rPr>
          <w:rFonts w:ascii="Times New Roman" w:hAnsi="Times New Roman"/>
          <w:sz w:val="26"/>
          <w:szCs w:val="26"/>
        </w:rPr>
        <w:tab/>
      </w:r>
      <w:r w:rsidR="002A6C43" w:rsidRPr="001B7854">
        <w:rPr>
          <w:rFonts w:ascii="Times New Roman" w:hAnsi="Times New Roman"/>
          <w:sz w:val="26"/>
          <w:szCs w:val="26"/>
        </w:rPr>
        <w:t>Пассажир, отправитель</w:t>
      </w:r>
      <w:r w:rsidR="00793ED7" w:rsidRPr="001B7854">
        <w:rPr>
          <w:rFonts w:ascii="Times New Roman" w:hAnsi="Times New Roman"/>
          <w:sz w:val="26"/>
          <w:szCs w:val="26"/>
        </w:rPr>
        <w:t>, получатель</w:t>
      </w:r>
      <w:r w:rsidR="002A6C43" w:rsidRPr="001B7854">
        <w:rPr>
          <w:rFonts w:ascii="Times New Roman" w:hAnsi="Times New Roman"/>
          <w:sz w:val="26"/>
          <w:szCs w:val="26"/>
        </w:rPr>
        <w:t xml:space="preserve"> обязан</w:t>
      </w:r>
      <w:r w:rsidR="00793ED7" w:rsidRPr="001B7854">
        <w:rPr>
          <w:rFonts w:ascii="Times New Roman" w:hAnsi="Times New Roman"/>
          <w:sz w:val="26"/>
          <w:szCs w:val="26"/>
        </w:rPr>
        <w:t>ы</w:t>
      </w:r>
      <w:r w:rsidR="002A6C43" w:rsidRPr="001B7854">
        <w:rPr>
          <w:rFonts w:ascii="Times New Roman" w:hAnsi="Times New Roman"/>
          <w:sz w:val="26"/>
          <w:szCs w:val="26"/>
        </w:rPr>
        <w:t xml:space="preserve"> возместить причиненный им</w:t>
      </w:r>
      <w:r w:rsidR="00793ED7" w:rsidRPr="001B7854">
        <w:rPr>
          <w:rFonts w:ascii="Times New Roman" w:hAnsi="Times New Roman"/>
          <w:sz w:val="26"/>
          <w:szCs w:val="26"/>
        </w:rPr>
        <w:t>и</w:t>
      </w:r>
      <w:r w:rsidR="002A6C43" w:rsidRPr="001B7854">
        <w:rPr>
          <w:rFonts w:ascii="Times New Roman" w:hAnsi="Times New Roman"/>
          <w:sz w:val="26"/>
          <w:szCs w:val="26"/>
        </w:rPr>
        <w:t xml:space="preserve"> подлежащий имущественной оценке ущерб</w:t>
      </w:r>
      <w:r w:rsidR="00793ED7" w:rsidRPr="001B7854">
        <w:rPr>
          <w:rFonts w:ascii="Times New Roman" w:hAnsi="Times New Roman"/>
          <w:sz w:val="26"/>
          <w:szCs w:val="26"/>
        </w:rPr>
        <w:t xml:space="preserve"> </w:t>
      </w:r>
      <w:r w:rsidR="002A6C43" w:rsidRPr="001B7854">
        <w:rPr>
          <w:rFonts w:ascii="Times New Roman" w:hAnsi="Times New Roman"/>
          <w:sz w:val="26"/>
          <w:szCs w:val="26"/>
        </w:rPr>
        <w:t>перевозчик</w:t>
      </w:r>
      <w:r w:rsidR="0001094C" w:rsidRPr="001B7854">
        <w:rPr>
          <w:rFonts w:ascii="Times New Roman" w:hAnsi="Times New Roman"/>
          <w:sz w:val="26"/>
          <w:szCs w:val="26"/>
        </w:rPr>
        <w:t xml:space="preserve">у </w:t>
      </w:r>
      <w:r w:rsidR="002A6C43" w:rsidRPr="001B7854">
        <w:rPr>
          <w:rFonts w:ascii="Times New Roman" w:hAnsi="Times New Roman"/>
          <w:sz w:val="26"/>
          <w:szCs w:val="26"/>
        </w:rPr>
        <w:t>и</w:t>
      </w:r>
      <w:r w:rsidR="003309AC" w:rsidRPr="001B7854">
        <w:rPr>
          <w:rFonts w:ascii="Times New Roman" w:hAnsi="Times New Roman"/>
          <w:sz w:val="26"/>
          <w:szCs w:val="26"/>
        </w:rPr>
        <w:t xml:space="preserve"> </w:t>
      </w:r>
      <w:r w:rsidR="002A6C43" w:rsidRPr="001B7854">
        <w:rPr>
          <w:rFonts w:ascii="Times New Roman" w:hAnsi="Times New Roman"/>
          <w:sz w:val="26"/>
          <w:szCs w:val="26"/>
        </w:rPr>
        <w:t>(или) третьим лицам, при проезде и перевозке ручной клади, комнатных животных</w:t>
      </w:r>
      <w:r w:rsidR="00CB2AA3" w:rsidRPr="001B7854">
        <w:rPr>
          <w:rFonts w:ascii="Times New Roman" w:hAnsi="Times New Roman"/>
          <w:sz w:val="26"/>
          <w:szCs w:val="26"/>
        </w:rPr>
        <w:t xml:space="preserve"> (</w:t>
      </w:r>
      <w:r w:rsidR="00247BF0" w:rsidRPr="001B7854">
        <w:rPr>
          <w:rFonts w:ascii="Times New Roman" w:hAnsi="Times New Roman"/>
          <w:sz w:val="26"/>
          <w:szCs w:val="26"/>
        </w:rPr>
        <w:t>собак, кошек, птиц</w:t>
      </w:r>
      <w:r w:rsidR="00CB2AA3" w:rsidRPr="001B7854">
        <w:rPr>
          <w:rFonts w:ascii="Times New Roman" w:hAnsi="Times New Roman"/>
          <w:sz w:val="26"/>
          <w:szCs w:val="26"/>
        </w:rPr>
        <w:t>)</w:t>
      </w:r>
      <w:r w:rsidR="002A6C43" w:rsidRPr="001B7854">
        <w:rPr>
          <w:rFonts w:ascii="Times New Roman" w:hAnsi="Times New Roman"/>
          <w:sz w:val="26"/>
          <w:szCs w:val="26"/>
        </w:rPr>
        <w:t xml:space="preserve">, багажа, грузобагажа в международном </w:t>
      </w:r>
      <w:r w:rsidR="00EE2DF2" w:rsidRPr="001B7854">
        <w:rPr>
          <w:rFonts w:ascii="Times New Roman" w:hAnsi="Times New Roman"/>
          <w:sz w:val="26"/>
          <w:szCs w:val="26"/>
        </w:rPr>
        <w:t>пассажирском</w:t>
      </w:r>
      <w:r w:rsidR="002A6C43" w:rsidRPr="001B7854">
        <w:rPr>
          <w:rFonts w:ascii="Times New Roman" w:hAnsi="Times New Roman"/>
          <w:sz w:val="26"/>
          <w:szCs w:val="26"/>
        </w:rPr>
        <w:t xml:space="preserve"> сообщении</w:t>
      </w:r>
      <w:r w:rsidRPr="001B7854">
        <w:rPr>
          <w:rFonts w:ascii="Times New Roman" w:hAnsi="Times New Roman"/>
          <w:sz w:val="26"/>
          <w:szCs w:val="26"/>
        </w:rPr>
        <w:t>.</w:t>
      </w:r>
    </w:p>
    <w:p w:rsidR="000E245D" w:rsidRPr="001B7854" w:rsidRDefault="000E245D" w:rsidP="0037059A">
      <w:pPr>
        <w:tabs>
          <w:tab w:val="center" w:pos="4536"/>
        </w:tabs>
        <w:ind w:firstLine="720"/>
        <w:jc w:val="both"/>
        <w:rPr>
          <w:rFonts w:ascii="Times New Roman" w:hAnsi="Times New Roman"/>
          <w:sz w:val="26"/>
          <w:szCs w:val="26"/>
        </w:rPr>
      </w:pPr>
    </w:p>
    <w:p w:rsidR="003E283C" w:rsidRPr="001B7854" w:rsidRDefault="003E283C" w:rsidP="0037059A">
      <w:pPr>
        <w:tabs>
          <w:tab w:val="center" w:pos="0"/>
        </w:tabs>
        <w:ind w:firstLine="720"/>
        <w:jc w:val="both"/>
        <w:rPr>
          <w:rFonts w:ascii="Times New Roman" w:hAnsi="Times New Roman"/>
          <w:b/>
          <w:sz w:val="26"/>
          <w:szCs w:val="26"/>
        </w:rPr>
      </w:pPr>
      <w:r w:rsidRPr="001B7854">
        <w:rPr>
          <w:rFonts w:ascii="Times New Roman" w:hAnsi="Times New Roman"/>
          <w:sz w:val="26"/>
          <w:szCs w:val="26"/>
        </w:rPr>
        <w:t>§ 3</w:t>
      </w:r>
      <w:r w:rsidR="003C0180" w:rsidRPr="001B7854">
        <w:rPr>
          <w:rFonts w:ascii="Times New Roman" w:hAnsi="Times New Roman"/>
          <w:sz w:val="26"/>
          <w:szCs w:val="26"/>
        </w:rPr>
        <w:t>.</w:t>
      </w:r>
      <w:r w:rsidR="003C0180" w:rsidRPr="001B7854">
        <w:rPr>
          <w:rFonts w:ascii="Times New Roman" w:hAnsi="Times New Roman"/>
          <w:sz w:val="26"/>
          <w:szCs w:val="26"/>
        </w:rPr>
        <w:tab/>
      </w:r>
      <w:r w:rsidRPr="001B7854">
        <w:rPr>
          <w:rFonts w:ascii="Times New Roman" w:hAnsi="Times New Roman"/>
          <w:sz w:val="26"/>
          <w:szCs w:val="26"/>
        </w:rPr>
        <w:t>Пассажир и отправитель освобождается от ответственности, если докажет, что вред был нанесен по причине обстоятельств, которых он не мог избежать и последствия которых не мог предотвратить, несмотря на все принятые меры предосторожности, требуемые от пассажира или отправителя, осознающего свою ответственность.</w:t>
      </w:r>
      <w:r w:rsidR="009156E9" w:rsidRPr="001B7854">
        <w:rPr>
          <w:rFonts w:ascii="Times New Roman" w:hAnsi="Times New Roman"/>
          <w:sz w:val="26"/>
          <w:szCs w:val="26"/>
        </w:rPr>
        <w:t xml:space="preserve"> </w:t>
      </w:r>
    </w:p>
    <w:p w:rsidR="00567C43" w:rsidRPr="009411AF" w:rsidRDefault="009411AF" w:rsidP="009411AF">
      <w:pPr>
        <w:ind w:firstLine="720"/>
        <w:jc w:val="center"/>
        <w:rPr>
          <w:rFonts w:ascii="Times New Roman" w:hAnsi="Times New Roman"/>
          <w:b/>
          <w:sz w:val="26"/>
          <w:szCs w:val="26"/>
        </w:rPr>
      </w:pPr>
      <w:r>
        <w:rPr>
          <w:rFonts w:ascii="Times New Roman" w:hAnsi="Times New Roman"/>
          <w:b/>
          <w:sz w:val="26"/>
          <w:szCs w:val="26"/>
        </w:rPr>
        <w:br w:type="page"/>
      </w:r>
      <w:bookmarkStart w:id="91" w:name="_Toc390782133"/>
      <w:r w:rsidR="002B1275" w:rsidRPr="009411AF">
        <w:rPr>
          <w:rFonts w:ascii="Times New Roman" w:hAnsi="Times New Roman"/>
          <w:b/>
          <w:sz w:val="26"/>
          <w:szCs w:val="26"/>
        </w:rPr>
        <w:t>Р А З Д Е Л  VIII</w:t>
      </w:r>
      <w:bookmarkEnd w:id="91"/>
    </w:p>
    <w:p w:rsidR="005C7582" w:rsidRPr="001B7854" w:rsidRDefault="005C7582" w:rsidP="0037059A">
      <w:pPr>
        <w:pStyle w:val="2"/>
        <w:ind w:firstLine="720"/>
        <w:rPr>
          <w:szCs w:val="26"/>
        </w:rPr>
      </w:pPr>
      <w:bookmarkStart w:id="92" w:name="_Toc390782134"/>
    </w:p>
    <w:p w:rsidR="002B1275" w:rsidRPr="001B7854" w:rsidRDefault="002B1275" w:rsidP="0037059A">
      <w:pPr>
        <w:pStyle w:val="2"/>
        <w:ind w:firstLine="720"/>
        <w:rPr>
          <w:szCs w:val="26"/>
        </w:rPr>
      </w:pPr>
      <w:r w:rsidRPr="001B7854">
        <w:rPr>
          <w:szCs w:val="26"/>
        </w:rPr>
        <w:t>ПРЕТЕНЗИИ</w:t>
      </w:r>
      <w:bookmarkEnd w:id="92"/>
    </w:p>
    <w:p w:rsidR="002B1275" w:rsidRPr="001B7854" w:rsidRDefault="002B1275" w:rsidP="0037059A">
      <w:pPr>
        <w:tabs>
          <w:tab w:val="center" w:pos="4536"/>
        </w:tabs>
        <w:ind w:firstLine="720"/>
        <w:jc w:val="center"/>
        <w:rPr>
          <w:rFonts w:ascii="Times New Roman" w:hAnsi="Times New Roman"/>
          <w:b/>
          <w:strike/>
          <w:sz w:val="26"/>
          <w:szCs w:val="26"/>
        </w:rPr>
      </w:pPr>
    </w:p>
    <w:p w:rsidR="000C3E48" w:rsidRPr="001B7854" w:rsidRDefault="000C3E48" w:rsidP="0037059A">
      <w:pPr>
        <w:pStyle w:val="2"/>
        <w:ind w:firstLine="720"/>
        <w:rPr>
          <w:szCs w:val="26"/>
        </w:rPr>
      </w:pPr>
      <w:bookmarkStart w:id="93" w:name="_Toc390782135"/>
      <w:r w:rsidRPr="001B7854">
        <w:rPr>
          <w:szCs w:val="26"/>
        </w:rPr>
        <w:t xml:space="preserve">С т а т ь я  </w:t>
      </w:r>
      <w:r w:rsidR="00D410F9" w:rsidRPr="001B7854">
        <w:rPr>
          <w:szCs w:val="26"/>
        </w:rPr>
        <w:t>36</w:t>
      </w:r>
      <w:bookmarkEnd w:id="93"/>
    </w:p>
    <w:p w:rsidR="000C3E48" w:rsidRPr="001B7854" w:rsidRDefault="000C3E48" w:rsidP="0037059A">
      <w:pPr>
        <w:pStyle w:val="2"/>
        <w:ind w:firstLine="720"/>
        <w:rPr>
          <w:szCs w:val="26"/>
        </w:rPr>
      </w:pPr>
      <w:bookmarkStart w:id="94" w:name="_Toc390782136"/>
      <w:r w:rsidRPr="001B7854">
        <w:rPr>
          <w:szCs w:val="26"/>
        </w:rPr>
        <w:t>Претензии</w:t>
      </w:r>
      <w:bookmarkEnd w:id="94"/>
    </w:p>
    <w:p w:rsidR="000C3E48" w:rsidRPr="001B7854" w:rsidRDefault="000C3E48" w:rsidP="0037059A">
      <w:pPr>
        <w:tabs>
          <w:tab w:val="center" w:pos="4536"/>
        </w:tabs>
        <w:ind w:firstLine="720"/>
        <w:jc w:val="both"/>
        <w:rPr>
          <w:rFonts w:ascii="Times New Roman" w:hAnsi="Times New Roman"/>
          <w:sz w:val="26"/>
          <w:szCs w:val="26"/>
        </w:rPr>
      </w:pPr>
    </w:p>
    <w:p w:rsidR="00BA5522" w:rsidRPr="001B7854" w:rsidRDefault="00BA5522" w:rsidP="0037059A">
      <w:pPr>
        <w:pStyle w:val="20"/>
        <w:ind w:firstLine="720"/>
        <w:rPr>
          <w:szCs w:val="26"/>
        </w:rPr>
      </w:pPr>
      <w:r w:rsidRPr="001B7854">
        <w:rPr>
          <w:szCs w:val="26"/>
        </w:rPr>
        <w:t>§ 1. Право предъявления претензий, основанных на договоре перевозки, принадлежит пассажиру, отправителю или получателю грузобагажа.</w:t>
      </w:r>
    </w:p>
    <w:p w:rsidR="00744141" w:rsidRPr="001B7854" w:rsidRDefault="00BA5522" w:rsidP="0037059A">
      <w:pPr>
        <w:ind w:firstLine="720"/>
        <w:jc w:val="both"/>
        <w:rPr>
          <w:rFonts w:ascii="Times New Roman" w:hAnsi="Times New Roman"/>
          <w:sz w:val="26"/>
          <w:szCs w:val="26"/>
        </w:rPr>
      </w:pPr>
      <w:r w:rsidRPr="001B7854">
        <w:rPr>
          <w:rFonts w:ascii="Times New Roman" w:hAnsi="Times New Roman"/>
          <w:sz w:val="26"/>
          <w:szCs w:val="26"/>
        </w:rPr>
        <w:t>Претензии на сумму эквивалентную менее 1,5 швeйцapcкиx</w:t>
      </w:r>
      <w:r w:rsidR="00D410F9" w:rsidRPr="001B7854">
        <w:rPr>
          <w:rFonts w:ascii="Times New Roman" w:hAnsi="Times New Roman"/>
          <w:sz w:val="26"/>
          <w:szCs w:val="26"/>
        </w:rPr>
        <w:t xml:space="preserve"> </w:t>
      </w:r>
      <w:r w:rsidRPr="001B7854">
        <w:rPr>
          <w:rFonts w:ascii="Times New Roman" w:hAnsi="Times New Roman"/>
          <w:sz w:val="26"/>
          <w:szCs w:val="26"/>
        </w:rPr>
        <w:t>фрaнкoв по одному пpoeзднoмy</w:t>
      </w:r>
      <w:r w:rsidR="00D410F9" w:rsidRPr="001B7854">
        <w:rPr>
          <w:rFonts w:ascii="Times New Roman" w:hAnsi="Times New Roman"/>
          <w:sz w:val="26"/>
          <w:szCs w:val="26"/>
        </w:rPr>
        <w:t xml:space="preserve"> </w:t>
      </w:r>
      <w:r w:rsidRPr="001B7854">
        <w:rPr>
          <w:rFonts w:ascii="Times New Roman" w:hAnsi="Times New Roman"/>
          <w:sz w:val="26"/>
          <w:szCs w:val="26"/>
        </w:rPr>
        <w:t>дoкyмeнтy  или по одному перевозочному документу на перевозку  багажа или грузобагажа не подлежат предъявлению.</w:t>
      </w:r>
    </w:p>
    <w:p w:rsidR="004C6939" w:rsidRPr="001B7854" w:rsidRDefault="004C6939" w:rsidP="0037059A">
      <w:pPr>
        <w:ind w:firstLine="720"/>
        <w:jc w:val="both"/>
        <w:rPr>
          <w:rFonts w:ascii="Times New Roman" w:hAnsi="Times New Roman"/>
          <w:sz w:val="26"/>
          <w:szCs w:val="26"/>
        </w:rPr>
      </w:pPr>
    </w:p>
    <w:p w:rsidR="004C6939" w:rsidRPr="001B7854" w:rsidRDefault="004C6939" w:rsidP="0037059A">
      <w:pPr>
        <w:ind w:firstLine="720"/>
        <w:jc w:val="both"/>
        <w:rPr>
          <w:rFonts w:ascii="Times New Roman" w:hAnsi="Times New Roman"/>
          <w:sz w:val="26"/>
          <w:szCs w:val="26"/>
        </w:rPr>
      </w:pPr>
      <w:r w:rsidRPr="001B7854">
        <w:rPr>
          <w:rFonts w:ascii="Times New Roman" w:hAnsi="Times New Roman"/>
          <w:sz w:val="26"/>
          <w:szCs w:val="26"/>
        </w:rPr>
        <w:t>§ 2. Претензии по перевозкам багажа и грузобагажа должны быть предъявлены в письменном виде договорному или последующему перевозчику.</w:t>
      </w:r>
    </w:p>
    <w:p w:rsidR="004C6939" w:rsidRPr="001B7854" w:rsidRDefault="004C6939" w:rsidP="0037059A">
      <w:pPr>
        <w:ind w:firstLine="720"/>
        <w:jc w:val="both"/>
        <w:rPr>
          <w:rFonts w:ascii="Times New Roman" w:hAnsi="Times New Roman"/>
          <w:sz w:val="26"/>
          <w:szCs w:val="26"/>
        </w:rPr>
      </w:pPr>
      <w:r w:rsidRPr="001B7854">
        <w:rPr>
          <w:rFonts w:ascii="Times New Roman" w:hAnsi="Times New Roman"/>
          <w:sz w:val="26"/>
          <w:szCs w:val="26"/>
        </w:rPr>
        <w:t>Претензии пассажиров, основанные на проездных документах, должны быть заявлены договорному перевозчику.</w:t>
      </w:r>
    </w:p>
    <w:p w:rsidR="004C6939" w:rsidRPr="001B7854" w:rsidRDefault="004C6939" w:rsidP="0037059A">
      <w:pPr>
        <w:ind w:firstLine="720"/>
        <w:jc w:val="both"/>
        <w:rPr>
          <w:rFonts w:ascii="Times New Roman" w:hAnsi="Times New Roman"/>
          <w:sz w:val="26"/>
          <w:szCs w:val="26"/>
        </w:rPr>
      </w:pPr>
    </w:p>
    <w:p w:rsidR="00F73A9C" w:rsidRPr="001B7854" w:rsidRDefault="00F73A9C" w:rsidP="0037059A">
      <w:pPr>
        <w:ind w:firstLine="720"/>
        <w:jc w:val="both"/>
        <w:rPr>
          <w:rFonts w:ascii="Times New Roman" w:hAnsi="Times New Roman"/>
          <w:sz w:val="26"/>
          <w:szCs w:val="26"/>
        </w:rPr>
      </w:pPr>
      <w:r w:rsidRPr="001B7854">
        <w:rPr>
          <w:rFonts w:ascii="Times New Roman" w:hAnsi="Times New Roman"/>
          <w:sz w:val="26"/>
          <w:szCs w:val="26"/>
        </w:rPr>
        <w:t>§ 3. Претензии о возврате сумм, уплаченных по договору перевозки, могут быть предъявлены только тем лицом, которое произвело данный платеж</w:t>
      </w:r>
      <w:r w:rsidR="00744141" w:rsidRPr="001B7854">
        <w:rPr>
          <w:rFonts w:ascii="Times New Roman" w:hAnsi="Times New Roman"/>
          <w:sz w:val="26"/>
          <w:szCs w:val="26"/>
        </w:rPr>
        <w:t>,</w:t>
      </w:r>
      <w:r w:rsidRPr="001B7854">
        <w:rPr>
          <w:rFonts w:ascii="Times New Roman" w:hAnsi="Times New Roman"/>
          <w:sz w:val="26"/>
          <w:szCs w:val="26"/>
        </w:rPr>
        <w:t xml:space="preserve"> или уполномоченным им лицом.</w:t>
      </w:r>
    </w:p>
    <w:p w:rsidR="004C6939" w:rsidRPr="001B7854" w:rsidRDefault="004C6939"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4. Право предъявления претензии в установленном порядке от имени пассажира или отправителя, или получателя грузобагажа должно быть подтверждено доверенностью этих лиц.</w:t>
      </w:r>
    </w:p>
    <w:p w:rsidR="00F73A9C" w:rsidRPr="001B7854" w:rsidRDefault="00F73A9C" w:rsidP="0037059A">
      <w:pPr>
        <w:ind w:firstLine="720"/>
        <w:jc w:val="both"/>
        <w:rPr>
          <w:rFonts w:ascii="Times New Roman" w:hAnsi="Times New Roman"/>
          <w:sz w:val="26"/>
          <w:szCs w:val="26"/>
        </w:rPr>
      </w:pPr>
      <w:r w:rsidRPr="001B7854">
        <w:rPr>
          <w:rFonts w:ascii="Times New Roman" w:hAnsi="Times New Roman"/>
          <w:sz w:val="26"/>
          <w:szCs w:val="26"/>
        </w:rPr>
        <w:t>Доверенность должна соответствовать требованиям национального законодательства государства местонахождения перевозчика, которому предъявлена претензия. Эта доверенность остается у перевозчика.</w:t>
      </w:r>
    </w:p>
    <w:p w:rsidR="00F73A9C" w:rsidRPr="001B7854" w:rsidRDefault="00F73A9C" w:rsidP="0037059A">
      <w:pPr>
        <w:ind w:firstLine="720"/>
        <w:jc w:val="both"/>
        <w:rPr>
          <w:rFonts w:ascii="Times New Roman" w:hAnsi="Times New Roman"/>
          <w:sz w:val="26"/>
          <w:szCs w:val="26"/>
        </w:rPr>
      </w:pPr>
    </w:p>
    <w:p w:rsidR="000C3E48" w:rsidRPr="001B7854" w:rsidRDefault="000C3E48" w:rsidP="0037059A">
      <w:pPr>
        <w:ind w:firstLine="720"/>
        <w:jc w:val="both"/>
        <w:rPr>
          <w:rFonts w:ascii="Times New Roman" w:hAnsi="Times New Roman"/>
          <w:sz w:val="26"/>
          <w:szCs w:val="26"/>
        </w:rPr>
      </w:pPr>
      <w:r w:rsidRPr="001B7854">
        <w:rPr>
          <w:rFonts w:ascii="Times New Roman" w:hAnsi="Times New Roman"/>
          <w:sz w:val="26"/>
          <w:szCs w:val="26"/>
        </w:rPr>
        <w:t>§ 5. Претензии адресуются и рассматриваются</w:t>
      </w:r>
      <w:r w:rsidR="00F5399F" w:rsidRPr="001B7854">
        <w:rPr>
          <w:rFonts w:ascii="Times New Roman" w:hAnsi="Times New Roman"/>
          <w:sz w:val="26"/>
          <w:szCs w:val="26"/>
        </w:rPr>
        <w:t xml:space="preserve"> организациями, приведенными в П</w:t>
      </w:r>
      <w:r w:rsidRPr="001B7854">
        <w:rPr>
          <w:rFonts w:ascii="Times New Roman" w:hAnsi="Times New Roman"/>
          <w:sz w:val="26"/>
          <w:szCs w:val="26"/>
        </w:rPr>
        <w:t>риложении № 2</w:t>
      </w:r>
      <w:r w:rsidR="003755E5" w:rsidRPr="001B7854">
        <w:rPr>
          <w:rFonts w:ascii="Times New Roman" w:hAnsi="Times New Roman"/>
          <w:sz w:val="26"/>
          <w:szCs w:val="26"/>
        </w:rPr>
        <w:t xml:space="preserve"> к Соглашению</w:t>
      </w:r>
      <w:r w:rsidRPr="001B7854">
        <w:rPr>
          <w:rFonts w:ascii="Times New Roman" w:hAnsi="Times New Roman"/>
          <w:sz w:val="26"/>
          <w:szCs w:val="26"/>
        </w:rPr>
        <w:t>.</w:t>
      </w:r>
    </w:p>
    <w:p w:rsidR="00F73A9C" w:rsidRPr="001B7854" w:rsidRDefault="00F73A9C" w:rsidP="0037059A">
      <w:pPr>
        <w:ind w:firstLine="720"/>
        <w:jc w:val="both"/>
        <w:rPr>
          <w:rFonts w:ascii="Times New Roman" w:hAnsi="Times New Roman"/>
          <w:sz w:val="26"/>
          <w:szCs w:val="26"/>
        </w:rPr>
      </w:pP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 6. Предъявление претензий производится при невыполнении перевозчиком условий договора перевозки пассажира, провоза багажа и грузобагажа:</w:t>
      </w:r>
    </w:p>
    <w:p w:rsidR="009156E9" w:rsidRPr="001B7854" w:rsidRDefault="009156E9" w:rsidP="0037059A">
      <w:pPr>
        <w:ind w:firstLine="720"/>
        <w:jc w:val="both"/>
        <w:rPr>
          <w:rFonts w:ascii="Times New Roman" w:hAnsi="Times New Roman"/>
          <w:sz w:val="26"/>
          <w:szCs w:val="26"/>
        </w:rPr>
      </w:pPr>
      <w:r w:rsidRPr="001B7854">
        <w:rPr>
          <w:rFonts w:ascii="Times New Roman" w:hAnsi="Times New Roman"/>
          <w:sz w:val="26"/>
          <w:szCs w:val="26"/>
        </w:rPr>
        <w:t xml:space="preserve">1) </w:t>
      </w:r>
      <w:r w:rsidR="00814E21" w:rsidRPr="001B7854">
        <w:rPr>
          <w:rFonts w:ascii="Times New Roman" w:hAnsi="Times New Roman"/>
          <w:sz w:val="26"/>
          <w:szCs w:val="26"/>
        </w:rPr>
        <w:t>в случае требования возмещения за вред, причиненный жизни или здоровью пассажира, - при условии представления проездного документа и акта о несчастном случае</w:t>
      </w:r>
      <w:r w:rsidR="00CB74EE" w:rsidRPr="001B7854">
        <w:rPr>
          <w:rFonts w:ascii="Times New Roman" w:hAnsi="Times New Roman"/>
          <w:sz w:val="26"/>
          <w:szCs w:val="26"/>
        </w:rPr>
        <w:t>, составленного в соответствии с национальным законодательством</w:t>
      </w:r>
      <w:r w:rsidR="00462802" w:rsidRPr="001B7854">
        <w:rPr>
          <w:rFonts w:ascii="Times New Roman" w:hAnsi="Times New Roman"/>
          <w:sz w:val="26"/>
          <w:szCs w:val="26"/>
          <w:lang w:val="uk-UA"/>
        </w:rPr>
        <w:t xml:space="preserve"> государства, на территории  которого причинен вред</w:t>
      </w:r>
      <w:r w:rsidR="00814E21" w:rsidRPr="001B7854">
        <w:rPr>
          <w:rFonts w:ascii="Times New Roman" w:hAnsi="Times New Roman"/>
          <w:sz w:val="26"/>
          <w:szCs w:val="26"/>
        </w:rPr>
        <w:t>;</w:t>
      </w:r>
      <w:r w:rsidRPr="001B7854">
        <w:rPr>
          <w:rFonts w:ascii="Times New Roman" w:hAnsi="Times New Roman"/>
          <w:sz w:val="26"/>
          <w:szCs w:val="26"/>
        </w:rPr>
        <w:t xml:space="preserve"> </w:t>
      </w: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2) в случае требования о возмещении платы за проезд - пассажиром при условии представления проездного документа, а при необходимости - и других доказательств;</w:t>
      </w: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3) в случае требования о возмещении провозной платы за перевозку багажа или грузобагажа – пассажиром, отправителем или получателем при условии представления</w:t>
      </w:r>
      <w:r w:rsidRPr="001B7854">
        <w:rPr>
          <w:rFonts w:ascii="Times New Roman" w:hAnsi="Times New Roman"/>
          <w:spacing w:val="-4"/>
          <w:sz w:val="26"/>
          <w:szCs w:val="26"/>
        </w:rPr>
        <w:t xml:space="preserve"> перевозочного документа или </w:t>
      </w:r>
      <w:r w:rsidRPr="001B7854">
        <w:rPr>
          <w:rFonts w:ascii="Times New Roman" w:hAnsi="Times New Roman"/>
          <w:sz w:val="26"/>
          <w:szCs w:val="26"/>
        </w:rPr>
        <w:t>доказательств, подтверждающих право на претензию;</w:t>
      </w: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4) в случае полной или частичной утраты, повреждения багажа или</w:t>
      </w:r>
      <w:r w:rsidR="00CB74EE" w:rsidRPr="001B7854">
        <w:rPr>
          <w:rFonts w:ascii="Times New Roman" w:hAnsi="Times New Roman"/>
          <w:sz w:val="26"/>
          <w:szCs w:val="26"/>
        </w:rPr>
        <w:t xml:space="preserve"> </w:t>
      </w:r>
      <w:r w:rsidRPr="001B7854">
        <w:rPr>
          <w:rFonts w:ascii="Times New Roman" w:hAnsi="Times New Roman"/>
          <w:sz w:val="26"/>
          <w:szCs w:val="26"/>
        </w:rPr>
        <w:t xml:space="preserve">грузобагажа - пассажиром, отправителем или получателем при условии представления </w:t>
      </w:r>
      <w:r w:rsidRPr="001B7854">
        <w:rPr>
          <w:rFonts w:ascii="Times New Roman" w:hAnsi="Times New Roman"/>
          <w:spacing w:val="-4"/>
          <w:sz w:val="26"/>
          <w:szCs w:val="26"/>
        </w:rPr>
        <w:t xml:space="preserve">перевозочного документа </w:t>
      </w:r>
      <w:r w:rsidRPr="001B7854">
        <w:rPr>
          <w:rFonts w:ascii="Times New Roman" w:hAnsi="Times New Roman"/>
          <w:sz w:val="26"/>
          <w:szCs w:val="26"/>
        </w:rPr>
        <w:t>и коммерческого акта об утрате или повреждении;</w:t>
      </w: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 xml:space="preserve">5) в случае просрочки в доставке багажа или грузобагажа - пассажиром или получателем при условии представления </w:t>
      </w:r>
      <w:r w:rsidRPr="001B7854">
        <w:rPr>
          <w:rFonts w:ascii="Times New Roman" w:hAnsi="Times New Roman"/>
          <w:spacing w:val="-4"/>
          <w:sz w:val="26"/>
          <w:szCs w:val="26"/>
        </w:rPr>
        <w:t xml:space="preserve">перевозочного документа </w:t>
      </w:r>
      <w:r w:rsidRPr="001B7854">
        <w:rPr>
          <w:rFonts w:ascii="Times New Roman" w:hAnsi="Times New Roman"/>
          <w:sz w:val="26"/>
          <w:szCs w:val="26"/>
        </w:rPr>
        <w:t>или доказательств, подтверждающих право на претензию;</w:t>
      </w: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 xml:space="preserve">6) в случаях неправильного применения тарифа, ошибочного определения массы, обнаружения ошибок в расчете при определении провозных платежей, повлекших перебор, - при условии предъявления проездного документа или </w:t>
      </w:r>
      <w:r w:rsidRPr="001B7854">
        <w:rPr>
          <w:rFonts w:ascii="Times New Roman" w:hAnsi="Times New Roman"/>
          <w:spacing w:val="-4"/>
          <w:sz w:val="26"/>
          <w:szCs w:val="26"/>
        </w:rPr>
        <w:t>перевозочного документа</w:t>
      </w:r>
      <w:r w:rsidRPr="001B7854">
        <w:rPr>
          <w:rFonts w:ascii="Times New Roman" w:hAnsi="Times New Roman"/>
          <w:sz w:val="26"/>
          <w:szCs w:val="26"/>
        </w:rPr>
        <w:t>.</w:t>
      </w:r>
    </w:p>
    <w:p w:rsidR="00814E21" w:rsidRPr="001B7854" w:rsidRDefault="00814E21" w:rsidP="0037059A">
      <w:pPr>
        <w:ind w:firstLine="720"/>
        <w:jc w:val="both"/>
        <w:rPr>
          <w:rFonts w:ascii="Times New Roman" w:hAnsi="Times New Roman"/>
          <w:sz w:val="26"/>
          <w:szCs w:val="26"/>
        </w:rPr>
      </w:pPr>
      <w:r w:rsidRPr="001B7854">
        <w:rPr>
          <w:rFonts w:ascii="Times New Roman" w:hAnsi="Times New Roman"/>
          <w:sz w:val="26"/>
          <w:szCs w:val="26"/>
        </w:rPr>
        <w:t>Вопрос о том, являются ли достаточными доказательства, представляемые в соответствии с вышеуказанными пунктами настоящего параграфа, решается перевозчиком.</w:t>
      </w:r>
    </w:p>
    <w:p w:rsidR="00EB279D" w:rsidRPr="001B7854" w:rsidRDefault="00EB279D" w:rsidP="0037059A">
      <w:pPr>
        <w:ind w:firstLine="720"/>
        <w:jc w:val="both"/>
        <w:rPr>
          <w:rFonts w:ascii="Times New Roman" w:hAnsi="Times New Roman"/>
          <w:strike/>
          <w:sz w:val="26"/>
          <w:szCs w:val="26"/>
        </w:rPr>
      </w:pPr>
    </w:p>
    <w:p w:rsidR="00F73A9C" w:rsidRPr="001B7854" w:rsidRDefault="00F73A9C" w:rsidP="0037059A">
      <w:pPr>
        <w:ind w:firstLine="720"/>
        <w:jc w:val="both"/>
        <w:rPr>
          <w:rFonts w:ascii="Times New Roman" w:hAnsi="Times New Roman"/>
          <w:sz w:val="26"/>
          <w:szCs w:val="26"/>
        </w:rPr>
      </w:pPr>
      <w:r w:rsidRPr="001B7854">
        <w:rPr>
          <w:rFonts w:ascii="Times New Roman" w:hAnsi="Times New Roman"/>
          <w:sz w:val="26"/>
          <w:szCs w:val="26"/>
        </w:rPr>
        <w:t>§ 7. Заявитель обязан приложить к претензии документы, обосновывающие претензию.</w:t>
      </w:r>
    </w:p>
    <w:p w:rsidR="00F73A9C" w:rsidRPr="001B7854" w:rsidRDefault="00F73A9C" w:rsidP="0037059A">
      <w:pPr>
        <w:ind w:firstLine="720"/>
        <w:jc w:val="both"/>
        <w:rPr>
          <w:rFonts w:ascii="Times New Roman" w:hAnsi="Times New Roman"/>
          <w:sz w:val="26"/>
          <w:szCs w:val="26"/>
        </w:rPr>
      </w:pPr>
      <w:r w:rsidRPr="001B7854">
        <w:rPr>
          <w:rFonts w:ascii="Times New Roman" w:hAnsi="Times New Roman"/>
          <w:sz w:val="26"/>
          <w:szCs w:val="26"/>
        </w:rPr>
        <w:t>Документы, выданные перевозчиком пассажиру, отправителю и получателю прикладываются в подлинниках.</w:t>
      </w:r>
    </w:p>
    <w:p w:rsidR="00F73A9C" w:rsidRPr="001B7854" w:rsidRDefault="00F73A9C" w:rsidP="0037059A">
      <w:pPr>
        <w:ind w:firstLine="720"/>
        <w:jc w:val="both"/>
        <w:rPr>
          <w:rFonts w:ascii="Times New Roman" w:hAnsi="Times New Roman"/>
          <w:sz w:val="26"/>
          <w:szCs w:val="26"/>
        </w:rPr>
      </w:pPr>
    </w:p>
    <w:p w:rsidR="00F73A9C" w:rsidRPr="001B7854" w:rsidRDefault="00F73A9C" w:rsidP="0037059A">
      <w:pPr>
        <w:ind w:firstLine="720"/>
        <w:jc w:val="both"/>
        <w:rPr>
          <w:rFonts w:ascii="Times New Roman" w:hAnsi="Times New Roman"/>
          <w:sz w:val="26"/>
          <w:szCs w:val="26"/>
        </w:rPr>
      </w:pPr>
      <w:r w:rsidRPr="001B7854">
        <w:rPr>
          <w:rFonts w:ascii="Times New Roman" w:hAnsi="Times New Roman"/>
          <w:sz w:val="26"/>
          <w:szCs w:val="26"/>
        </w:rPr>
        <w:t>§ 8. Перевозчик обязан в 180-дневный срок со дня заявления претензии, подтвержденного почтовым штемпелем или распиской в получении претензии, рассмотреть претензию, дать ответ заявителю претензии, и при полном или частичном признании ее, уплатить ему причитающееся возмещение.</w:t>
      </w:r>
    </w:p>
    <w:p w:rsidR="00F73A9C" w:rsidRPr="001B7854" w:rsidRDefault="00F73A9C" w:rsidP="0037059A">
      <w:pPr>
        <w:ind w:firstLine="720"/>
        <w:jc w:val="both"/>
        <w:rPr>
          <w:rFonts w:ascii="Times New Roman" w:hAnsi="Times New Roman"/>
          <w:sz w:val="26"/>
          <w:szCs w:val="26"/>
        </w:rPr>
      </w:pPr>
    </w:p>
    <w:p w:rsidR="00354949" w:rsidRPr="001B7854" w:rsidRDefault="00354949" w:rsidP="0037059A">
      <w:pPr>
        <w:ind w:firstLine="720"/>
        <w:jc w:val="both"/>
        <w:rPr>
          <w:rFonts w:ascii="Times New Roman" w:hAnsi="Times New Roman"/>
          <w:sz w:val="26"/>
          <w:szCs w:val="26"/>
        </w:rPr>
      </w:pPr>
      <w:r w:rsidRPr="001B7854">
        <w:rPr>
          <w:rFonts w:ascii="Times New Roman" w:hAnsi="Times New Roman"/>
          <w:sz w:val="26"/>
          <w:szCs w:val="26"/>
        </w:rPr>
        <w:t xml:space="preserve">§ 9. Перевозчик,  сообщая заявителю претензии о частичном или полном отклонении его претензии, обязаны сообщить основание отклонения претензии и одновременно возвратить документы, приложенные к </w:t>
      </w:r>
      <w:r w:rsidR="00B04646" w:rsidRPr="001B7854">
        <w:rPr>
          <w:rFonts w:ascii="Times New Roman" w:hAnsi="Times New Roman"/>
          <w:sz w:val="26"/>
          <w:szCs w:val="26"/>
        </w:rPr>
        <w:t>претензии</w:t>
      </w:r>
      <w:r w:rsidRPr="001B7854">
        <w:rPr>
          <w:rFonts w:ascii="Times New Roman" w:hAnsi="Times New Roman"/>
          <w:sz w:val="26"/>
          <w:szCs w:val="26"/>
        </w:rPr>
        <w:t>.</w:t>
      </w:r>
    </w:p>
    <w:p w:rsidR="00F73A9C" w:rsidRPr="001B7854" w:rsidRDefault="00F73A9C" w:rsidP="0037059A">
      <w:pPr>
        <w:ind w:firstLine="720"/>
        <w:jc w:val="both"/>
        <w:rPr>
          <w:rFonts w:ascii="Times New Roman" w:hAnsi="Times New Roman"/>
          <w:sz w:val="26"/>
          <w:szCs w:val="26"/>
        </w:rPr>
      </w:pPr>
    </w:p>
    <w:p w:rsidR="000C3E48" w:rsidRPr="001B7854" w:rsidRDefault="000C3E48" w:rsidP="0037059A">
      <w:pPr>
        <w:pStyle w:val="2"/>
        <w:ind w:firstLine="720"/>
        <w:rPr>
          <w:szCs w:val="26"/>
        </w:rPr>
      </w:pPr>
      <w:bookmarkStart w:id="95" w:name="_Toc390782137"/>
      <w:r w:rsidRPr="001B7854">
        <w:rPr>
          <w:szCs w:val="26"/>
        </w:rPr>
        <w:t xml:space="preserve">С т а т ь я  </w:t>
      </w:r>
      <w:r w:rsidR="00CB74EE" w:rsidRPr="001B7854">
        <w:rPr>
          <w:szCs w:val="26"/>
        </w:rPr>
        <w:t>37</w:t>
      </w:r>
      <w:bookmarkEnd w:id="95"/>
    </w:p>
    <w:p w:rsidR="00EA529F" w:rsidRPr="001B7854" w:rsidRDefault="00EA529F" w:rsidP="0037059A">
      <w:pPr>
        <w:pStyle w:val="2"/>
        <w:ind w:firstLine="720"/>
        <w:rPr>
          <w:szCs w:val="26"/>
        </w:rPr>
      </w:pPr>
      <w:bookmarkStart w:id="96" w:name="_Toc390782138"/>
      <w:r w:rsidRPr="001B7854">
        <w:rPr>
          <w:szCs w:val="26"/>
        </w:rPr>
        <w:t>Претензионная давность по договору перевозки</w:t>
      </w:r>
      <w:bookmarkEnd w:id="96"/>
    </w:p>
    <w:p w:rsidR="000C3E48" w:rsidRPr="001B7854" w:rsidRDefault="000C3E48" w:rsidP="0037059A">
      <w:pPr>
        <w:tabs>
          <w:tab w:val="center" w:pos="4536"/>
        </w:tabs>
        <w:ind w:firstLine="720"/>
        <w:jc w:val="both"/>
        <w:rPr>
          <w:rFonts w:ascii="Times New Roman" w:hAnsi="Times New Roman"/>
          <w:sz w:val="26"/>
          <w:szCs w:val="26"/>
        </w:rPr>
      </w:pP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 1. Претензии принимаются перевозчиками</w:t>
      </w:r>
      <w:r w:rsidR="00DB4514" w:rsidRPr="001B7854">
        <w:rPr>
          <w:rFonts w:ascii="Times New Roman" w:hAnsi="Times New Roman"/>
          <w:sz w:val="26"/>
          <w:szCs w:val="26"/>
        </w:rPr>
        <w:t xml:space="preserve"> </w:t>
      </w:r>
      <w:r w:rsidRPr="001B7854">
        <w:rPr>
          <w:rFonts w:ascii="Times New Roman" w:hAnsi="Times New Roman"/>
          <w:sz w:val="26"/>
          <w:szCs w:val="26"/>
        </w:rPr>
        <w:t xml:space="preserve">в течение </w:t>
      </w:r>
      <w:r w:rsidR="005773DA" w:rsidRPr="001B7854">
        <w:rPr>
          <w:rFonts w:ascii="Times New Roman" w:hAnsi="Times New Roman"/>
          <w:sz w:val="26"/>
          <w:szCs w:val="26"/>
        </w:rPr>
        <w:t>180 календарных дней</w:t>
      </w:r>
      <w:r w:rsidRPr="001B7854">
        <w:rPr>
          <w:rFonts w:ascii="Times New Roman" w:hAnsi="Times New Roman"/>
          <w:sz w:val="26"/>
          <w:szCs w:val="26"/>
        </w:rPr>
        <w:t>, за исключением претензий о просрочке в доставке багажа или грузобагажа, для предъявления которых установлен 30-дневный срок давности.</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Претензии, принимаемые в случаях причинения вреда жизни и здоровью пассажира, не имеют срока давности.</w:t>
      </w:r>
    </w:p>
    <w:p w:rsidR="00465080" w:rsidRPr="001B7854" w:rsidRDefault="00465080" w:rsidP="0037059A">
      <w:pPr>
        <w:ind w:firstLine="720"/>
        <w:jc w:val="both"/>
        <w:rPr>
          <w:rFonts w:ascii="Times New Roman" w:hAnsi="Times New Roman"/>
          <w:sz w:val="26"/>
          <w:szCs w:val="26"/>
        </w:rPr>
      </w:pP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 2. Указанные в § 1 настоящей Статьи сроки исчисляются:</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1) по требованиям о возврате провозных платежей или переборов -со дня выдачи проездных документов, перевозочных документов;</w:t>
      </w:r>
    </w:p>
    <w:p w:rsidR="0009079B" w:rsidRPr="001B7854" w:rsidRDefault="0009079B" w:rsidP="0037059A">
      <w:pPr>
        <w:tabs>
          <w:tab w:val="left" w:pos="4922"/>
        </w:tabs>
        <w:ind w:firstLine="720"/>
        <w:jc w:val="both"/>
        <w:rPr>
          <w:rFonts w:ascii="Times New Roman" w:hAnsi="Times New Roman"/>
          <w:sz w:val="26"/>
          <w:szCs w:val="26"/>
        </w:rPr>
      </w:pPr>
      <w:r w:rsidRPr="001B7854">
        <w:rPr>
          <w:rFonts w:ascii="Times New Roman" w:hAnsi="Times New Roman"/>
          <w:sz w:val="26"/>
          <w:szCs w:val="26"/>
        </w:rPr>
        <w:t>2) по возмещению за повреждение или частичную утрату, а также за просрочку в доставке багажа или грузобагажа - со дня выдачи багажа или грузобагажа;</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 xml:space="preserve">3) по возмещению за полную утрату багажа - по истечении 10 дней, а за полную утрату грузобагажа - по истечении 20 дней окончания срока доставки, </w:t>
      </w:r>
      <w:r w:rsidR="00C15425" w:rsidRPr="001B7854">
        <w:rPr>
          <w:rFonts w:ascii="Times New Roman" w:hAnsi="Times New Roman"/>
          <w:sz w:val="26"/>
          <w:szCs w:val="26"/>
        </w:rPr>
        <w:t>исчисленного согласно Статьям 21</w:t>
      </w:r>
      <w:r w:rsidRPr="001B7854">
        <w:rPr>
          <w:rFonts w:ascii="Times New Roman" w:hAnsi="Times New Roman"/>
          <w:sz w:val="26"/>
          <w:szCs w:val="26"/>
        </w:rPr>
        <w:t xml:space="preserve"> и 2</w:t>
      </w:r>
      <w:r w:rsidR="00C15425" w:rsidRPr="001B7854">
        <w:rPr>
          <w:rFonts w:ascii="Times New Roman" w:hAnsi="Times New Roman"/>
          <w:sz w:val="26"/>
          <w:szCs w:val="26"/>
        </w:rPr>
        <w:t>8</w:t>
      </w:r>
      <w:r w:rsidRPr="001B7854">
        <w:rPr>
          <w:rFonts w:ascii="Times New Roman" w:hAnsi="Times New Roman"/>
          <w:sz w:val="26"/>
          <w:szCs w:val="26"/>
        </w:rPr>
        <w:t>;</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4) по выплате суммы, оставшейся от реализации багажа или грузобагажа - со дня их реализации;</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5) во всех остальных случаях - со дня установления обстоятельства, послужившего основанием для предъявления претензии.</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Дата начала течения срока давности в срок не включается.</w:t>
      </w:r>
    </w:p>
    <w:p w:rsidR="002B67BA" w:rsidRPr="001B7854" w:rsidRDefault="002B67BA" w:rsidP="0037059A">
      <w:pPr>
        <w:ind w:firstLine="720"/>
        <w:jc w:val="both"/>
        <w:rPr>
          <w:rFonts w:ascii="Times New Roman" w:hAnsi="Times New Roman"/>
          <w:sz w:val="26"/>
          <w:szCs w:val="26"/>
        </w:rPr>
      </w:pP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 xml:space="preserve">§ 3. Предъявление пассажиром, отправителем или получателем грузобагажа письменной претензии в соответствии со </w:t>
      </w:r>
      <w:r w:rsidR="00C15425" w:rsidRPr="001B7854">
        <w:rPr>
          <w:rFonts w:ascii="Times New Roman" w:hAnsi="Times New Roman"/>
          <w:sz w:val="26"/>
          <w:szCs w:val="26"/>
        </w:rPr>
        <w:t>Статьей 36</w:t>
      </w:r>
      <w:r w:rsidRPr="001B7854">
        <w:rPr>
          <w:rFonts w:ascii="Times New Roman" w:hAnsi="Times New Roman"/>
          <w:sz w:val="26"/>
          <w:szCs w:val="26"/>
        </w:rPr>
        <w:t xml:space="preserve"> перевозчику, а также предъявление письменных требований перевозчика к пассажирам, отправителям и получателям грузобагажа приостанавливает течение срока давности.</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Течение срока давности продолжается с того дня, когда претензия отклонена полностью или частично или оставлена без ответа по истечении срока, установленного § 8 Статьи 3</w:t>
      </w:r>
      <w:r w:rsidR="00C15425" w:rsidRPr="001B7854">
        <w:rPr>
          <w:rFonts w:ascii="Times New Roman" w:hAnsi="Times New Roman"/>
          <w:sz w:val="26"/>
          <w:szCs w:val="26"/>
        </w:rPr>
        <w:t>6</w:t>
      </w:r>
      <w:r w:rsidRPr="001B7854">
        <w:rPr>
          <w:rFonts w:ascii="Times New Roman" w:hAnsi="Times New Roman"/>
          <w:sz w:val="26"/>
          <w:szCs w:val="26"/>
        </w:rPr>
        <w:t>.</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Представление доказательств о поступлении претензии или об ответе на нее и о возвращении документов возлагается на сторону, ссылающуюся на эти факты.</w:t>
      </w:r>
    </w:p>
    <w:p w:rsidR="0009079B" w:rsidRPr="001B7854" w:rsidRDefault="0009079B" w:rsidP="0037059A">
      <w:pPr>
        <w:ind w:firstLine="720"/>
        <w:jc w:val="both"/>
        <w:rPr>
          <w:rFonts w:ascii="Times New Roman" w:hAnsi="Times New Roman"/>
          <w:sz w:val="26"/>
          <w:szCs w:val="26"/>
        </w:rPr>
      </w:pPr>
      <w:r w:rsidRPr="001B7854">
        <w:rPr>
          <w:rFonts w:ascii="Times New Roman" w:hAnsi="Times New Roman"/>
          <w:sz w:val="26"/>
          <w:szCs w:val="26"/>
        </w:rPr>
        <w:t>Повторные претензии, содержащие ранее предъявленные требования, не приостанавливают течения срока исковой давности.</w:t>
      </w:r>
    </w:p>
    <w:p w:rsidR="000C3E48" w:rsidRPr="001B7854" w:rsidRDefault="009411AF" w:rsidP="009411AF">
      <w:pPr>
        <w:pStyle w:val="2"/>
        <w:ind w:firstLine="720"/>
        <w:rPr>
          <w:szCs w:val="26"/>
        </w:rPr>
      </w:pPr>
      <w:r>
        <w:rPr>
          <w:szCs w:val="26"/>
        </w:rPr>
        <w:br w:type="page"/>
      </w:r>
      <w:bookmarkStart w:id="97" w:name="_Toc390782139"/>
      <w:r w:rsidR="000C3E48" w:rsidRPr="001B7854">
        <w:rPr>
          <w:szCs w:val="26"/>
        </w:rPr>
        <w:t>Р А З Д Е Л  IX</w:t>
      </w:r>
      <w:bookmarkEnd w:id="97"/>
    </w:p>
    <w:p w:rsidR="005C7582" w:rsidRPr="001B7854" w:rsidRDefault="005C7582" w:rsidP="0037059A">
      <w:pPr>
        <w:pStyle w:val="2"/>
        <w:ind w:firstLine="720"/>
        <w:rPr>
          <w:szCs w:val="26"/>
        </w:rPr>
      </w:pPr>
      <w:bookmarkStart w:id="98" w:name="_Toc390782140"/>
    </w:p>
    <w:p w:rsidR="000C3E48" w:rsidRPr="001B7854" w:rsidRDefault="00692ACE" w:rsidP="0037059A">
      <w:pPr>
        <w:pStyle w:val="2"/>
        <w:ind w:firstLine="720"/>
        <w:rPr>
          <w:szCs w:val="26"/>
        </w:rPr>
      </w:pPr>
      <w:r w:rsidRPr="001B7854">
        <w:rPr>
          <w:szCs w:val="26"/>
        </w:rPr>
        <w:t>ЗАКЛЮЧИТЕЛЬНЫЕ ПОЛОЖЕНИЯ</w:t>
      </w:r>
      <w:bookmarkEnd w:id="98"/>
    </w:p>
    <w:p w:rsidR="005C7582" w:rsidRPr="001B7854" w:rsidRDefault="005C7582" w:rsidP="0037059A">
      <w:pPr>
        <w:pStyle w:val="2"/>
        <w:ind w:firstLine="720"/>
        <w:rPr>
          <w:szCs w:val="26"/>
        </w:rPr>
      </w:pPr>
      <w:bookmarkStart w:id="99" w:name="_Toc390782141"/>
    </w:p>
    <w:p w:rsidR="000C3E48" w:rsidRPr="001B7854" w:rsidRDefault="000C3E48" w:rsidP="0037059A">
      <w:pPr>
        <w:pStyle w:val="2"/>
        <w:ind w:firstLine="720"/>
        <w:rPr>
          <w:strike/>
          <w:szCs w:val="26"/>
        </w:rPr>
      </w:pPr>
      <w:r w:rsidRPr="001B7854">
        <w:rPr>
          <w:szCs w:val="26"/>
        </w:rPr>
        <w:t xml:space="preserve">С т а т ь я  </w:t>
      </w:r>
      <w:r w:rsidR="00E438D4" w:rsidRPr="001B7854">
        <w:rPr>
          <w:szCs w:val="26"/>
        </w:rPr>
        <w:t>3</w:t>
      </w:r>
      <w:r w:rsidR="00C15425" w:rsidRPr="001B7854">
        <w:rPr>
          <w:szCs w:val="26"/>
        </w:rPr>
        <w:t>8</w:t>
      </w:r>
      <w:bookmarkEnd w:id="99"/>
    </w:p>
    <w:p w:rsidR="00E438D4" w:rsidRPr="001B7854" w:rsidRDefault="00E438D4" w:rsidP="0037059A">
      <w:pPr>
        <w:pStyle w:val="2"/>
        <w:ind w:firstLine="720"/>
        <w:rPr>
          <w:szCs w:val="26"/>
        </w:rPr>
      </w:pPr>
      <w:bookmarkStart w:id="100" w:name="_Toc390782142"/>
      <w:r w:rsidRPr="001B7854">
        <w:rPr>
          <w:szCs w:val="26"/>
        </w:rPr>
        <w:t>Служебная инструкция к</w:t>
      </w:r>
      <w:r w:rsidR="00420881" w:rsidRPr="001B7854">
        <w:rPr>
          <w:szCs w:val="26"/>
        </w:rPr>
        <w:t xml:space="preserve"> </w:t>
      </w:r>
      <w:r w:rsidR="007C3782" w:rsidRPr="001B7854">
        <w:rPr>
          <w:szCs w:val="26"/>
        </w:rPr>
        <w:t>ОП СМПС</w:t>
      </w:r>
      <w:bookmarkEnd w:id="100"/>
      <w:r w:rsidR="007C3782" w:rsidRPr="001B7854">
        <w:rPr>
          <w:szCs w:val="26"/>
        </w:rPr>
        <w:t xml:space="preserve"> </w:t>
      </w:r>
    </w:p>
    <w:p w:rsidR="000C3E48" w:rsidRPr="001B7854" w:rsidRDefault="000C3E48" w:rsidP="0037059A">
      <w:pPr>
        <w:ind w:firstLine="720"/>
        <w:rPr>
          <w:rFonts w:ascii="Times New Roman" w:hAnsi="Times New Roman"/>
          <w:sz w:val="26"/>
          <w:szCs w:val="26"/>
        </w:rPr>
      </w:pPr>
    </w:p>
    <w:p w:rsidR="000C3E48" w:rsidRPr="001B7854" w:rsidRDefault="006865F8" w:rsidP="0037059A">
      <w:pPr>
        <w:tabs>
          <w:tab w:val="center" w:pos="4536"/>
        </w:tabs>
        <w:ind w:firstLine="720"/>
        <w:jc w:val="both"/>
        <w:rPr>
          <w:rFonts w:ascii="Times New Roman" w:hAnsi="Times New Roman"/>
          <w:sz w:val="26"/>
          <w:szCs w:val="26"/>
        </w:rPr>
      </w:pPr>
      <w:r w:rsidRPr="001B7854">
        <w:rPr>
          <w:rFonts w:ascii="Times New Roman" w:hAnsi="Times New Roman"/>
          <w:sz w:val="26"/>
          <w:szCs w:val="26"/>
        </w:rPr>
        <w:tab/>
      </w:r>
      <w:r w:rsidR="00420881" w:rsidRPr="001B7854">
        <w:rPr>
          <w:rFonts w:ascii="Times New Roman" w:hAnsi="Times New Roman"/>
          <w:sz w:val="26"/>
          <w:szCs w:val="26"/>
        </w:rPr>
        <w:t xml:space="preserve">В целях осуществления процесса, связанного с перевозкой пассажиров, багажа и грузобагажа, следованием служебно-технических, специальных и почтовых вагонов, перевозчики руководствуются Служебной инструкцией (Приложение 2 к ОП СМПС). </w:t>
      </w:r>
      <w:r w:rsidRPr="001B7854">
        <w:rPr>
          <w:rFonts w:ascii="Times New Roman" w:hAnsi="Times New Roman"/>
          <w:sz w:val="26"/>
          <w:szCs w:val="26"/>
        </w:rPr>
        <w:t>Служебная инструкция не регулирует правовые взаимоотношения между пассажирами, отправителями  и получателями багажа и грузобагажа, с одной стороны, перевозчиками – с другой стороны.</w:t>
      </w:r>
    </w:p>
    <w:p w:rsidR="001B4ED2" w:rsidRPr="001B7854" w:rsidRDefault="001B4ED2" w:rsidP="0037059A">
      <w:pPr>
        <w:tabs>
          <w:tab w:val="center" w:pos="4536"/>
        </w:tabs>
        <w:ind w:firstLine="720"/>
        <w:rPr>
          <w:rFonts w:ascii="Times New Roman" w:hAnsi="Times New Roman"/>
          <w:b/>
          <w:sz w:val="26"/>
          <w:szCs w:val="26"/>
        </w:rPr>
      </w:pPr>
    </w:p>
    <w:p w:rsidR="000C3E48" w:rsidRPr="001B7854" w:rsidRDefault="000C3E48" w:rsidP="0037059A">
      <w:pPr>
        <w:pStyle w:val="2"/>
        <w:ind w:firstLine="720"/>
        <w:rPr>
          <w:szCs w:val="26"/>
        </w:rPr>
      </w:pPr>
      <w:bookmarkStart w:id="101" w:name="_Toc390782143"/>
      <w:r w:rsidRPr="001B7854">
        <w:rPr>
          <w:szCs w:val="26"/>
        </w:rPr>
        <w:t xml:space="preserve">С т а т ь я  </w:t>
      </w:r>
      <w:r w:rsidR="00DA2620" w:rsidRPr="001B7854">
        <w:rPr>
          <w:szCs w:val="26"/>
        </w:rPr>
        <w:t>3</w:t>
      </w:r>
      <w:r w:rsidR="00C15425" w:rsidRPr="001B7854">
        <w:rPr>
          <w:szCs w:val="26"/>
        </w:rPr>
        <w:t>9</w:t>
      </w:r>
      <w:bookmarkEnd w:id="101"/>
    </w:p>
    <w:p w:rsidR="000C3E48" w:rsidRPr="001B7854" w:rsidRDefault="000C3E48" w:rsidP="0037059A">
      <w:pPr>
        <w:pStyle w:val="2"/>
        <w:ind w:firstLine="720"/>
        <w:rPr>
          <w:szCs w:val="26"/>
        </w:rPr>
      </w:pPr>
      <w:bookmarkStart w:id="102" w:name="_Toc390782144"/>
      <w:r w:rsidRPr="001B7854">
        <w:rPr>
          <w:szCs w:val="26"/>
        </w:rPr>
        <w:t>Таможенные и другие правила</w:t>
      </w:r>
      <w:bookmarkEnd w:id="102"/>
    </w:p>
    <w:p w:rsidR="000C3E48" w:rsidRPr="001B7854" w:rsidRDefault="000C3E48" w:rsidP="0037059A">
      <w:pPr>
        <w:ind w:firstLine="720"/>
        <w:jc w:val="both"/>
        <w:rPr>
          <w:rFonts w:ascii="Times New Roman" w:hAnsi="Times New Roman"/>
          <w:sz w:val="26"/>
          <w:szCs w:val="26"/>
        </w:rPr>
      </w:pPr>
    </w:p>
    <w:p w:rsidR="00DA2620" w:rsidRPr="001B7854" w:rsidRDefault="00DA2620" w:rsidP="0037059A">
      <w:pPr>
        <w:tabs>
          <w:tab w:val="left" w:pos="4831"/>
          <w:tab w:val="left" w:pos="4921"/>
        </w:tabs>
        <w:ind w:firstLine="720"/>
        <w:jc w:val="both"/>
        <w:rPr>
          <w:rFonts w:ascii="Times New Roman" w:hAnsi="Times New Roman"/>
          <w:sz w:val="26"/>
          <w:szCs w:val="26"/>
        </w:rPr>
      </w:pPr>
      <w:r w:rsidRPr="001B7854">
        <w:rPr>
          <w:rFonts w:ascii="Times New Roman" w:hAnsi="Times New Roman"/>
          <w:sz w:val="26"/>
          <w:szCs w:val="26"/>
        </w:rPr>
        <w:t>Пассажир, отправитель и получатель багажа или грузобагажа обязаны соблюдать паспортно-административные (в том числе визовые), таможенные и другие правила, установленные при проезде железнодорожным транспортом в международном сообщении, как в отношении себя, так и в отношении своей ручной клади, багажа, грузобагажа</w:t>
      </w:r>
      <w:r w:rsidR="00DB4514" w:rsidRPr="001B7854">
        <w:rPr>
          <w:rFonts w:ascii="Times New Roman" w:hAnsi="Times New Roman"/>
          <w:sz w:val="26"/>
          <w:szCs w:val="26"/>
        </w:rPr>
        <w:t xml:space="preserve"> </w:t>
      </w:r>
      <w:r w:rsidRPr="001B7854">
        <w:rPr>
          <w:rFonts w:ascii="Times New Roman" w:hAnsi="Times New Roman"/>
          <w:sz w:val="26"/>
          <w:szCs w:val="26"/>
        </w:rPr>
        <w:t>и перевозимых комнатных животны</w:t>
      </w:r>
      <w:r w:rsidR="00DC5404" w:rsidRPr="001B7854">
        <w:rPr>
          <w:rFonts w:ascii="Times New Roman" w:hAnsi="Times New Roman"/>
          <w:sz w:val="26"/>
          <w:szCs w:val="26"/>
        </w:rPr>
        <w:t xml:space="preserve">х </w:t>
      </w:r>
      <w:r w:rsidR="00F7622F" w:rsidRPr="001B7854">
        <w:rPr>
          <w:rFonts w:ascii="Times New Roman" w:hAnsi="Times New Roman"/>
          <w:sz w:val="26"/>
          <w:szCs w:val="26"/>
        </w:rPr>
        <w:t>(собак, кошек, птиц)</w:t>
      </w:r>
      <w:r w:rsidRPr="001B7854">
        <w:rPr>
          <w:rFonts w:ascii="Times New Roman" w:hAnsi="Times New Roman"/>
          <w:sz w:val="26"/>
          <w:szCs w:val="26"/>
        </w:rPr>
        <w:t>. Перевозчик не вправе контролировать соблюдение указанных правил, за исключением установленных международными соглашениями в области железнодорожного транспорта, и не несет ответственности за невыполнение этих правил пассажиром, отправителем и получателем багажа или грузобагажа.</w:t>
      </w:r>
    </w:p>
    <w:p w:rsidR="001B4ED2" w:rsidRPr="001B7854" w:rsidRDefault="001B4ED2" w:rsidP="0037059A">
      <w:pPr>
        <w:ind w:firstLine="720"/>
        <w:jc w:val="both"/>
        <w:rPr>
          <w:rFonts w:ascii="Times New Roman" w:hAnsi="Times New Roman"/>
          <w:b/>
          <w:i/>
          <w:sz w:val="26"/>
          <w:szCs w:val="26"/>
          <w:u w:val="single"/>
        </w:rPr>
      </w:pPr>
    </w:p>
    <w:p w:rsidR="000C3E48" w:rsidRPr="001B7854" w:rsidRDefault="000C3E48" w:rsidP="0037059A">
      <w:pPr>
        <w:pStyle w:val="2"/>
        <w:ind w:firstLine="720"/>
        <w:rPr>
          <w:szCs w:val="26"/>
        </w:rPr>
      </w:pPr>
      <w:bookmarkStart w:id="103" w:name="_Toc390782145"/>
      <w:r w:rsidRPr="001B7854">
        <w:rPr>
          <w:szCs w:val="26"/>
        </w:rPr>
        <w:t xml:space="preserve">С т а т ь я  </w:t>
      </w:r>
      <w:r w:rsidR="00C02523" w:rsidRPr="001B7854">
        <w:rPr>
          <w:szCs w:val="26"/>
        </w:rPr>
        <w:t>40</w:t>
      </w:r>
      <w:bookmarkEnd w:id="103"/>
    </w:p>
    <w:p w:rsidR="000C3E48" w:rsidRPr="001B7854" w:rsidRDefault="00834FC4" w:rsidP="0037059A">
      <w:pPr>
        <w:pStyle w:val="2"/>
        <w:ind w:firstLine="720"/>
        <w:rPr>
          <w:szCs w:val="26"/>
        </w:rPr>
      </w:pPr>
      <w:bookmarkStart w:id="104" w:name="_Toc390782146"/>
      <w:r w:rsidRPr="001B7854">
        <w:rPr>
          <w:szCs w:val="26"/>
        </w:rPr>
        <w:t>Применение национального законодательства</w:t>
      </w:r>
      <w:bookmarkEnd w:id="104"/>
    </w:p>
    <w:p w:rsidR="00B2424C" w:rsidRPr="001B7854" w:rsidRDefault="00B2424C" w:rsidP="0037059A">
      <w:pPr>
        <w:pStyle w:val="20"/>
        <w:tabs>
          <w:tab w:val="clear" w:pos="4537"/>
        </w:tabs>
        <w:ind w:firstLine="720"/>
        <w:rPr>
          <w:strike/>
          <w:szCs w:val="26"/>
        </w:rPr>
      </w:pPr>
    </w:p>
    <w:p w:rsidR="0017631E" w:rsidRPr="001B7854" w:rsidRDefault="0017631E" w:rsidP="0037059A">
      <w:pPr>
        <w:tabs>
          <w:tab w:val="left" w:pos="5011"/>
          <w:tab w:val="left" w:pos="5731"/>
        </w:tabs>
        <w:ind w:firstLine="720"/>
        <w:jc w:val="both"/>
        <w:rPr>
          <w:rFonts w:ascii="Times New Roman" w:hAnsi="Times New Roman"/>
          <w:sz w:val="26"/>
          <w:szCs w:val="26"/>
        </w:rPr>
      </w:pPr>
      <w:r w:rsidRPr="001B7854">
        <w:rPr>
          <w:rFonts w:ascii="Times New Roman" w:hAnsi="Times New Roman"/>
          <w:sz w:val="26"/>
          <w:szCs w:val="26"/>
        </w:rPr>
        <w:t>При отсутствии в</w:t>
      </w:r>
      <w:r w:rsidR="00DC5404" w:rsidRPr="001B7854">
        <w:rPr>
          <w:rFonts w:ascii="Times New Roman" w:hAnsi="Times New Roman"/>
          <w:sz w:val="26"/>
          <w:szCs w:val="26"/>
        </w:rPr>
        <w:t xml:space="preserve"> </w:t>
      </w:r>
      <w:r w:rsidR="00C02523" w:rsidRPr="001B7854">
        <w:rPr>
          <w:rFonts w:ascii="Times New Roman" w:hAnsi="Times New Roman"/>
          <w:bCs/>
          <w:sz w:val="26"/>
          <w:szCs w:val="26"/>
        </w:rPr>
        <w:t>Соглашении</w:t>
      </w:r>
      <w:r w:rsidR="00C02523" w:rsidRPr="001B7854">
        <w:rPr>
          <w:rFonts w:ascii="Times New Roman" w:hAnsi="Times New Roman"/>
          <w:sz w:val="26"/>
          <w:szCs w:val="26"/>
        </w:rPr>
        <w:t xml:space="preserve"> </w:t>
      </w:r>
      <w:r w:rsidRPr="001B7854">
        <w:rPr>
          <w:rFonts w:ascii="Times New Roman" w:hAnsi="Times New Roman"/>
          <w:sz w:val="26"/>
          <w:szCs w:val="26"/>
        </w:rPr>
        <w:t xml:space="preserve">необходимых положений применяются нормы национального законодательства. </w:t>
      </w:r>
    </w:p>
    <w:p w:rsidR="00C02523" w:rsidRPr="001B7854" w:rsidRDefault="00C02523" w:rsidP="0037059A">
      <w:pPr>
        <w:pStyle w:val="20"/>
        <w:tabs>
          <w:tab w:val="clear" w:pos="4537"/>
        </w:tabs>
        <w:ind w:firstLine="720"/>
        <w:rPr>
          <w:szCs w:val="26"/>
        </w:rPr>
      </w:pPr>
    </w:p>
    <w:p w:rsidR="00B2424C" w:rsidRPr="001B7854" w:rsidRDefault="00B2424C" w:rsidP="0037059A">
      <w:pPr>
        <w:ind w:firstLine="720"/>
        <w:jc w:val="center"/>
        <w:rPr>
          <w:rFonts w:ascii="Times New Roman" w:hAnsi="Times New Roman"/>
          <w:sz w:val="26"/>
          <w:szCs w:val="26"/>
        </w:rPr>
      </w:pPr>
    </w:p>
    <w:p w:rsidR="0017631E" w:rsidRPr="001B7854" w:rsidRDefault="00C02523" w:rsidP="0037059A">
      <w:pPr>
        <w:pStyle w:val="2"/>
        <w:ind w:firstLine="720"/>
        <w:rPr>
          <w:szCs w:val="26"/>
        </w:rPr>
      </w:pPr>
      <w:bookmarkStart w:id="105" w:name="_Toc390782147"/>
      <w:r w:rsidRPr="001B7854">
        <w:rPr>
          <w:szCs w:val="26"/>
        </w:rPr>
        <w:t>С т а т ь и  41</w:t>
      </w:r>
      <w:r w:rsidR="005C7582" w:rsidRPr="001B7854">
        <w:rPr>
          <w:szCs w:val="26"/>
        </w:rPr>
        <w:t xml:space="preserve"> </w:t>
      </w:r>
      <w:r w:rsidRPr="001B7854">
        <w:rPr>
          <w:szCs w:val="26"/>
        </w:rPr>
        <w:t>-</w:t>
      </w:r>
      <w:r w:rsidR="005C7582" w:rsidRPr="001B7854">
        <w:rPr>
          <w:szCs w:val="26"/>
        </w:rPr>
        <w:t xml:space="preserve"> </w:t>
      </w:r>
      <w:r w:rsidRPr="001B7854">
        <w:rPr>
          <w:szCs w:val="26"/>
        </w:rPr>
        <w:t>46</w:t>
      </w:r>
      <w:r w:rsidR="0017631E" w:rsidRPr="001B7854">
        <w:rPr>
          <w:szCs w:val="26"/>
        </w:rPr>
        <w:t xml:space="preserve"> </w:t>
      </w:r>
      <w:r w:rsidR="00126A8D" w:rsidRPr="001B7854">
        <w:rPr>
          <w:szCs w:val="26"/>
        </w:rPr>
        <w:t xml:space="preserve">  </w:t>
      </w:r>
      <w:r w:rsidR="0017631E" w:rsidRPr="001B7854">
        <w:rPr>
          <w:szCs w:val="26"/>
        </w:rPr>
        <w:t>СМПС</w:t>
      </w:r>
      <w:r w:rsidRPr="001B7854">
        <w:rPr>
          <w:szCs w:val="26"/>
        </w:rPr>
        <w:t xml:space="preserve"> </w:t>
      </w:r>
      <w:r w:rsidR="0017631E" w:rsidRPr="001B7854">
        <w:rPr>
          <w:szCs w:val="26"/>
        </w:rPr>
        <w:t>не применяются.</w:t>
      </w:r>
      <w:bookmarkEnd w:id="105"/>
    </w:p>
    <w:p w:rsidR="000C3E48" w:rsidRPr="001B7854" w:rsidRDefault="009411AF" w:rsidP="0037059A">
      <w:pPr>
        <w:pStyle w:val="2"/>
        <w:ind w:firstLine="720"/>
        <w:jc w:val="right"/>
        <w:rPr>
          <w:b w:val="0"/>
          <w:szCs w:val="26"/>
        </w:rPr>
      </w:pPr>
      <w:bookmarkStart w:id="106" w:name="_Toc390782148"/>
      <w:r>
        <w:rPr>
          <w:b w:val="0"/>
          <w:szCs w:val="26"/>
        </w:rPr>
        <w:br w:type="page"/>
      </w:r>
      <w:r w:rsidR="000C3E48" w:rsidRPr="001B7854">
        <w:rPr>
          <w:b w:val="0"/>
          <w:szCs w:val="26"/>
        </w:rPr>
        <w:t>Приложение № 1</w:t>
      </w:r>
      <w:bookmarkEnd w:id="106"/>
    </w:p>
    <w:p w:rsidR="00071AB0" w:rsidRPr="001B7854" w:rsidRDefault="00071AB0" w:rsidP="0037059A">
      <w:pPr>
        <w:ind w:firstLine="720"/>
        <w:jc w:val="right"/>
        <w:rPr>
          <w:rFonts w:ascii="Times New Roman" w:hAnsi="Times New Roman"/>
          <w:sz w:val="26"/>
          <w:szCs w:val="26"/>
        </w:rPr>
      </w:pPr>
      <w:bookmarkStart w:id="107" w:name="_Toc390782149"/>
      <w:r w:rsidRPr="001B7854">
        <w:rPr>
          <w:rFonts w:ascii="Times New Roman" w:hAnsi="Times New Roman"/>
          <w:sz w:val="26"/>
          <w:szCs w:val="26"/>
        </w:rPr>
        <w:t>к Соглашению</w:t>
      </w:r>
    </w:p>
    <w:p w:rsidR="000C3E48" w:rsidRPr="001B7854" w:rsidRDefault="000C3E48" w:rsidP="0037059A">
      <w:pPr>
        <w:pStyle w:val="2"/>
        <w:ind w:firstLine="720"/>
        <w:jc w:val="right"/>
        <w:rPr>
          <w:b w:val="0"/>
          <w:i/>
          <w:szCs w:val="26"/>
        </w:rPr>
      </w:pPr>
      <w:r w:rsidRPr="001B7854">
        <w:rPr>
          <w:b w:val="0"/>
          <w:i/>
          <w:szCs w:val="26"/>
        </w:rPr>
        <w:t xml:space="preserve">(к Статье </w:t>
      </w:r>
      <w:r w:rsidR="00C02523" w:rsidRPr="001B7854">
        <w:rPr>
          <w:b w:val="0"/>
          <w:i/>
          <w:szCs w:val="26"/>
        </w:rPr>
        <w:t>17</w:t>
      </w:r>
      <w:r w:rsidRPr="001B7854">
        <w:rPr>
          <w:b w:val="0"/>
          <w:i/>
          <w:szCs w:val="26"/>
        </w:rPr>
        <w:t>)</w:t>
      </w:r>
      <w:bookmarkEnd w:id="107"/>
    </w:p>
    <w:p w:rsidR="000C3E48" w:rsidRPr="001B7854" w:rsidRDefault="000C3E48" w:rsidP="0037059A">
      <w:pPr>
        <w:ind w:firstLine="720"/>
        <w:jc w:val="both"/>
        <w:rPr>
          <w:rFonts w:ascii="Times New Roman" w:hAnsi="Times New Roman"/>
          <w:sz w:val="26"/>
          <w:szCs w:val="26"/>
        </w:rPr>
      </w:pPr>
    </w:p>
    <w:p w:rsidR="00FA3334" w:rsidRPr="001B7854" w:rsidRDefault="00FA3334" w:rsidP="0037059A">
      <w:pPr>
        <w:pStyle w:val="2"/>
        <w:ind w:firstLine="720"/>
        <w:rPr>
          <w:szCs w:val="26"/>
        </w:rPr>
      </w:pPr>
      <w:bookmarkStart w:id="108" w:name="_Toc390782150"/>
      <w:r w:rsidRPr="001B7854">
        <w:rPr>
          <w:szCs w:val="26"/>
        </w:rPr>
        <w:t>СПИСОК ПРЕДМЕТОВ, СОСТАВЛЯЮЩИХ</w:t>
      </w:r>
      <w:bookmarkEnd w:id="108"/>
    </w:p>
    <w:p w:rsidR="00FA3334" w:rsidRPr="001B7854" w:rsidRDefault="00FA3334" w:rsidP="0037059A">
      <w:pPr>
        <w:pStyle w:val="2"/>
        <w:ind w:firstLine="720"/>
        <w:rPr>
          <w:szCs w:val="26"/>
        </w:rPr>
      </w:pPr>
      <w:bookmarkStart w:id="109" w:name="_Toc390782151"/>
      <w:r w:rsidRPr="001B7854">
        <w:rPr>
          <w:szCs w:val="26"/>
        </w:rPr>
        <w:t>МОНОПОЛИЮ ПОЧТОВОГО ВЕДОМСТВА</w:t>
      </w:r>
      <w:bookmarkEnd w:id="109"/>
    </w:p>
    <w:p w:rsidR="00FA3334" w:rsidRPr="001B7854" w:rsidRDefault="00FA3334" w:rsidP="0037059A">
      <w:pPr>
        <w:ind w:firstLine="720"/>
        <w:jc w:val="center"/>
        <w:rPr>
          <w:rFonts w:ascii="Times New Roman" w:hAnsi="Times New Roman"/>
          <w:b/>
          <w:sz w:val="26"/>
          <w:szCs w:val="26"/>
        </w:rPr>
      </w:pPr>
    </w:p>
    <w:p w:rsidR="00FA3334" w:rsidRPr="001B7854" w:rsidRDefault="00FA3334" w:rsidP="0037059A">
      <w:pPr>
        <w:pStyle w:val="20"/>
        <w:tabs>
          <w:tab w:val="clear" w:pos="4537"/>
        </w:tabs>
        <w:ind w:firstLine="720"/>
        <w:rPr>
          <w:szCs w:val="26"/>
        </w:rPr>
      </w:pPr>
      <w:r w:rsidRPr="001B7854">
        <w:rPr>
          <w:szCs w:val="26"/>
        </w:rPr>
        <w:t>К предметам, составляющим монополию почтового ведомства государств, относятся:</w:t>
      </w:r>
    </w:p>
    <w:p w:rsidR="007D00D5" w:rsidRPr="001B7854" w:rsidRDefault="007D00D5" w:rsidP="0037059A">
      <w:pPr>
        <w:pStyle w:val="20"/>
        <w:tabs>
          <w:tab w:val="clear" w:pos="4537"/>
        </w:tabs>
        <w:ind w:firstLine="720"/>
        <w:rPr>
          <w:szCs w:val="26"/>
        </w:rPr>
      </w:pPr>
    </w:p>
    <w:p w:rsidR="00152770" w:rsidRPr="0037059A" w:rsidRDefault="00152770" w:rsidP="0037059A">
      <w:pPr>
        <w:pStyle w:val="ab"/>
        <w:ind w:firstLine="720"/>
        <w:rPr>
          <w:szCs w:val="26"/>
        </w:rPr>
      </w:pPr>
      <w:r w:rsidRPr="0037059A">
        <w:rPr>
          <w:b/>
          <w:szCs w:val="26"/>
        </w:rPr>
        <w:t>в Республике Беларусь</w:t>
      </w:r>
      <w:r w:rsidR="00D66043" w:rsidRPr="0037059A">
        <w:rPr>
          <w:b/>
          <w:szCs w:val="26"/>
        </w:rPr>
        <w:t>:</w:t>
      </w:r>
      <w:r w:rsidRPr="0037059A">
        <w:rPr>
          <w:szCs w:val="26"/>
        </w:rPr>
        <w:t xml:space="preserve"> почтовые отправления – о</w:t>
      </w:r>
      <w:r w:rsidR="00A0496D" w:rsidRPr="0037059A">
        <w:rPr>
          <w:szCs w:val="26"/>
        </w:rPr>
        <w:t>т</w:t>
      </w:r>
      <w:r w:rsidRPr="0037059A">
        <w:rPr>
          <w:szCs w:val="26"/>
        </w:rPr>
        <w:t>правления</w:t>
      </w:r>
      <w:r w:rsidR="002A46C6" w:rsidRPr="0037059A">
        <w:rPr>
          <w:szCs w:val="26"/>
        </w:rPr>
        <w:t xml:space="preserve"> </w:t>
      </w:r>
      <w:r w:rsidRPr="0037059A">
        <w:rPr>
          <w:szCs w:val="26"/>
        </w:rPr>
        <w:t>письменной корреспонденции, посылки, специальные отправ</w:t>
      </w:r>
      <w:r w:rsidR="00A0496D" w:rsidRPr="0037059A">
        <w:rPr>
          <w:szCs w:val="26"/>
        </w:rPr>
        <w:t>ления, денежные переводы</w:t>
      </w:r>
      <w:r w:rsidRPr="0037059A">
        <w:rPr>
          <w:szCs w:val="26"/>
        </w:rPr>
        <w:t>;</w:t>
      </w:r>
    </w:p>
    <w:p w:rsidR="00101366" w:rsidRPr="0037059A" w:rsidRDefault="00101366" w:rsidP="0037059A">
      <w:pPr>
        <w:pStyle w:val="ab"/>
        <w:tabs>
          <w:tab w:val="clear" w:pos="4537"/>
        </w:tabs>
        <w:ind w:firstLine="720"/>
        <w:rPr>
          <w:szCs w:val="26"/>
        </w:rPr>
      </w:pPr>
    </w:p>
    <w:p w:rsidR="00101366" w:rsidRPr="0037059A" w:rsidRDefault="00101366" w:rsidP="0037059A">
      <w:pPr>
        <w:pStyle w:val="ab"/>
        <w:tabs>
          <w:tab w:val="clear" w:pos="4537"/>
        </w:tabs>
        <w:ind w:firstLine="720"/>
        <w:rPr>
          <w:b/>
          <w:szCs w:val="26"/>
        </w:rPr>
      </w:pPr>
      <w:r w:rsidRPr="0037059A">
        <w:rPr>
          <w:b/>
          <w:szCs w:val="26"/>
        </w:rPr>
        <w:t>в Республике Казахстан:</w:t>
      </w:r>
    </w:p>
    <w:p w:rsidR="00FA3334" w:rsidRPr="0037059A" w:rsidRDefault="00101366" w:rsidP="0037059A">
      <w:pPr>
        <w:pStyle w:val="ab"/>
        <w:tabs>
          <w:tab w:val="clear" w:pos="4537"/>
        </w:tabs>
        <w:ind w:firstLine="720"/>
        <w:rPr>
          <w:szCs w:val="26"/>
        </w:rPr>
      </w:pPr>
      <w:r w:rsidRPr="0037059A">
        <w:rPr>
          <w:szCs w:val="26"/>
        </w:rPr>
        <w:t>все виды писем, карточек и бандеролей;</w:t>
      </w:r>
    </w:p>
    <w:p w:rsidR="00101366" w:rsidRPr="0037059A" w:rsidRDefault="00101366" w:rsidP="0037059A">
      <w:pPr>
        <w:ind w:firstLine="720"/>
        <w:jc w:val="both"/>
        <w:rPr>
          <w:rFonts w:ascii="Times New Roman" w:hAnsi="Times New Roman"/>
          <w:b/>
          <w:sz w:val="26"/>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w:t>
      </w:r>
      <w:r w:rsidR="00D66043" w:rsidRPr="0037059A">
        <w:rPr>
          <w:rFonts w:ascii="Times New Roman" w:hAnsi="Times New Roman"/>
          <w:b/>
          <w:sz w:val="26"/>
          <w:szCs w:val="26"/>
        </w:rPr>
        <w:t xml:space="preserve"> Киргизской Республике:</w:t>
      </w:r>
    </w:p>
    <w:p w:rsidR="00FA3334" w:rsidRPr="0037059A" w:rsidRDefault="00FA3334" w:rsidP="0037059A">
      <w:pPr>
        <w:ind w:firstLine="720"/>
        <w:jc w:val="both"/>
        <w:rPr>
          <w:rFonts w:ascii="Times New Roman" w:hAnsi="Times New Roman"/>
          <w:sz w:val="26"/>
          <w:szCs w:val="26"/>
        </w:rPr>
      </w:pPr>
      <w:r w:rsidRPr="0037059A">
        <w:rPr>
          <w:rFonts w:ascii="Times New Roman" w:hAnsi="Times New Roman"/>
          <w:sz w:val="26"/>
          <w:szCs w:val="26"/>
        </w:rPr>
        <w:t>письменная корреспонденция, периодические издания, посылки</w:t>
      </w:r>
      <w:r w:rsidR="00D66043" w:rsidRPr="0037059A">
        <w:rPr>
          <w:rFonts w:ascii="Times New Roman" w:hAnsi="Times New Roman"/>
          <w:sz w:val="26"/>
          <w:szCs w:val="26"/>
        </w:rPr>
        <w:t>;</w:t>
      </w:r>
    </w:p>
    <w:p w:rsidR="00FA3334" w:rsidRPr="0037059A" w:rsidRDefault="00FA3334" w:rsidP="0037059A">
      <w:pPr>
        <w:ind w:firstLine="720"/>
        <w:jc w:val="both"/>
        <w:rPr>
          <w:rFonts w:ascii="Times New Roman" w:hAnsi="Times New Roman"/>
          <w:sz w:val="26"/>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w:t>
      </w:r>
      <w:r w:rsidR="00D66043" w:rsidRPr="0037059A">
        <w:rPr>
          <w:rFonts w:ascii="Times New Roman" w:hAnsi="Times New Roman"/>
          <w:b/>
          <w:sz w:val="26"/>
          <w:szCs w:val="26"/>
        </w:rPr>
        <w:t xml:space="preserve"> Латвийской Республике:</w:t>
      </w:r>
    </w:p>
    <w:p w:rsidR="00FA3334" w:rsidRPr="0037059A" w:rsidRDefault="00FA3334" w:rsidP="0037059A">
      <w:pPr>
        <w:pStyle w:val="ab"/>
        <w:tabs>
          <w:tab w:val="clear" w:pos="4537"/>
        </w:tabs>
        <w:ind w:firstLine="720"/>
        <w:rPr>
          <w:szCs w:val="26"/>
        </w:rPr>
      </w:pPr>
      <w:r w:rsidRPr="0037059A">
        <w:rPr>
          <w:szCs w:val="26"/>
        </w:rPr>
        <w:t>все виды письменной корреспонденции, денежных переводов и почтовых посылок</w:t>
      </w:r>
      <w:r w:rsidR="00D66043" w:rsidRPr="0037059A">
        <w:rPr>
          <w:szCs w:val="26"/>
        </w:rPr>
        <w:t>;</w:t>
      </w:r>
    </w:p>
    <w:p w:rsidR="00FA3334" w:rsidRPr="0037059A" w:rsidRDefault="00FA3334" w:rsidP="0037059A">
      <w:pPr>
        <w:pStyle w:val="ab"/>
        <w:tabs>
          <w:tab w:val="clear" w:pos="4537"/>
        </w:tabs>
        <w:ind w:firstLine="720"/>
        <w:rPr>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 Литовской Республике</w:t>
      </w:r>
      <w:r w:rsidR="00D66043" w:rsidRPr="0037059A">
        <w:rPr>
          <w:rFonts w:ascii="Times New Roman" w:hAnsi="Times New Roman"/>
          <w:b/>
          <w:sz w:val="26"/>
          <w:szCs w:val="26"/>
        </w:rPr>
        <w:t>:</w:t>
      </w:r>
    </w:p>
    <w:p w:rsidR="00FA3334" w:rsidRPr="0037059A" w:rsidRDefault="00FA3334" w:rsidP="0037059A">
      <w:pPr>
        <w:pStyle w:val="ab"/>
        <w:tabs>
          <w:tab w:val="clear" w:pos="4537"/>
        </w:tabs>
        <w:ind w:firstLine="720"/>
        <w:rPr>
          <w:szCs w:val="26"/>
        </w:rPr>
      </w:pPr>
      <w:r w:rsidRPr="0037059A">
        <w:rPr>
          <w:szCs w:val="26"/>
        </w:rPr>
        <w:t>все виды письменной корреспонденции, денежн</w:t>
      </w:r>
      <w:r w:rsidR="00D66043" w:rsidRPr="0037059A">
        <w:rPr>
          <w:szCs w:val="26"/>
        </w:rPr>
        <w:t>ых переводов и почтовых посылок;</w:t>
      </w:r>
    </w:p>
    <w:p w:rsidR="00FA3334" w:rsidRPr="0037059A" w:rsidRDefault="00FA3334" w:rsidP="0037059A">
      <w:pPr>
        <w:pStyle w:val="ab"/>
        <w:tabs>
          <w:tab w:val="clear" w:pos="4537"/>
        </w:tabs>
        <w:ind w:firstLine="720"/>
        <w:rPr>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 Российской Федерации</w:t>
      </w:r>
      <w:r w:rsidR="00D66043" w:rsidRPr="0037059A">
        <w:rPr>
          <w:rFonts w:ascii="Times New Roman" w:hAnsi="Times New Roman"/>
          <w:b/>
          <w:sz w:val="26"/>
          <w:szCs w:val="26"/>
        </w:rPr>
        <w:t>:</w:t>
      </w:r>
    </w:p>
    <w:p w:rsidR="00FA3334" w:rsidRPr="0037059A" w:rsidRDefault="00FA3334" w:rsidP="0037059A">
      <w:pPr>
        <w:pStyle w:val="ab"/>
        <w:tabs>
          <w:tab w:val="clear" w:pos="4537"/>
        </w:tabs>
        <w:ind w:firstLine="720"/>
        <w:rPr>
          <w:szCs w:val="26"/>
        </w:rPr>
      </w:pPr>
      <w:r w:rsidRPr="0037059A">
        <w:rPr>
          <w:szCs w:val="26"/>
        </w:rPr>
        <w:t>все виды письменной корреспонденции, денежн</w:t>
      </w:r>
      <w:r w:rsidR="00D66043" w:rsidRPr="0037059A">
        <w:rPr>
          <w:szCs w:val="26"/>
        </w:rPr>
        <w:t>ых переводов и почтовых посылок;</w:t>
      </w:r>
    </w:p>
    <w:p w:rsidR="00D66043" w:rsidRPr="0037059A" w:rsidRDefault="00D66043" w:rsidP="0037059A">
      <w:pPr>
        <w:pStyle w:val="ab"/>
        <w:tabs>
          <w:tab w:val="clear" w:pos="4537"/>
        </w:tabs>
        <w:ind w:firstLine="720"/>
        <w:rPr>
          <w:szCs w:val="26"/>
        </w:rPr>
      </w:pPr>
    </w:p>
    <w:p w:rsidR="00FA3334" w:rsidRPr="0037059A" w:rsidRDefault="00D66043" w:rsidP="0037059A">
      <w:pPr>
        <w:pStyle w:val="ab"/>
        <w:tabs>
          <w:tab w:val="clear" w:pos="4537"/>
        </w:tabs>
        <w:ind w:firstLine="720"/>
        <w:rPr>
          <w:szCs w:val="26"/>
        </w:rPr>
      </w:pPr>
      <w:r w:rsidRPr="0037059A">
        <w:rPr>
          <w:b/>
          <w:szCs w:val="26"/>
        </w:rPr>
        <w:t>в Республике</w:t>
      </w:r>
      <w:r w:rsidR="002A46C6" w:rsidRPr="0037059A">
        <w:rPr>
          <w:b/>
          <w:szCs w:val="26"/>
        </w:rPr>
        <w:t xml:space="preserve"> </w:t>
      </w:r>
      <w:r w:rsidRPr="0037059A">
        <w:rPr>
          <w:b/>
          <w:szCs w:val="26"/>
        </w:rPr>
        <w:t>Таджикистан</w:t>
      </w:r>
      <w:r w:rsidRPr="0037059A">
        <w:rPr>
          <w:szCs w:val="26"/>
        </w:rPr>
        <w:t>:</w:t>
      </w:r>
    </w:p>
    <w:p w:rsidR="00D66043" w:rsidRPr="0037059A" w:rsidRDefault="00D66043" w:rsidP="0037059A">
      <w:pPr>
        <w:pStyle w:val="ab"/>
        <w:tabs>
          <w:tab w:val="clear" w:pos="4537"/>
        </w:tabs>
        <w:ind w:firstLine="720"/>
        <w:rPr>
          <w:szCs w:val="26"/>
        </w:rPr>
      </w:pPr>
      <w:r w:rsidRPr="0037059A">
        <w:rPr>
          <w:szCs w:val="26"/>
        </w:rPr>
        <w:t>все виды письменной корреспонденции, денежных переводов и почтовых посылок;</w:t>
      </w:r>
    </w:p>
    <w:p w:rsidR="00D66043" w:rsidRPr="0037059A" w:rsidRDefault="00D66043" w:rsidP="0037059A">
      <w:pPr>
        <w:pStyle w:val="ab"/>
        <w:tabs>
          <w:tab w:val="clear" w:pos="4537"/>
        </w:tabs>
        <w:ind w:firstLine="720"/>
        <w:rPr>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 Туркменистане</w:t>
      </w:r>
      <w:r w:rsidR="00D66043" w:rsidRPr="0037059A">
        <w:rPr>
          <w:rFonts w:ascii="Times New Roman" w:hAnsi="Times New Roman"/>
          <w:b/>
          <w:sz w:val="26"/>
          <w:szCs w:val="26"/>
        </w:rPr>
        <w:t>:</w:t>
      </w:r>
    </w:p>
    <w:p w:rsidR="00FA3334" w:rsidRPr="0037059A" w:rsidRDefault="00FA3334" w:rsidP="0037059A">
      <w:pPr>
        <w:pStyle w:val="ab"/>
        <w:tabs>
          <w:tab w:val="clear" w:pos="4537"/>
        </w:tabs>
        <w:ind w:firstLine="720"/>
        <w:rPr>
          <w:szCs w:val="26"/>
        </w:rPr>
      </w:pPr>
      <w:r w:rsidRPr="0037059A">
        <w:rPr>
          <w:szCs w:val="26"/>
        </w:rPr>
        <w:t>все виды письменной корреспонденции, денежных переводов и почтовых посылок</w:t>
      </w:r>
      <w:r w:rsidR="00D66043" w:rsidRPr="0037059A">
        <w:rPr>
          <w:szCs w:val="26"/>
        </w:rPr>
        <w:t>;</w:t>
      </w:r>
    </w:p>
    <w:p w:rsidR="00FA3334" w:rsidRPr="0037059A" w:rsidRDefault="00FA3334" w:rsidP="0037059A">
      <w:pPr>
        <w:pStyle w:val="ab"/>
        <w:tabs>
          <w:tab w:val="clear" w:pos="4537"/>
        </w:tabs>
        <w:ind w:firstLine="720"/>
        <w:rPr>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 Украине</w:t>
      </w:r>
      <w:r w:rsidR="00D66043" w:rsidRPr="0037059A">
        <w:rPr>
          <w:rFonts w:ascii="Times New Roman" w:hAnsi="Times New Roman"/>
          <w:b/>
          <w:sz w:val="26"/>
          <w:szCs w:val="26"/>
        </w:rPr>
        <w:t>:</w:t>
      </w:r>
    </w:p>
    <w:p w:rsidR="00FA3334" w:rsidRPr="0037059A" w:rsidRDefault="00D55429" w:rsidP="0037059A">
      <w:pPr>
        <w:pStyle w:val="ab"/>
        <w:tabs>
          <w:tab w:val="clear" w:pos="4537"/>
        </w:tabs>
        <w:ind w:firstLine="720"/>
        <w:rPr>
          <w:szCs w:val="26"/>
          <w:lang w:val="uk-UA"/>
        </w:rPr>
      </w:pPr>
      <w:r w:rsidRPr="0037059A">
        <w:rPr>
          <w:szCs w:val="26"/>
        </w:rPr>
        <w:t>простые</w:t>
      </w:r>
      <w:r w:rsidR="00175455" w:rsidRPr="0037059A">
        <w:rPr>
          <w:szCs w:val="26"/>
        </w:rPr>
        <w:t xml:space="preserve"> </w:t>
      </w:r>
      <w:r w:rsidRPr="0037059A">
        <w:rPr>
          <w:szCs w:val="26"/>
        </w:rPr>
        <w:t>письма</w:t>
      </w:r>
      <w:r w:rsidR="00175455" w:rsidRPr="0037059A">
        <w:rPr>
          <w:szCs w:val="26"/>
        </w:rPr>
        <w:t xml:space="preserve"> </w:t>
      </w:r>
      <w:r w:rsidRPr="0037059A">
        <w:rPr>
          <w:szCs w:val="26"/>
        </w:rPr>
        <w:t>массой</w:t>
      </w:r>
      <w:r w:rsidR="00175455" w:rsidRPr="0037059A">
        <w:rPr>
          <w:szCs w:val="26"/>
        </w:rPr>
        <w:t xml:space="preserve"> </w:t>
      </w:r>
      <w:r w:rsidRPr="0037059A">
        <w:rPr>
          <w:szCs w:val="26"/>
        </w:rPr>
        <w:t>до 50 грамм</w:t>
      </w:r>
      <w:r w:rsidR="00175455" w:rsidRPr="0037059A">
        <w:rPr>
          <w:szCs w:val="26"/>
        </w:rPr>
        <w:t xml:space="preserve"> </w:t>
      </w:r>
      <w:r w:rsidRPr="0037059A">
        <w:rPr>
          <w:szCs w:val="26"/>
        </w:rPr>
        <w:t>и</w:t>
      </w:r>
      <w:r w:rsidR="00175455" w:rsidRPr="0037059A">
        <w:rPr>
          <w:szCs w:val="26"/>
        </w:rPr>
        <w:t xml:space="preserve"> </w:t>
      </w:r>
      <w:r w:rsidRPr="0037059A">
        <w:rPr>
          <w:szCs w:val="26"/>
        </w:rPr>
        <w:t>простые</w:t>
      </w:r>
      <w:r w:rsidR="00175455" w:rsidRPr="0037059A">
        <w:rPr>
          <w:szCs w:val="26"/>
        </w:rPr>
        <w:t xml:space="preserve"> </w:t>
      </w:r>
      <w:r w:rsidRPr="0037059A">
        <w:rPr>
          <w:szCs w:val="26"/>
        </w:rPr>
        <w:t>почтовые</w:t>
      </w:r>
      <w:r w:rsidR="00175455" w:rsidRPr="0037059A">
        <w:rPr>
          <w:szCs w:val="26"/>
        </w:rPr>
        <w:t xml:space="preserve"> </w:t>
      </w:r>
      <w:r w:rsidRPr="0037059A">
        <w:rPr>
          <w:szCs w:val="26"/>
        </w:rPr>
        <w:t>открытки;</w:t>
      </w:r>
    </w:p>
    <w:p w:rsidR="00FA3334" w:rsidRPr="0037059A" w:rsidRDefault="00FA3334" w:rsidP="0037059A">
      <w:pPr>
        <w:pStyle w:val="ab"/>
        <w:tabs>
          <w:tab w:val="clear" w:pos="4537"/>
        </w:tabs>
        <w:ind w:firstLine="720"/>
        <w:rPr>
          <w:szCs w:val="26"/>
        </w:rPr>
      </w:pPr>
    </w:p>
    <w:p w:rsidR="00FA3334" w:rsidRPr="0037059A" w:rsidRDefault="00FA3334" w:rsidP="0037059A">
      <w:pPr>
        <w:ind w:firstLine="720"/>
        <w:jc w:val="both"/>
        <w:rPr>
          <w:rFonts w:ascii="Times New Roman" w:hAnsi="Times New Roman"/>
          <w:b/>
          <w:sz w:val="26"/>
          <w:szCs w:val="26"/>
        </w:rPr>
      </w:pPr>
      <w:r w:rsidRPr="0037059A">
        <w:rPr>
          <w:rFonts w:ascii="Times New Roman" w:hAnsi="Times New Roman"/>
          <w:b/>
          <w:sz w:val="26"/>
          <w:szCs w:val="26"/>
        </w:rPr>
        <w:t>в Эстонской Республике</w:t>
      </w:r>
      <w:r w:rsidR="00D66043" w:rsidRPr="0037059A">
        <w:rPr>
          <w:rFonts w:ascii="Times New Roman" w:hAnsi="Times New Roman"/>
          <w:b/>
          <w:sz w:val="26"/>
          <w:szCs w:val="26"/>
        </w:rPr>
        <w:t>:</w:t>
      </w:r>
    </w:p>
    <w:p w:rsidR="00FA3334" w:rsidRPr="0037059A" w:rsidRDefault="00FA3334" w:rsidP="0037059A">
      <w:pPr>
        <w:pStyle w:val="ab"/>
        <w:tabs>
          <w:tab w:val="clear" w:pos="4537"/>
        </w:tabs>
        <w:ind w:firstLine="720"/>
        <w:rPr>
          <w:szCs w:val="26"/>
        </w:rPr>
      </w:pPr>
      <w:r w:rsidRPr="0037059A">
        <w:rPr>
          <w:szCs w:val="26"/>
        </w:rPr>
        <w:t>все виды письменной корреспонденции, денежных переводов и почтовых посылок.</w:t>
      </w:r>
    </w:p>
    <w:p w:rsidR="000C3E48" w:rsidRPr="001B7854" w:rsidRDefault="009411AF" w:rsidP="0037059A">
      <w:pPr>
        <w:pStyle w:val="2"/>
        <w:ind w:firstLine="720"/>
        <w:jc w:val="right"/>
        <w:rPr>
          <w:b w:val="0"/>
          <w:szCs w:val="26"/>
        </w:rPr>
      </w:pPr>
      <w:bookmarkStart w:id="110" w:name="_Toc390782152"/>
      <w:r>
        <w:rPr>
          <w:b w:val="0"/>
          <w:szCs w:val="26"/>
        </w:rPr>
        <w:br w:type="page"/>
      </w:r>
      <w:r w:rsidR="000C3E48" w:rsidRPr="001B7854">
        <w:rPr>
          <w:b w:val="0"/>
          <w:szCs w:val="26"/>
        </w:rPr>
        <w:t>Приложение № 2</w:t>
      </w:r>
      <w:bookmarkEnd w:id="110"/>
    </w:p>
    <w:p w:rsidR="00071AB0" w:rsidRPr="001B7854" w:rsidRDefault="00071AB0" w:rsidP="0037059A">
      <w:pPr>
        <w:ind w:firstLine="720"/>
        <w:jc w:val="right"/>
        <w:rPr>
          <w:rFonts w:ascii="Times New Roman" w:hAnsi="Times New Roman"/>
          <w:sz w:val="26"/>
          <w:szCs w:val="26"/>
        </w:rPr>
      </w:pPr>
      <w:bookmarkStart w:id="111" w:name="_Toc390782153"/>
      <w:r w:rsidRPr="001B7854">
        <w:rPr>
          <w:rFonts w:ascii="Times New Roman" w:hAnsi="Times New Roman"/>
          <w:sz w:val="26"/>
          <w:szCs w:val="26"/>
        </w:rPr>
        <w:t>к Соглашению</w:t>
      </w:r>
    </w:p>
    <w:p w:rsidR="000C3E48" w:rsidRPr="001B7854" w:rsidRDefault="000C3E48" w:rsidP="0037059A">
      <w:pPr>
        <w:pStyle w:val="2"/>
        <w:ind w:firstLine="720"/>
        <w:jc w:val="right"/>
        <w:rPr>
          <w:b w:val="0"/>
          <w:i/>
          <w:szCs w:val="26"/>
        </w:rPr>
      </w:pPr>
      <w:r w:rsidRPr="001B7854">
        <w:rPr>
          <w:b w:val="0"/>
          <w:i/>
          <w:szCs w:val="26"/>
        </w:rPr>
        <w:t xml:space="preserve">(к Статье </w:t>
      </w:r>
      <w:r w:rsidR="00E767EA" w:rsidRPr="001B7854">
        <w:rPr>
          <w:b w:val="0"/>
          <w:i/>
          <w:szCs w:val="26"/>
        </w:rPr>
        <w:t>3</w:t>
      </w:r>
      <w:r w:rsidR="00C02523" w:rsidRPr="001B7854">
        <w:rPr>
          <w:b w:val="0"/>
          <w:i/>
          <w:szCs w:val="26"/>
        </w:rPr>
        <w:t>6</w:t>
      </w:r>
      <w:r w:rsidRPr="001B7854">
        <w:rPr>
          <w:b w:val="0"/>
          <w:i/>
          <w:szCs w:val="26"/>
        </w:rPr>
        <w:t>)</w:t>
      </w:r>
      <w:bookmarkEnd w:id="111"/>
    </w:p>
    <w:p w:rsidR="000C3E48" w:rsidRPr="001B7854" w:rsidRDefault="000C3E48" w:rsidP="0037059A">
      <w:pPr>
        <w:ind w:firstLine="720"/>
        <w:jc w:val="center"/>
        <w:rPr>
          <w:rFonts w:ascii="Times New Roman" w:hAnsi="Times New Roman"/>
          <w:sz w:val="26"/>
          <w:szCs w:val="26"/>
          <w:highlight w:val="magenta"/>
        </w:rPr>
      </w:pPr>
    </w:p>
    <w:p w:rsidR="00A67987" w:rsidRPr="001B7854" w:rsidRDefault="00E767EA" w:rsidP="0037059A">
      <w:pPr>
        <w:pStyle w:val="2"/>
        <w:ind w:firstLine="720"/>
        <w:rPr>
          <w:szCs w:val="26"/>
        </w:rPr>
      </w:pPr>
      <w:bookmarkStart w:id="112" w:name="_Toc390782154"/>
      <w:r w:rsidRPr="001B7854">
        <w:rPr>
          <w:szCs w:val="26"/>
        </w:rPr>
        <w:t>ПЕРЕЧЕНЬ</w:t>
      </w:r>
      <w:r w:rsidR="00C02523" w:rsidRPr="001B7854">
        <w:rPr>
          <w:szCs w:val="26"/>
        </w:rPr>
        <w:t xml:space="preserve"> </w:t>
      </w:r>
      <w:r w:rsidR="00F5399F" w:rsidRPr="001B7854">
        <w:rPr>
          <w:szCs w:val="26"/>
        </w:rPr>
        <w:t>АДРЕСОВ ОРГАНИЗАЦИЙ</w:t>
      </w:r>
      <w:r w:rsidR="00A67987" w:rsidRPr="001B7854">
        <w:rPr>
          <w:szCs w:val="26"/>
        </w:rPr>
        <w:t>,</w:t>
      </w:r>
      <w:bookmarkEnd w:id="112"/>
    </w:p>
    <w:p w:rsidR="00A67987" w:rsidRPr="001B7854" w:rsidRDefault="00E767EA" w:rsidP="0037059A">
      <w:pPr>
        <w:pStyle w:val="2"/>
        <w:ind w:firstLine="720"/>
        <w:rPr>
          <w:szCs w:val="26"/>
        </w:rPr>
      </w:pPr>
      <w:bookmarkStart w:id="113" w:name="_Toc390782155"/>
      <w:r w:rsidRPr="001B7854">
        <w:rPr>
          <w:szCs w:val="26"/>
        </w:rPr>
        <w:t>РАССМАТРИВАЮЩИХ</w:t>
      </w:r>
      <w:r w:rsidR="00C02523" w:rsidRPr="001B7854">
        <w:rPr>
          <w:szCs w:val="26"/>
        </w:rPr>
        <w:t xml:space="preserve"> </w:t>
      </w:r>
      <w:r w:rsidRPr="001B7854">
        <w:rPr>
          <w:szCs w:val="26"/>
        </w:rPr>
        <w:t>ПРЕТЕНЗИИ</w:t>
      </w:r>
      <w:r w:rsidR="00C02523" w:rsidRPr="001B7854">
        <w:rPr>
          <w:szCs w:val="26"/>
        </w:rPr>
        <w:t xml:space="preserve"> </w:t>
      </w:r>
      <w:r w:rsidRPr="001B7854">
        <w:rPr>
          <w:szCs w:val="26"/>
        </w:rPr>
        <w:t>ПО</w:t>
      </w:r>
      <w:r w:rsidR="00C02523" w:rsidRPr="001B7854">
        <w:rPr>
          <w:szCs w:val="26"/>
        </w:rPr>
        <w:t xml:space="preserve"> </w:t>
      </w:r>
      <w:r w:rsidRPr="001B7854">
        <w:rPr>
          <w:szCs w:val="26"/>
        </w:rPr>
        <w:t>ПЕРЕВОЗКАМ</w:t>
      </w:r>
      <w:bookmarkEnd w:id="113"/>
      <w:r w:rsidR="00C02523" w:rsidRPr="001B7854">
        <w:rPr>
          <w:szCs w:val="26"/>
        </w:rPr>
        <w:t xml:space="preserve"> </w:t>
      </w:r>
    </w:p>
    <w:p w:rsidR="00A67987" w:rsidRPr="001B7854" w:rsidRDefault="00E767EA" w:rsidP="0037059A">
      <w:pPr>
        <w:pStyle w:val="2"/>
        <w:ind w:firstLine="720"/>
        <w:rPr>
          <w:szCs w:val="26"/>
        </w:rPr>
      </w:pPr>
      <w:bookmarkStart w:id="114" w:name="_Toc390782156"/>
      <w:r w:rsidRPr="001B7854">
        <w:rPr>
          <w:szCs w:val="26"/>
        </w:rPr>
        <w:t>ПАССАЖИРОВ, БАГАЖА</w:t>
      </w:r>
      <w:r w:rsidR="00C02523" w:rsidRPr="001B7854">
        <w:rPr>
          <w:szCs w:val="26"/>
        </w:rPr>
        <w:t xml:space="preserve"> </w:t>
      </w:r>
      <w:r w:rsidRPr="001B7854">
        <w:rPr>
          <w:szCs w:val="26"/>
        </w:rPr>
        <w:t>И</w:t>
      </w:r>
      <w:r w:rsidR="00C02523" w:rsidRPr="001B7854">
        <w:rPr>
          <w:szCs w:val="26"/>
        </w:rPr>
        <w:t xml:space="preserve"> </w:t>
      </w:r>
      <w:r w:rsidRPr="001B7854">
        <w:rPr>
          <w:szCs w:val="26"/>
        </w:rPr>
        <w:t>ГРУЗОБАГАЖА</w:t>
      </w:r>
      <w:bookmarkEnd w:id="114"/>
    </w:p>
    <w:p w:rsidR="00E767EA" w:rsidRPr="001B7854" w:rsidRDefault="00E767EA" w:rsidP="0037059A">
      <w:pPr>
        <w:pStyle w:val="2"/>
        <w:ind w:firstLine="720"/>
        <w:rPr>
          <w:szCs w:val="26"/>
        </w:rPr>
      </w:pPr>
      <w:bookmarkStart w:id="115" w:name="_Toc390782157"/>
      <w:r w:rsidRPr="001B7854">
        <w:rPr>
          <w:szCs w:val="26"/>
        </w:rPr>
        <w:t>В</w:t>
      </w:r>
      <w:r w:rsidR="00C02523" w:rsidRPr="001B7854">
        <w:rPr>
          <w:szCs w:val="26"/>
        </w:rPr>
        <w:t xml:space="preserve"> </w:t>
      </w:r>
      <w:r w:rsidRPr="001B7854">
        <w:rPr>
          <w:szCs w:val="26"/>
        </w:rPr>
        <w:t>МЕЖДУНАРОДНОМ</w:t>
      </w:r>
      <w:r w:rsidR="00C02523" w:rsidRPr="001B7854">
        <w:rPr>
          <w:szCs w:val="26"/>
        </w:rPr>
        <w:t xml:space="preserve"> </w:t>
      </w:r>
      <w:r w:rsidRPr="001B7854">
        <w:rPr>
          <w:szCs w:val="26"/>
        </w:rPr>
        <w:t>СООБЩЕНИИ</w:t>
      </w:r>
      <w:r w:rsidR="00F5399F" w:rsidRPr="001B7854">
        <w:rPr>
          <w:szCs w:val="26"/>
        </w:rPr>
        <w:t>:</w:t>
      </w:r>
      <w:bookmarkEnd w:id="115"/>
    </w:p>
    <w:p w:rsidR="00DB37F2" w:rsidRPr="001B7854" w:rsidRDefault="00DB37F2" w:rsidP="0037059A">
      <w:pPr>
        <w:ind w:firstLine="720"/>
        <w:jc w:val="center"/>
        <w:rPr>
          <w:rFonts w:ascii="Times New Roman" w:hAnsi="Times New Roman"/>
          <w:b/>
          <w:sz w:val="26"/>
          <w:szCs w:val="26"/>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411"/>
        <w:gridCol w:w="7513"/>
      </w:tblGrid>
      <w:tr w:rsidR="00972D34"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Азербайджанской Республики </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37059A">
              <w:rPr>
                <w:rFonts w:ascii="Times New Roman" w:hAnsi="Times New Roman"/>
                <w:sz w:val="26"/>
                <w:szCs w:val="26"/>
              </w:rPr>
              <w:t>AZ</w:t>
            </w:r>
            <w:r w:rsidR="00E767EA" w:rsidRPr="001B7854">
              <w:rPr>
                <w:rFonts w:ascii="Times New Roman" w:hAnsi="Times New Roman"/>
                <w:sz w:val="26"/>
                <w:szCs w:val="26"/>
              </w:rPr>
              <w:t>1010, город Баку, ул.Д.Алиевой</w:t>
            </w:r>
            <w:r w:rsidRPr="001B7854">
              <w:rPr>
                <w:rFonts w:ascii="Times New Roman" w:hAnsi="Times New Roman"/>
                <w:sz w:val="26"/>
                <w:szCs w:val="26"/>
              </w:rPr>
              <w:t xml:space="preserve">, 230, Закрытое Акционерное Общество «Азербайджанские железные дороги» </w:t>
            </w:r>
            <w:r w:rsidR="00E767EA" w:rsidRPr="001B7854">
              <w:rPr>
                <w:rFonts w:ascii="Times New Roman" w:hAnsi="Times New Roman"/>
                <w:sz w:val="26"/>
                <w:szCs w:val="26"/>
              </w:rPr>
              <w:t>Департамент</w:t>
            </w:r>
            <w:r w:rsidR="002A46C6" w:rsidRPr="001B7854">
              <w:rPr>
                <w:rFonts w:ascii="Times New Roman" w:hAnsi="Times New Roman"/>
                <w:sz w:val="26"/>
                <w:szCs w:val="26"/>
              </w:rPr>
              <w:t xml:space="preserve"> </w:t>
            </w:r>
            <w:r w:rsidRPr="001B7854">
              <w:rPr>
                <w:rFonts w:ascii="Times New Roman" w:hAnsi="Times New Roman"/>
                <w:sz w:val="26"/>
                <w:szCs w:val="26"/>
              </w:rPr>
              <w:t>Пассажирских Перевозок.</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Республики Армении</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0005 Республика Армения, г. Ереван, Проспект Тиграна Меца-50, ЗАО «ЮКЖД» Дирекция пассажирских перевозок,</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 тел.: (+37410) 51-18-16, (+37410) 51-19-12, факс: (+37410) 51-19-83, тел. ж/д: 33-90,34-91, Эл.</w:t>
            </w:r>
            <w:r w:rsidR="007C5907" w:rsidRPr="001B7854">
              <w:rPr>
                <w:rFonts w:ascii="Times New Roman" w:hAnsi="Times New Roman"/>
                <w:sz w:val="26"/>
                <w:szCs w:val="26"/>
              </w:rPr>
              <w:t xml:space="preserve"> </w:t>
            </w:r>
            <w:r w:rsidRPr="001B7854">
              <w:rPr>
                <w:rFonts w:ascii="Times New Roman" w:hAnsi="Times New Roman"/>
                <w:sz w:val="26"/>
                <w:szCs w:val="26"/>
              </w:rPr>
              <w:t xml:space="preserve">почта: ghalechyan@arway.am </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Республики Беларусь</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C02523" w:rsidP="0037059A">
            <w:pPr>
              <w:jc w:val="both"/>
              <w:rPr>
                <w:rFonts w:ascii="Times New Roman" w:hAnsi="Times New Roman"/>
                <w:sz w:val="26"/>
                <w:szCs w:val="26"/>
              </w:rPr>
            </w:pPr>
            <w:r w:rsidRPr="001B7854">
              <w:rPr>
                <w:rFonts w:ascii="Times New Roman" w:hAnsi="Times New Roman"/>
                <w:sz w:val="26"/>
                <w:szCs w:val="26"/>
              </w:rPr>
              <w:t>Государственное объединение «</w:t>
            </w:r>
            <w:r w:rsidR="000C3E48" w:rsidRPr="001B7854">
              <w:rPr>
                <w:rFonts w:ascii="Times New Roman" w:hAnsi="Times New Roman"/>
                <w:sz w:val="26"/>
                <w:szCs w:val="26"/>
              </w:rPr>
              <w:t>Белорусская железная дорога</w:t>
            </w:r>
            <w:r w:rsidRPr="001B7854">
              <w:rPr>
                <w:rFonts w:ascii="Times New Roman" w:hAnsi="Times New Roman"/>
                <w:sz w:val="26"/>
                <w:szCs w:val="26"/>
              </w:rPr>
              <w:t>»</w:t>
            </w:r>
            <w:r w:rsidR="000C3E48" w:rsidRPr="001B7854">
              <w:rPr>
                <w:rFonts w:ascii="Times New Roman" w:hAnsi="Times New Roman"/>
                <w:sz w:val="26"/>
                <w:szCs w:val="26"/>
              </w:rPr>
              <w:t xml:space="preserve"> - 220030, г. Минск, ул. Ленина, 17</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Грузии</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380012, г. Тбилиси, пр. Царицы Тамары, 15</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ООО «Грузинская железная дорога»</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Республики Казахстан</w:t>
            </w:r>
          </w:p>
        </w:tc>
        <w:tc>
          <w:tcPr>
            <w:tcW w:w="7513" w:type="dxa"/>
            <w:tcBorders>
              <w:top w:val="single" w:sz="4" w:space="0" w:color="auto"/>
              <w:left w:val="single" w:sz="4" w:space="0" w:color="auto"/>
              <w:bottom w:val="single" w:sz="4" w:space="0" w:color="auto"/>
              <w:right w:val="single" w:sz="4" w:space="0" w:color="auto"/>
            </w:tcBorders>
          </w:tcPr>
          <w:p w:rsidR="00101366" w:rsidRPr="0037059A" w:rsidRDefault="00101366" w:rsidP="0037059A">
            <w:pPr>
              <w:jc w:val="both"/>
              <w:rPr>
                <w:rFonts w:ascii="Times New Roman" w:hAnsi="Times New Roman"/>
                <w:sz w:val="26"/>
                <w:szCs w:val="26"/>
              </w:rPr>
            </w:pPr>
            <w:smartTag w:uri="urn:schemas-microsoft-com:office:smarttags" w:element="metricconverter">
              <w:smartTagPr>
                <w:attr w:name="ProductID" w:val="010000, г"/>
              </w:smartTagPr>
              <w:r w:rsidRPr="0037059A">
                <w:rPr>
                  <w:rFonts w:ascii="Times New Roman" w:hAnsi="Times New Roman"/>
                  <w:sz w:val="26"/>
                  <w:szCs w:val="26"/>
                </w:rPr>
                <w:t>010000, г</w:t>
              </w:r>
            </w:smartTag>
            <w:r w:rsidRPr="0037059A">
              <w:rPr>
                <w:rFonts w:ascii="Times New Roman" w:hAnsi="Times New Roman"/>
                <w:sz w:val="26"/>
                <w:szCs w:val="26"/>
              </w:rPr>
              <w:t>.Астана, улица Кунаева, 6 – «Национальная компания «Казакстан</w:t>
            </w:r>
            <w:r w:rsidR="007C5907" w:rsidRPr="0037059A">
              <w:rPr>
                <w:rFonts w:ascii="Times New Roman" w:hAnsi="Times New Roman"/>
                <w:sz w:val="26"/>
                <w:szCs w:val="26"/>
              </w:rPr>
              <w:t xml:space="preserve"> </w:t>
            </w:r>
            <w:r w:rsidRPr="0037059A">
              <w:rPr>
                <w:rFonts w:ascii="Times New Roman" w:hAnsi="Times New Roman"/>
                <w:sz w:val="26"/>
                <w:szCs w:val="26"/>
              </w:rPr>
              <w:t>темир</w:t>
            </w:r>
            <w:r w:rsidR="007C5907" w:rsidRPr="0037059A">
              <w:rPr>
                <w:rFonts w:ascii="Times New Roman" w:hAnsi="Times New Roman"/>
                <w:sz w:val="26"/>
                <w:szCs w:val="26"/>
              </w:rPr>
              <w:t xml:space="preserve"> </w:t>
            </w:r>
            <w:r w:rsidRPr="0037059A">
              <w:rPr>
                <w:rFonts w:ascii="Times New Roman" w:hAnsi="Times New Roman"/>
                <w:sz w:val="26"/>
                <w:szCs w:val="26"/>
              </w:rPr>
              <w:t>жолы» АО «Пассажирские перевозки» Служба по организации продажи проездных документов.</w:t>
            </w:r>
          </w:p>
          <w:p w:rsidR="00101366" w:rsidRPr="001B7854" w:rsidRDefault="00101366" w:rsidP="0037059A">
            <w:pPr>
              <w:jc w:val="both"/>
              <w:rPr>
                <w:rFonts w:ascii="Times New Roman" w:hAnsi="Times New Roman"/>
                <w:sz w:val="26"/>
                <w:szCs w:val="26"/>
              </w:rPr>
            </w:pPr>
            <w:r w:rsidRPr="0037059A">
              <w:rPr>
                <w:rFonts w:ascii="Times New Roman" w:hAnsi="Times New Roman"/>
                <w:sz w:val="26"/>
                <w:szCs w:val="26"/>
              </w:rPr>
              <w:t>Тел.+7 (717) 600-205, 600-244</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Киргизской Республики </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1.Отдел контроля за перевозочным процессом Финансового департамента ГП «НК «Кыргыз</w:t>
            </w:r>
            <w:r w:rsidR="007C5907" w:rsidRPr="001B7854">
              <w:rPr>
                <w:rFonts w:ascii="Times New Roman" w:hAnsi="Times New Roman"/>
                <w:sz w:val="26"/>
                <w:szCs w:val="26"/>
              </w:rPr>
              <w:t xml:space="preserve"> </w:t>
            </w:r>
            <w:r w:rsidRPr="001B7854">
              <w:rPr>
                <w:rFonts w:ascii="Times New Roman" w:hAnsi="Times New Roman"/>
                <w:sz w:val="26"/>
                <w:szCs w:val="26"/>
              </w:rPr>
              <w:t>темир</w:t>
            </w:r>
            <w:r w:rsidR="007C5907" w:rsidRPr="001B7854">
              <w:rPr>
                <w:rFonts w:ascii="Times New Roman" w:hAnsi="Times New Roman"/>
                <w:sz w:val="26"/>
                <w:szCs w:val="26"/>
              </w:rPr>
              <w:t xml:space="preserve"> </w:t>
            </w:r>
            <w:r w:rsidRPr="001B7854">
              <w:rPr>
                <w:rFonts w:ascii="Times New Roman" w:hAnsi="Times New Roman"/>
                <w:sz w:val="26"/>
                <w:szCs w:val="26"/>
              </w:rPr>
              <w:t>жолу» (Адрес: 720009, Кыргызская Республика, г. Бишкек, ул. Льва Толстого,  № 83).</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2. Филиал ГП «НК «Кыргыз</w:t>
            </w:r>
            <w:r w:rsidR="007C5907" w:rsidRPr="001B7854">
              <w:rPr>
                <w:rFonts w:ascii="Times New Roman" w:hAnsi="Times New Roman"/>
                <w:sz w:val="26"/>
                <w:szCs w:val="26"/>
              </w:rPr>
              <w:t xml:space="preserve"> </w:t>
            </w:r>
            <w:r w:rsidRPr="001B7854">
              <w:rPr>
                <w:rFonts w:ascii="Times New Roman" w:hAnsi="Times New Roman"/>
                <w:sz w:val="26"/>
                <w:szCs w:val="26"/>
              </w:rPr>
              <w:t>темир</w:t>
            </w:r>
            <w:r w:rsidR="007C5907" w:rsidRPr="001B7854">
              <w:rPr>
                <w:rFonts w:ascii="Times New Roman" w:hAnsi="Times New Roman"/>
                <w:sz w:val="26"/>
                <w:szCs w:val="26"/>
              </w:rPr>
              <w:t xml:space="preserve"> </w:t>
            </w:r>
            <w:r w:rsidRPr="001B7854">
              <w:rPr>
                <w:rFonts w:ascii="Times New Roman" w:hAnsi="Times New Roman"/>
                <w:sz w:val="26"/>
                <w:szCs w:val="26"/>
              </w:rPr>
              <w:t>жолу» по обслуживанию пассажиров (Адрес: 720005, Кыргызская Республика, г. Бишкек, ул. Льва Толстого, № 3-а).</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Латвийской Республики</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Претензии адресуются и рассматриваются о возврате плат за проезд пассажиров, о возмещении за полную или частичную утрату или повреждение багажа и грузобагажа, за просрочку доставки багажа – отдел международных пассажирских перевозок ООО «LDZ Cargo» Латвийской железной дороги: </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ул. Дзирнаву 147, к – 1, Рига, Латвия, LV-1050 </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9411AF">
            <w:pPr>
              <w:jc w:val="both"/>
              <w:rPr>
                <w:rFonts w:ascii="Times New Roman" w:hAnsi="Times New Roman"/>
                <w:sz w:val="26"/>
                <w:szCs w:val="26"/>
              </w:rPr>
            </w:pPr>
            <w:r w:rsidRPr="001B7854">
              <w:rPr>
                <w:rFonts w:ascii="Times New Roman" w:hAnsi="Times New Roman"/>
                <w:sz w:val="26"/>
                <w:szCs w:val="26"/>
              </w:rPr>
              <w:t>Литовской Республики</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возврат плат за проезд пассажиров, о возмещении за полную и частичную утрату или повреждение багажа и грузобагажа:</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АО «Литовские железные дороги»,</w:t>
            </w:r>
            <w:r w:rsidRPr="001B7854">
              <w:rPr>
                <w:rFonts w:ascii="Times New Roman" w:hAnsi="Times New Roman"/>
                <w:sz w:val="26"/>
                <w:szCs w:val="26"/>
              </w:rPr>
              <w:br/>
              <w:t>Дирекция по пассажирским перевозкам,</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Литовская Республика, LT-02111, г. Вильнюс, ул. Пелесос, 10. </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Тел: 370 5 269 20 54, Факс: 370 5 269 39 44,</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E-mail: passenger@litrail.lt</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Республики  Молдовы</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МД 2012, г. Кишинев, ул. Влайку</w:t>
            </w:r>
            <w:r w:rsidR="007C5907" w:rsidRPr="001B7854">
              <w:rPr>
                <w:rFonts w:ascii="Times New Roman" w:hAnsi="Times New Roman"/>
                <w:sz w:val="26"/>
                <w:szCs w:val="26"/>
              </w:rPr>
              <w:t xml:space="preserve"> </w:t>
            </w:r>
            <w:r w:rsidRPr="001B7854">
              <w:rPr>
                <w:rFonts w:ascii="Times New Roman" w:hAnsi="Times New Roman"/>
                <w:sz w:val="26"/>
                <w:szCs w:val="26"/>
              </w:rPr>
              <w:t>Пыркэлаб, 48</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ГП «Железная дорога Молдовы»</w:t>
            </w:r>
            <w:r w:rsidR="006C0B65" w:rsidRPr="001B7854">
              <w:rPr>
                <w:rFonts w:ascii="Times New Roman" w:hAnsi="Times New Roman"/>
                <w:sz w:val="26"/>
                <w:szCs w:val="26"/>
              </w:rPr>
              <w:t>, Служба пассажирских перевозок, факс + 37322 22 54 17</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Российской Федерации</w:t>
            </w:r>
          </w:p>
        </w:tc>
        <w:tc>
          <w:tcPr>
            <w:tcW w:w="7513" w:type="dxa"/>
            <w:tcBorders>
              <w:top w:val="single" w:sz="4" w:space="0" w:color="auto"/>
              <w:left w:val="single" w:sz="4" w:space="0" w:color="auto"/>
              <w:bottom w:val="single" w:sz="4" w:space="0" w:color="auto"/>
              <w:right w:val="single" w:sz="4" w:space="0" w:color="auto"/>
            </w:tcBorders>
          </w:tcPr>
          <w:p w:rsidR="00DC5404" w:rsidRPr="001B7854" w:rsidRDefault="00DC5404" w:rsidP="0037059A">
            <w:pPr>
              <w:jc w:val="both"/>
              <w:rPr>
                <w:rFonts w:ascii="Times New Roman" w:hAnsi="Times New Roman"/>
                <w:sz w:val="26"/>
                <w:szCs w:val="26"/>
              </w:rPr>
            </w:pPr>
            <w:r w:rsidRPr="001B7854">
              <w:rPr>
                <w:rFonts w:ascii="Times New Roman" w:hAnsi="Times New Roman"/>
                <w:sz w:val="26"/>
                <w:szCs w:val="26"/>
              </w:rPr>
              <w:t xml:space="preserve">Претензии по взаиморасчетам: </w:t>
            </w:r>
          </w:p>
          <w:p w:rsidR="00462802" w:rsidRPr="001B7854" w:rsidRDefault="00462802" w:rsidP="0037059A">
            <w:pPr>
              <w:jc w:val="both"/>
              <w:rPr>
                <w:rFonts w:ascii="Times New Roman" w:hAnsi="Times New Roman"/>
                <w:sz w:val="26"/>
                <w:szCs w:val="26"/>
              </w:rPr>
            </w:pPr>
          </w:p>
          <w:p w:rsidR="0078239B" w:rsidRPr="001B7854" w:rsidRDefault="0078239B" w:rsidP="0037059A">
            <w:pPr>
              <w:jc w:val="both"/>
              <w:rPr>
                <w:rFonts w:ascii="Times New Roman" w:hAnsi="Times New Roman"/>
                <w:sz w:val="26"/>
                <w:szCs w:val="26"/>
              </w:rPr>
            </w:pPr>
            <w:r w:rsidRPr="001B7854">
              <w:rPr>
                <w:rFonts w:ascii="Times New Roman" w:hAnsi="Times New Roman"/>
                <w:sz w:val="26"/>
                <w:szCs w:val="26"/>
              </w:rPr>
              <w:t>107174, г. Москва, Новая Басманная, 2, а</w:t>
            </w:r>
            <w:r w:rsidR="006C0B65" w:rsidRPr="001B7854">
              <w:rPr>
                <w:rFonts w:ascii="Times New Roman" w:hAnsi="Times New Roman"/>
                <w:sz w:val="26"/>
                <w:szCs w:val="26"/>
              </w:rPr>
              <w:t>/</w:t>
            </w:r>
            <w:r w:rsidRPr="001B7854">
              <w:rPr>
                <w:rFonts w:ascii="Times New Roman" w:hAnsi="Times New Roman"/>
                <w:sz w:val="26"/>
                <w:szCs w:val="26"/>
              </w:rPr>
              <w:t>я №28</w:t>
            </w:r>
            <w:r w:rsidR="00462802" w:rsidRPr="001B7854">
              <w:rPr>
                <w:rFonts w:ascii="Times New Roman" w:hAnsi="Times New Roman"/>
                <w:sz w:val="26"/>
                <w:szCs w:val="26"/>
              </w:rPr>
              <w:t>,</w:t>
            </w:r>
            <w:r w:rsidRPr="001B7854">
              <w:rPr>
                <w:rFonts w:ascii="Times New Roman" w:hAnsi="Times New Roman"/>
                <w:sz w:val="26"/>
                <w:szCs w:val="26"/>
              </w:rPr>
              <w:t xml:space="preserve"> Центр расчетов за международные железнодорожные перевозки «Желдоррасчет» - структурное подразделение ОАО «РЖД». </w:t>
            </w:r>
          </w:p>
          <w:p w:rsidR="00DC5404" w:rsidRPr="001B7854" w:rsidRDefault="00DC5404" w:rsidP="0037059A">
            <w:pPr>
              <w:autoSpaceDE w:val="0"/>
              <w:autoSpaceDN w:val="0"/>
              <w:adjustRightInd w:val="0"/>
              <w:rPr>
                <w:rFonts w:ascii="Times New Roman" w:hAnsi="Times New Roman"/>
                <w:sz w:val="26"/>
                <w:szCs w:val="26"/>
              </w:rPr>
            </w:pPr>
          </w:p>
          <w:p w:rsidR="00B17903" w:rsidRPr="001B7854" w:rsidRDefault="00DC5404" w:rsidP="0037059A">
            <w:pPr>
              <w:autoSpaceDE w:val="0"/>
              <w:autoSpaceDN w:val="0"/>
              <w:adjustRightInd w:val="0"/>
              <w:rPr>
                <w:rFonts w:ascii="Times New Roman" w:hAnsi="Times New Roman"/>
                <w:sz w:val="26"/>
                <w:szCs w:val="26"/>
              </w:rPr>
            </w:pPr>
            <w:r w:rsidRPr="001B7854">
              <w:rPr>
                <w:rFonts w:ascii="Times New Roman" w:hAnsi="Times New Roman"/>
                <w:sz w:val="26"/>
                <w:szCs w:val="26"/>
              </w:rPr>
              <w:t>Претензии пассажиров, отправителей или получателей багажа или</w:t>
            </w:r>
            <w:r w:rsidR="00D63451" w:rsidRPr="001B7854">
              <w:rPr>
                <w:rFonts w:ascii="Times New Roman" w:hAnsi="Times New Roman"/>
                <w:sz w:val="26"/>
                <w:szCs w:val="26"/>
              </w:rPr>
              <w:t xml:space="preserve"> </w:t>
            </w:r>
            <w:r w:rsidRPr="001B7854">
              <w:rPr>
                <w:rFonts w:ascii="Times New Roman" w:hAnsi="Times New Roman"/>
                <w:sz w:val="26"/>
                <w:szCs w:val="26"/>
              </w:rPr>
              <w:t xml:space="preserve">грузобагажа по </w:t>
            </w:r>
            <w:r w:rsidR="00B17903" w:rsidRPr="001B7854">
              <w:rPr>
                <w:rFonts w:ascii="Times New Roman" w:hAnsi="Times New Roman"/>
                <w:sz w:val="26"/>
                <w:szCs w:val="26"/>
              </w:rPr>
              <w:t xml:space="preserve">их </w:t>
            </w:r>
            <w:r w:rsidRPr="001B7854">
              <w:rPr>
                <w:rFonts w:ascii="Times New Roman" w:hAnsi="Times New Roman"/>
                <w:sz w:val="26"/>
                <w:szCs w:val="26"/>
              </w:rPr>
              <w:t>обслуживанию</w:t>
            </w:r>
            <w:r w:rsidR="00B17903" w:rsidRPr="001B7854">
              <w:rPr>
                <w:rFonts w:ascii="Times New Roman" w:hAnsi="Times New Roman"/>
                <w:sz w:val="26"/>
                <w:szCs w:val="26"/>
              </w:rPr>
              <w:t>:</w:t>
            </w:r>
          </w:p>
          <w:p w:rsidR="006C0B65" w:rsidRPr="001B7854" w:rsidRDefault="006C0B65" w:rsidP="0037059A">
            <w:pPr>
              <w:autoSpaceDE w:val="0"/>
              <w:autoSpaceDN w:val="0"/>
              <w:adjustRightInd w:val="0"/>
              <w:rPr>
                <w:rFonts w:ascii="Times New Roman" w:hAnsi="Times New Roman"/>
                <w:sz w:val="26"/>
                <w:szCs w:val="26"/>
              </w:rPr>
            </w:pPr>
          </w:p>
          <w:p w:rsidR="00462802" w:rsidRPr="001B7854" w:rsidRDefault="006C0B65" w:rsidP="0037059A">
            <w:pPr>
              <w:autoSpaceDE w:val="0"/>
              <w:autoSpaceDN w:val="0"/>
              <w:adjustRightInd w:val="0"/>
              <w:rPr>
                <w:rFonts w:ascii="Times New Roman" w:hAnsi="Times New Roman"/>
                <w:sz w:val="26"/>
                <w:szCs w:val="26"/>
              </w:rPr>
            </w:pPr>
            <w:r w:rsidRPr="001B7854">
              <w:rPr>
                <w:rFonts w:ascii="Times New Roman" w:hAnsi="Times New Roman"/>
                <w:sz w:val="26"/>
                <w:szCs w:val="26"/>
              </w:rPr>
              <w:t>105066 г. Москва, ул. Нижняя Красносельская, д. 40/12, стр. 11, Дирекция скоростного сообщения –филиал ОАО «РЖД».</w:t>
            </w:r>
          </w:p>
          <w:p w:rsidR="006C0B65" w:rsidRPr="001B7854" w:rsidRDefault="006C0B65" w:rsidP="0037059A">
            <w:pPr>
              <w:autoSpaceDE w:val="0"/>
              <w:autoSpaceDN w:val="0"/>
              <w:adjustRightInd w:val="0"/>
              <w:rPr>
                <w:rFonts w:ascii="Times New Roman" w:hAnsi="Times New Roman"/>
                <w:sz w:val="26"/>
                <w:szCs w:val="26"/>
              </w:rPr>
            </w:pPr>
          </w:p>
          <w:p w:rsidR="00B17903" w:rsidRPr="001B7854" w:rsidRDefault="00B17903" w:rsidP="0037059A">
            <w:pPr>
              <w:autoSpaceDE w:val="0"/>
              <w:autoSpaceDN w:val="0"/>
              <w:adjustRightInd w:val="0"/>
              <w:rPr>
                <w:rFonts w:ascii="Times New Roman" w:hAnsi="Times New Roman"/>
                <w:sz w:val="26"/>
                <w:szCs w:val="26"/>
              </w:rPr>
            </w:pPr>
            <w:r w:rsidRPr="001B7854">
              <w:rPr>
                <w:rFonts w:ascii="Times New Roman" w:hAnsi="Times New Roman"/>
                <w:sz w:val="26"/>
                <w:szCs w:val="26"/>
              </w:rPr>
              <w:t>107078, г. Москва, ул. Маши</w:t>
            </w:r>
            <w:r w:rsidR="00462802" w:rsidRPr="001B7854">
              <w:rPr>
                <w:rFonts w:ascii="Times New Roman" w:hAnsi="Times New Roman"/>
                <w:sz w:val="26"/>
                <w:szCs w:val="26"/>
              </w:rPr>
              <w:t xml:space="preserve"> </w:t>
            </w:r>
            <w:r w:rsidRPr="001B7854">
              <w:rPr>
                <w:rFonts w:ascii="Times New Roman" w:hAnsi="Times New Roman"/>
                <w:sz w:val="26"/>
                <w:szCs w:val="26"/>
              </w:rPr>
              <w:t>Порываевой, д.34</w:t>
            </w:r>
          </w:p>
          <w:p w:rsidR="00DC5404" w:rsidRPr="001B7854" w:rsidRDefault="00B17903" w:rsidP="0037059A">
            <w:pPr>
              <w:autoSpaceDE w:val="0"/>
              <w:autoSpaceDN w:val="0"/>
              <w:adjustRightInd w:val="0"/>
              <w:rPr>
                <w:rFonts w:ascii="Times New Roman" w:hAnsi="Times New Roman"/>
                <w:sz w:val="26"/>
                <w:szCs w:val="26"/>
              </w:rPr>
            </w:pPr>
            <w:r w:rsidRPr="001B7854">
              <w:rPr>
                <w:rFonts w:ascii="Times New Roman" w:hAnsi="Times New Roman"/>
                <w:sz w:val="26"/>
                <w:szCs w:val="26"/>
              </w:rPr>
              <w:t>ОАО «Федеральная пассажирская компания»</w:t>
            </w:r>
            <w:r w:rsidR="00462802" w:rsidRPr="001B7854">
              <w:rPr>
                <w:rFonts w:ascii="Times New Roman" w:hAnsi="Times New Roman"/>
                <w:sz w:val="26"/>
                <w:szCs w:val="26"/>
              </w:rPr>
              <w:t>.</w:t>
            </w:r>
          </w:p>
          <w:p w:rsidR="00462802" w:rsidRPr="001B7854" w:rsidRDefault="00462802" w:rsidP="0037059A">
            <w:pPr>
              <w:adjustRightInd w:val="0"/>
              <w:jc w:val="both"/>
              <w:rPr>
                <w:rFonts w:ascii="Times New Roman" w:hAnsi="Times New Roman"/>
                <w:sz w:val="26"/>
                <w:szCs w:val="26"/>
              </w:rPr>
            </w:pPr>
            <w:r w:rsidRPr="001B7854">
              <w:rPr>
                <w:rFonts w:ascii="Times New Roman" w:hAnsi="Times New Roman"/>
                <w:sz w:val="26"/>
                <w:szCs w:val="26"/>
              </w:rPr>
              <w:t xml:space="preserve"> </w:t>
            </w:r>
          </w:p>
          <w:p w:rsidR="00B14B13" w:rsidRPr="001B7854" w:rsidRDefault="00B14B13" w:rsidP="0037059A">
            <w:pPr>
              <w:adjustRightInd w:val="0"/>
              <w:jc w:val="both"/>
              <w:rPr>
                <w:rFonts w:ascii="Times New Roman" w:hAnsi="Times New Roman"/>
                <w:sz w:val="26"/>
                <w:szCs w:val="26"/>
              </w:rPr>
            </w:pPr>
            <w:r w:rsidRPr="001B7854">
              <w:rPr>
                <w:rFonts w:ascii="Times New Roman" w:hAnsi="Times New Roman"/>
                <w:sz w:val="26"/>
                <w:szCs w:val="26"/>
              </w:rPr>
              <w:t xml:space="preserve">693000, г. Южно-Сахалинск, ул. Вокзальная, д.52, ОАО «Пассажирская компания «Сахалин». </w:t>
            </w:r>
          </w:p>
          <w:p w:rsidR="00465080" w:rsidRPr="001B7854" w:rsidRDefault="00465080" w:rsidP="0037059A">
            <w:pPr>
              <w:autoSpaceDE w:val="0"/>
              <w:autoSpaceDN w:val="0"/>
              <w:adjustRightInd w:val="0"/>
              <w:rPr>
                <w:rFonts w:ascii="Times New Roman" w:hAnsi="Times New Roman"/>
                <w:sz w:val="26"/>
                <w:szCs w:val="26"/>
              </w:rPr>
            </w:pP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Республики Таджикистан</w:t>
            </w:r>
          </w:p>
        </w:tc>
        <w:tc>
          <w:tcPr>
            <w:tcW w:w="7513" w:type="dxa"/>
            <w:tcBorders>
              <w:top w:val="single" w:sz="4" w:space="0" w:color="auto"/>
              <w:left w:val="single" w:sz="4" w:space="0" w:color="auto"/>
              <w:bottom w:val="single" w:sz="4" w:space="0" w:color="auto"/>
              <w:right w:val="single" w:sz="4" w:space="0" w:color="auto"/>
            </w:tcBorders>
          </w:tcPr>
          <w:p w:rsidR="00425884" w:rsidRPr="001B7854" w:rsidRDefault="00425884" w:rsidP="0037059A">
            <w:pPr>
              <w:jc w:val="both"/>
              <w:rPr>
                <w:rFonts w:ascii="Times New Roman" w:hAnsi="Times New Roman"/>
                <w:sz w:val="26"/>
                <w:szCs w:val="26"/>
              </w:rPr>
            </w:pPr>
            <w:r w:rsidRPr="001B7854">
              <w:rPr>
                <w:rFonts w:ascii="Times New Roman" w:hAnsi="Times New Roman"/>
                <w:sz w:val="26"/>
                <w:szCs w:val="26"/>
              </w:rPr>
              <w:t>734012, г. Душанбе, ул. Кутби Киром 1, Унитарное предприятие пассажирских перевозок ГУП «Рохиохани</w:t>
            </w:r>
            <w:r w:rsidR="007C5907" w:rsidRPr="001B7854">
              <w:rPr>
                <w:rFonts w:ascii="Times New Roman" w:hAnsi="Times New Roman"/>
                <w:sz w:val="26"/>
                <w:szCs w:val="26"/>
              </w:rPr>
              <w:t xml:space="preserve"> </w:t>
            </w:r>
            <w:r w:rsidRPr="001B7854">
              <w:rPr>
                <w:rFonts w:ascii="Times New Roman" w:hAnsi="Times New Roman"/>
                <w:sz w:val="26"/>
                <w:szCs w:val="26"/>
              </w:rPr>
              <w:t>Точикистон». Тел/факс (992)-3772-21-09-95; (992)-3772-27-10-53; ж/д 26-09; Е-</w:t>
            </w:r>
            <w:r w:rsidRPr="0037059A">
              <w:rPr>
                <w:rFonts w:ascii="Times New Roman" w:hAnsi="Times New Roman"/>
                <w:sz w:val="26"/>
                <w:szCs w:val="26"/>
              </w:rPr>
              <w:t>mail</w:t>
            </w:r>
            <w:r w:rsidRPr="001B7854">
              <w:rPr>
                <w:rFonts w:ascii="Times New Roman" w:hAnsi="Times New Roman"/>
                <w:sz w:val="26"/>
                <w:szCs w:val="26"/>
              </w:rPr>
              <w:t xml:space="preserve">: </w:t>
            </w:r>
            <w:hyperlink r:id="rId8" w:history="1">
              <w:r w:rsidRPr="0037059A">
                <w:t>uppp.guprot@mail.ru</w:t>
              </w:r>
            </w:hyperlink>
            <w:r w:rsidRPr="001B7854">
              <w:rPr>
                <w:rFonts w:ascii="Times New Roman" w:hAnsi="Times New Roman"/>
                <w:sz w:val="26"/>
                <w:szCs w:val="26"/>
              </w:rPr>
              <w:t xml:space="preserve">; </w:t>
            </w:r>
            <w:hyperlink r:id="rId9" w:history="1">
              <w:r w:rsidR="005C4CF6" w:rsidRPr="0037059A">
                <w:t>tajrwvc@rs.tj</w:t>
              </w:r>
            </w:hyperlink>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Туркменистана</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smartTag w:uri="urn:schemas-microsoft-com:office:smarttags" w:element="metricconverter">
              <w:smartTagPr>
                <w:attr w:name="ProductID" w:val="744007, г"/>
              </w:smartTagPr>
              <w:r w:rsidRPr="001B7854">
                <w:rPr>
                  <w:rFonts w:ascii="Times New Roman" w:hAnsi="Times New Roman"/>
                  <w:sz w:val="26"/>
                  <w:szCs w:val="26"/>
                </w:rPr>
                <w:t>744007, г</w:t>
              </w:r>
            </w:smartTag>
            <w:r w:rsidRPr="001B7854">
              <w:rPr>
                <w:rFonts w:ascii="Times New Roman" w:hAnsi="Times New Roman"/>
                <w:sz w:val="26"/>
                <w:szCs w:val="26"/>
              </w:rPr>
              <w:t>. Ашгабад, проспект Сапармурат Туркменбаши Великий, дом 7</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Министерство железнодорожного транспорта Туркменистана, отдел пассажирских перевозок</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Республики Узбекистан</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АО «Узжелдорпасс»:</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ул. Туркистон, 7, г. Ташкент, Узбекистан, 100015,</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факс: 237-86-36, жд. 4-16-36,</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тел.: 299-71-84, 299-92-31, </w:t>
            </w: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жд. 3-71-84, 4-72-31(приемная), 4-76-35 (директор);</w:t>
            </w:r>
          </w:p>
          <w:p w:rsidR="000C3E48" w:rsidRPr="0037059A" w:rsidRDefault="000C3E48" w:rsidP="0037059A">
            <w:pPr>
              <w:jc w:val="both"/>
              <w:rPr>
                <w:rFonts w:ascii="Times New Roman" w:hAnsi="Times New Roman"/>
                <w:sz w:val="26"/>
                <w:szCs w:val="26"/>
              </w:rPr>
            </w:pPr>
            <w:r w:rsidRPr="001B7854">
              <w:rPr>
                <w:rFonts w:ascii="Times New Roman" w:hAnsi="Times New Roman"/>
                <w:sz w:val="26"/>
                <w:szCs w:val="26"/>
              </w:rPr>
              <w:t>е</w:t>
            </w:r>
            <w:r w:rsidRPr="0037059A">
              <w:rPr>
                <w:rFonts w:ascii="Times New Roman" w:hAnsi="Times New Roman"/>
                <w:sz w:val="26"/>
                <w:szCs w:val="26"/>
              </w:rPr>
              <w:t>-mail: uzjeldpass@mail.ru</w:t>
            </w:r>
          </w:p>
        </w:tc>
      </w:tr>
      <w:tr w:rsidR="000C3E48"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Украины</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EA1348" w:rsidP="009411AF">
            <w:pPr>
              <w:jc w:val="both"/>
              <w:rPr>
                <w:rFonts w:ascii="Times New Roman" w:hAnsi="Times New Roman"/>
                <w:sz w:val="26"/>
                <w:szCs w:val="26"/>
              </w:rPr>
            </w:pPr>
            <w:r w:rsidRPr="001B7854">
              <w:rPr>
                <w:rFonts w:ascii="Times New Roman" w:hAnsi="Times New Roman"/>
                <w:sz w:val="26"/>
                <w:szCs w:val="26"/>
              </w:rPr>
              <w:t xml:space="preserve">03049 г. Киев, ул. Уманская, 5, </w:t>
            </w:r>
            <w:r w:rsidR="000C3E48" w:rsidRPr="001B7854">
              <w:rPr>
                <w:rFonts w:ascii="Times New Roman" w:hAnsi="Times New Roman"/>
                <w:sz w:val="26"/>
                <w:szCs w:val="26"/>
              </w:rPr>
              <w:t>ГП «Украинский Государственный расчетный центр международных перевозок»</w:t>
            </w:r>
          </w:p>
        </w:tc>
      </w:tr>
      <w:tr w:rsidR="00972D34" w:rsidRPr="001B7854" w:rsidTr="00D94C19">
        <w:trPr>
          <w:trHeight w:val="545"/>
        </w:trPr>
        <w:tc>
          <w:tcPr>
            <w:tcW w:w="2411"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Эстонской Республики</w:t>
            </w:r>
          </w:p>
        </w:tc>
        <w:tc>
          <w:tcPr>
            <w:tcW w:w="7513" w:type="dxa"/>
            <w:tcBorders>
              <w:top w:val="single" w:sz="4" w:space="0" w:color="auto"/>
              <w:left w:val="single" w:sz="4" w:space="0" w:color="auto"/>
              <w:bottom w:val="single" w:sz="4" w:space="0" w:color="auto"/>
              <w:right w:val="single" w:sz="4" w:space="0" w:color="auto"/>
            </w:tcBorders>
          </w:tcPr>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Претензии адресуются: АО Эстонская железная дорога, Тоомпуиестее 35,15073 Таллинн, Эстония (</w:t>
            </w:r>
            <w:r w:rsidRPr="0037059A">
              <w:rPr>
                <w:rFonts w:ascii="Times New Roman" w:hAnsi="Times New Roman"/>
                <w:sz w:val="26"/>
                <w:szCs w:val="26"/>
              </w:rPr>
              <w:t>AS</w:t>
            </w:r>
            <w:r w:rsidR="008D69F8" w:rsidRPr="001B7854">
              <w:rPr>
                <w:rFonts w:ascii="Times New Roman" w:hAnsi="Times New Roman"/>
                <w:sz w:val="26"/>
                <w:szCs w:val="26"/>
              </w:rPr>
              <w:t xml:space="preserve"> </w:t>
            </w:r>
            <w:r w:rsidRPr="0037059A">
              <w:rPr>
                <w:rFonts w:ascii="Times New Roman" w:hAnsi="Times New Roman"/>
                <w:sz w:val="26"/>
                <w:szCs w:val="26"/>
              </w:rPr>
              <w:t>Eesti</w:t>
            </w:r>
            <w:r w:rsidR="008D69F8" w:rsidRPr="001B7854">
              <w:rPr>
                <w:rFonts w:ascii="Times New Roman" w:hAnsi="Times New Roman"/>
                <w:sz w:val="26"/>
                <w:szCs w:val="26"/>
              </w:rPr>
              <w:t xml:space="preserve"> </w:t>
            </w:r>
            <w:r w:rsidRPr="0037059A">
              <w:rPr>
                <w:rFonts w:ascii="Times New Roman" w:hAnsi="Times New Roman"/>
                <w:sz w:val="26"/>
                <w:szCs w:val="26"/>
              </w:rPr>
              <w:t>Raudtee</w:t>
            </w:r>
            <w:r w:rsidRPr="001B7854">
              <w:rPr>
                <w:rFonts w:ascii="Times New Roman" w:hAnsi="Times New Roman"/>
                <w:sz w:val="26"/>
                <w:szCs w:val="26"/>
              </w:rPr>
              <w:t xml:space="preserve">, </w:t>
            </w:r>
            <w:r w:rsidRPr="0037059A">
              <w:rPr>
                <w:rFonts w:ascii="Times New Roman" w:hAnsi="Times New Roman"/>
                <w:sz w:val="26"/>
                <w:szCs w:val="26"/>
              </w:rPr>
              <w:t>Toompuiestee</w:t>
            </w:r>
            <w:r w:rsidRPr="001B7854">
              <w:rPr>
                <w:rFonts w:ascii="Times New Roman" w:hAnsi="Times New Roman"/>
                <w:sz w:val="26"/>
                <w:szCs w:val="26"/>
              </w:rPr>
              <w:t xml:space="preserve"> 35, </w:t>
            </w:r>
            <w:r w:rsidRPr="0037059A">
              <w:rPr>
                <w:rFonts w:ascii="Times New Roman" w:hAnsi="Times New Roman"/>
                <w:sz w:val="26"/>
                <w:szCs w:val="26"/>
              </w:rPr>
              <w:t>Tallinn</w:t>
            </w:r>
            <w:r w:rsidRPr="001B7854">
              <w:rPr>
                <w:rFonts w:ascii="Times New Roman" w:hAnsi="Times New Roman"/>
                <w:sz w:val="26"/>
                <w:szCs w:val="26"/>
              </w:rPr>
              <w:t xml:space="preserve">, </w:t>
            </w:r>
            <w:r w:rsidRPr="0037059A">
              <w:rPr>
                <w:rFonts w:ascii="Times New Roman" w:hAnsi="Times New Roman"/>
                <w:sz w:val="26"/>
                <w:szCs w:val="26"/>
              </w:rPr>
              <w:t>Estonia</w:t>
            </w:r>
            <w:r w:rsidRPr="001B7854">
              <w:rPr>
                <w:rFonts w:ascii="Times New Roman" w:hAnsi="Times New Roman"/>
                <w:sz w:val="26"/>
                <w:szCs w:val="26"/>
              </w:rPr>
              <w:t>).</w:t>
            </w:r>
          </w:p>
          <w:p w:rsidR="00EA1348" w:rsidRPr="001B7854" w:rsidRDefault="00EA1348" w:rsidP="0037059A">
            <w:pPr>
              <w:jc w:val="both"/>
              <w:rPr>
                <w:rFonts w:ascii="Times New Roman" w:hAnsi="Times New Roman"/>
                <w:sz w:val="26"/>
                <w:szCs w:val="26"/>
              </w:rPr>
            </w:pPr>
          </w:p>
          <w:p w:rsidR="000C3E48" w:rsidRPr="001B7854" w:rsidRDefault="000C3E48" w:rsidP="0037059A">
            <w:pPr>
              <w:jc w:val="both"/>
              <w:rPr>
                <w:rFonts w:ascii="Times New Roman" w:hAnsi="Times New Roman"/>
                <w:sz w:val="26"/>
                <w:szCs w:val="26"/>
              </w:rPr>
            </w:pPr>
            <w:r w:rsidRPr="001B7854">
              <w:rPr>
                <w:rFonts w:ascii="Times New Roman" w:hAnsi="Times New Roman"/>
                <w:sz w:val="26"/>
                <w:szCs w:val="26"/>
              </w:rPr>
              <w:t xml:space="preserve">Претензии рассматривает: АО </w:t>
            </w:r>
            <w:r w:rsidRPr="0037059A">
              <w:rPr>
                <w:rFonts w:ascii="Times New Roman" w:hAnsi="Times New Roman"/>
                <w:sz w:val="26"/>
                <w:szCs w:val="26"/>
              </w:rPr>
              <w:t>GoRail</w:t>
            </w:r>
            <w:r w:rsidRPr="001B7854">
              <w:rPr>
                <w:rFonts w:ascii="Times New Roman" w:hAnsi="Times New Roman"/>
                <w:sz w:val="26"/>
                <w:szCs w:val="26"/>
              </w:rPr>
              <w:t>, Тоомпуиестее 37, 10133 Таллинн, Эстония (</w:t>
            </w:r>
            <w:r w:rsidRPr="0037059A">
              <w:rPr>
                <w:rFonts w:ascii="Times New Roman" w:hAnsi="Times New Roman"/>
                <w:sz w:val="26"/>
                <w:szCs w:val="26"/>
              </w:rPr>
              <w:t>AS</w:t>
            </w:r>
            <w:r w:rsidR="00AD750E" w:rsidRPr="001B7854">
              <w:rPr>
                <w:rFonts w:ascii="Times New Roman" w:hAnsi="Times New Roman"/>
                <w:sz w:val="26"/>
                <w:szCs w:val="26"/>
              </w:rPr>
              <w:t xml:space="preserve"> </w:t>
            </w:r>
            <w:r w:rsidRPr="0037059A">
              <w:rPr>
                <w:rFonts w:ascii="Times New Roman" w:hAnsi="Times New Roman"/>
                <w:sz w:val="26"/>
                <w:szCs w:val="26"/>
              </w:rPr>
              <w:t>GoRail</w:t>
            </w:r>
            <w:r w:rsidRPr="001B7854">
              <w:rPr>
                <w:rFonts w:ascii="Times New Roman" w:hAnsi="Times New Roman"/>
                <w:sz w:val="26"/>
                <w:szCs w:val="26"/>
              </w:rPr>
              <w:t xml:space="preserve">, </w:t>
            </w:r>
            <w:r w:rsidRPr="0037059A">
              <w:rPr>
                <w:rFonts w:ascii="Times New Roman" w:hAnsi="Times New Roman"/>
                <w:sz w:val="26"/>
                <w:szCs w:val="26"/>
              </w:rPr>
              <w:t>Toompuiestee</w:t>
            </w:r>
            <w:r w:rsidRPr="001B7854">
              <w:rPr>
                <w:rFonts w:ascii="Times New Roman" w:hAnsi="Times New Roman"/>
                <w:sz w:val="26"/>
                <w:szCs w:val="26"/>
              </w:rPr>
              <w:t xml:space="preserve"> 37, </w:t>
            </w:r>
            <w:r w:rsidRPr="0037059A">
              <w:rPr>
                <w:rFonts w:ascii="Times New Roman" w:hAnsi="Times New Roman"/>
                <w:sz w:val="26"/>
                <w:szCs w:val="26"/>
              </w:rPr>
              <w:t>Tallinn</w:t>
            </w:r>
            <w:r w:rsidRPr="001B7854">
              <w:rPr>
                <w:rFonts w:ascii="Times New Roman" w:hAnsi="Times New Roman"/>
                <w:sz w:val="26"/>
                <w:szCs w:val="26"/>
              </w:rPr>
              <w:t xml:space="preserve">, </w:t>
            </w:r>
            <w:r w:rsidRPr="0037059A">
              <w:rPr>
                <w:rFonts w:ascii="Times New Roman" w:hAnsi="Times New Roman"/>
                <w:sz w:val="26"/>
                <w:szCs w:val="26"/>
              </w:rPr>
              <w:t>Estonia</w:t>
            </w:r>
            <w:r w:rsidRPr="001B7854">
              <w:rPr>
                <w:rFonts w:ascii="Times New Roman" w:hAnsi="Times New Roman"/>
                <w:sz w:val="26"/>
                <w:szCs w:val="26"/>
              </w:rPr>
              <w:t>).</w:t>
            </w:r>
          </w:p>
        </w:tc>
      </w:tr>
    </w:tbl>
    <w:p w:rsidR="000C3E48" w:rsidRPr="001B7854" w:rsidRDefault="000C3E48" w:rsidP="0037059A">
      <w:pPr>
        <w:ind w:firstLine="720"/>
        <w:jc w:val="both"/>
        <w:rPr>
          <w:rFonts w:ascii="Times New Roman" w:hAnsi="Times New Roman"/>
          <w:b/>
          <w:sz w:val="26"/>
          <w:szCs w:val="26"/>
        </w:rPr>
      </w:pPr>
    </w:p>
    <w:p w:rsidR="00071AB0" w:rsidRPr="001B7854" w:rsidRDefault="009411AF" w:rsidP="0037059A">
      <w:pPr>
        <w:ind w:firstLine="720"/>
        <w:jc w:val="right"/>
        <w:rPr>
          <w:rFonts w:ascii="Times New Roman" w:hAnsi="Times New Roman"/>
          <w:sz w:val="26"/>
          <w:szCs w:val="26"/>
        </w:rPr>
      </w:pPr>
      <w:r>
        <w:rPr>
          <w:rFonts w:ascii="Times New Roman" w:hAnsi="Times New Roman"/>
          <w:sz w:val="26"/>
          <w:szCs w:val="26"/>
        </w:rPr>
        <w:br w:type="page"/>
        <w:t>П</w:t>
      </w:r>
      <w:r w:rsidR="004556EA" w:rsidRPr="001B7854">
        <w:rPr>
          <w:rFonts w:ascii="Times New Roman" w:hAnsi="Times New Roman"/>
          <w:sz w:val="26"/>
          <w:szCs w:val="26"/>
        </w:rPr>
        <w:t>риложение № 3</w:t>
      </w:r>
    </w:p>
    <w:p w:rsidR="00071AB0" w:rsidRPr="001B7854" w:rsidRDefault="00071AB0" w:rsidP="0037059A">
      <w:pPr>
        <w:ind w:firstLine="720"/>
        <w:jc w:val="right"/>
        <w:rPr>
          <w:rFonts w:ascii="Times New Roman" w:hAnsi="Times New Roman"/>
          <w:sz w:val="26"/>
          <w:szCs w:val="26"/>
        </w:rPr>
      </w:pPr>
      <w:r w:rsidRPr="001B7854">
        <w:rPr>
          <w:rFonts w:ascii="Times New Roman" w:hAnsi="Times New Roman"/>
          <w:sz w:val="26"/>
          <w:szCs w:val="26"/>
        </w:rPr>
        <w:t>к Соглашению</w:t>
      </w:r>
    </w:p>
    <w:p w:rsidR="004556EA" w:rsidRPr="001B7854" w:rsidRDefault="00C02523" w:rsidP="0037059A">
      <w:pPr>
        <w:ind w:firstLine="720"/>
        <w:jc w:val="right"/>
        <w:rPr>
          <w:rFonts w:ascii="Times New Roman" w:hAnsi="Times New Roman"/>
          <w:i/>
          <w:sz w:val="26"/>
          <w:szCs w:val="26"/>
        </w:rPr>
      </w:pPr>
      <w:r w:rsidRPr="001B7854">
        <w:rPr>
          <w:rFonts w:ascii="Times New Roman" w:hAnsi="Times New Roman"/>
          <w:i/>
          <w:sz w:val="26"/>
          <w:szCs w:val="26"/>
        </w:rPr>
        <w:t>(к Статьям 18</w:t>
      </w:r>
      <w:r w:rsidR="004556EA" w:rsidRPr="001B7854">
        <w:rPr>
          <w:rFonts w:ascii="Times New Roman" w:hAnsi="Times New Roman"/>
          <w:i/>
          <w:sz w:val="26"/>
          <w:szCs w:val="26"/>
        </w:rPr>
        <w:t>, 2</w:t>
      </w:r>
      <w:r w:rsidRPr="001B7854">
        <w:rPr>
          <w:rFonts w:ascii="Times New Roman" w:hAnsi="Times New Roman"/>
          <w:i/>
          <w:sz w:val="26"/>
          <w:szCs w:val="26"/>
        </w:rPr>
        <w:t>4</w:t>
      </w:r>
      <w:r w:rsidR="004556EA" w:rsidRPr="001B7854">
        <w:rPr>
          <w:rFonts w:ascii="Times New Roman" w:hAnsi="Times New Roman"/>
          <w:i/>
          <w:sz w:val="26"/>
          <w:szCs w:val="26"/>
        </w:rPr>
        <w:t>)</w:t>
      </w:r>
    </w:p>
    <w:p w:rsidR="004556EA" w:rsidRPr="001B7854" w:rsidRDefault="004556EA" w:rsidP="0037059A">
      <w:pPr>
        <w:ind w:firstLine="720"/>
        <w:jc w:val="right"/>
        <w:rPr>
          <w:rFonts w:ascii="Times New Roman" w:hAnsi="Times New Roman"/>
          <w:sz w:val="26"/>
          <w:szCs w:val="26"/>
        </w:rPr>
      </w:pPr>
    </w:p>
    <w:p w:rsidR="004556EA" w:rsidRPr="001B7854" w:rsidRDefault="004556EA" w:rsidP="0037059A">
      <w:pPr>
        <w:ind w:firstLine="720"/>
        <w:rPr>
          <w:rFonts w:ascii="Times New Roman" w:hAnsi="Times New Roman"/>
          <w:sz w:val="26"/>
          <w:szCs w:val="26"/>
        </w:rPr>
      </w:pPr>
      <w:r w:rsidRPr="001B7854">
        <w:rPr>
          <w:rFonts w:ascii="Times New Roman" w:hAnsi="Times New Roman"/>
          <w:sz w:val="26"/>
          <w:szCs w:val="26"/>
        </w:rPr>
        <w:t xml:space="preserve">                 Номер перевозочного документа _________________</w:t>
      </w:r>
    </w:p>
    <w:p w:rsidR="004556EA" w:rsidRPr="001B7854" w:rsidRDefault="004556EA" w:rsidP="0037059A">
      <w:pPr>
        <w:ind w:firstLine="720"/>
        <w:jc w:val="right"/>
        <w:rPr>
          <w:rFonts w:ascii="Times New Roman" w:hAnsi="Times New Roman"/>
          <w:sz w:val="26"/>
          <w:szCs w:val="26"/>
        </w:rPr>
      </w:pPr>
      <w:r w:rsidRPr="001B7854">
        <w:rPr>
          <w:rFonts w:ascii="Times New Roman" w:hAnsi="Times New Roman"/>
          <w:sz w:val="26"/>
          <w:szCs w:val="26"/>
        </w:rPr>
        <w:t>(заполняется багажным кассиром)</w:t>
      </w:r>
    </w:p>
    <w:p w:rsidR="004556EA" w:rsidRPr="001B7854" w:rsidRDefault="004556EA" w:rsidP="0037059A">
      <w:pPr>
        <w:ind w:firstLine="720"/>
        <w:jc w:val="center"/>
        <w:rPr>
          <w:rFonts w:ascii="Times New Roman" w:hAnsi="Times New Roman"/>
          <w:b/>
          <w:sz w:val="26"/>
          <w:szCs w:val="26"/>
        </w:rPr>
      </w:pPr>
    </w:p>
    <w:p w:rsidR="004556EA" w:rsidRPr="001B7854" w:rsidRDefault="004556EA" w:rsidP="0037059A">
      <w:pPr>
        <w:ind w:firstLine="720"/>
        <w:jc w:val="center"/>
        <w:rPr>
          <w:rFonts w:ascii="Times New Roman" w:hAnsi="Times New Roman"/>
          <w:b/>
          <w:sz w:val="26"/>
          <w:szCs w:val="26"/>
        </w:rPr>
      </w:pPr>
      <w:r w:rsidRPr="001B7854">
        <w:rPr>
          <w:rFonts w:ascii="Times New Roman" w:hAnsi="Times New Roman"/>
          <w:b/>
          <w:sz w:val="26"/>
          <w:szCs w:val="26"/>
        </w:rPr>
        <w:t>ЗАЯВЛЕНИЕ</w:t>
      </w:r>
    </w:p>
    <w:p w:rsidR="004556EA" w:rsidRPr="001B7854" w:rsidRDefault="004556EA" w:rsidP="0037059A">
      <w:pPr>
        <w:ind w:firstLine="720"/>
        <w:jc w:val="center"/>
        <w:rPr>
          <w:rFonts w:ascii="Times New Roman" w:hAnsi="Times New Roman"/>
          <w:b/>
          <w:sz w:val="26"/>
          <w:szCs w:val="26"/>
        </w:rPr>
      </w:pPr>
      <w:r w:rsidRPr="001B7854">
        <w:rPr>
          <w:rFonts w:ascii="Times New Roman" w:hAnsi="Times New Roman"/>
          <w:b/>
          <w:sz w:val="26"/>
          <w:szCs w:val="26"/>
        </w:rPr>
        <w:t>на отправление багажа, грузобагажа в/через Литовскую Республику</w:t>
      </w:r>
    </w:p>
    <w:p w:rsidR="004556EA" w:rsidRPr="001B7854" w:rsidRDefault="004556EA" w:rsidP="0037059A">
      <w:pPr>
        <w:ind w:firstLine="720"/>
        <w:jc w:val="center"/>
        <w:rPr>
          <w:rFonts w:ascii="Times New Roman" w:hAnsi="Times New Roman"/>
          <w:sz w:val="26"/>
          <w:szCs w:val="26"/>
        </w:rPr>
      </w:pPr>
      <w:r w:rsidRPr="001B7854">
        <w:rPr>
          <w:rFonts w:ascii="Times New Roman" w:hAnsi="Times New Roman"/>
          <w:sz w:val="26"/>
          <w:szCs w:val="26"/>
        </w:rPr>
        <w:t xml:space="preserve">(заполняется пассажиром или отправителем) </w:t>
      </w:r>
    </w:p>
    <w:p w:rsidR="004556EA" w:rsidRPr="001B7854" w:rsidRDefault="004556EA" w:rsidP="0037059A">
      <w:pPr>
        <w:ind w:firstLine="720"/>
        <w:rPr>
          <w:rFonts w:ascii="Times New Roman" w:hAnsi="Times New Roman"/>
          <w:sz w:val="26"/>
          <w:szCs w:val="26"/>
        </w:rPr>
      </w:pPr>
    </w:p>
    <w:p w:rsidR="009411AF" w:rsidRDefault="004556EA" w:rsidP="009411AF">
      <w:pPr>
        <w:pStyle w:val="af3"/>
        <w:numPr>
          <w:ilvl w:val="0"/>
          <w:numId w:val="40"/>
        </w:numPr>
        <w:ind w:left="0" w:firstLine="0"/>
        <w:contextualSpacing/>
        <w:jc w:val="both"/>
        <w:rPr>
          <w:rFonts w:ascii="Times New Roman" w:hAnsi="Times New Roman"/>
          <w:sz w:val="26"/>
          <w:szCs w:val="26"/>
        </w:rPr>
      </w:pPr>
      <w:r w:rsidRPr="001B7854">
        <w:rPr>
          <w:rFonts w:ascii="Times New Roman" w:hAnsi="Times New Roman"/>
          <w:sz w:val="26"/>
          <w:szCs w:val="26"/>
        </w:rPr>
        <w:t>Начальнику багажного отделения перевозчика</w:t>
      </w:r>
      <w:r w:rsidR="009411AF">
        <w:rPr>
          <w:rFonts w:ascii="Times New Roman" w:hAnsi="Times New Roman"/>
          <w:sz w:val="26"/>
          <w:szCs w:val="26"/>
        </w:rPr>
        <w:t xml:space="preserve"> </w:t>
      </w:r>
      <w:r w:rsidRPr="001B7854">
        <w:rPr>
          <w:rFonts w:ascii="Times New Roman" w:hAnsi="Times New Roman"/>
          <w:sz w:val="26"/>
          <w:szCs w:val="26"/>
        </w:rPr>
        <w:t>_</w:t>
      </w:r>
      <w:r w:rsidR="009411AF">
        <w:rPr>
          <w:rFonts w:ascii="Times New Roman" w:hAnsi="Times New Roman"/>
          <w:sz w:val="26"/>
          <w:szCs w:val="26"/>
        </w:rPr>
        <w:t>_________________________________</w:t>
      </w:r>
    </w:p>
    <w:p w:rsidR="004556EA" w:rsidRPr="009411AF" w:rsidRDefault="004556EA" w:rsidP="009411AF">
      <w:pPr>
        <w:pStyle w:val="af3"/>
        <w:ind w:left="0"/>
        <w:contextualSpacing/>
        <w:jc w:val="both"/>
        <w:rPr>
          <w:rFonts w:ascii="Times New Roman" w:hAnsi="Times New Roman"/>
          <w:sz w:val="26"/>
          <w:szCs w:val="26"/>
        </w:rPr>
      </w:pPr>
      <w:r w:rsidRPr="009411AF">
        <w:rPr>
          <w:rFonts w:ascii="Times New Roman" w:hAnsi="Times New Roman"/>
          <w:sz w:val="26"/>
          <w:szCs w:val="26"/>
        </w:rPr>
        <w:t>(сокращённое наименование перевозчика)</w:t>
      </w:r>
    </w:p>
    <w:p w:rsidR="004556EA" w:rsidRPr="001B7854" w:rsidRDefault="004556EA" w:rsidP="009411AF">
      <w:pPr>
        <w:jc w:val="both"/>
        <w:rPr>
          <w:rFonts w:ascii="Times New Roman" w:hAnsi="Times New Roman"/>
          <w:sz w:val="26"/>
          <w:szCs w:val="26"/>
        </w:rPr>
      </w:pPr>
    </w:p>
    <w:p w:rsidR="004556EA" w:rsidRPr="001B7854" w:rsidRDefault="004556EA" w:rsidP="009411AF">
      <w:pPr>
        <w:jc w:val="both"/>
        <w:rPr>
          <w:rFonts w:ascii="Times New Roman" w:hAnsi="Times New Roman"/>
          <w:sz w:val="26"/>
          <w:szCs w:val="26"/>
        </w:rPr>
      </w:pPr>
      <w:r w:rsidRPr="001B7854">
        <w:rPr>
          <w:rFonts w:ascii="Times New Roman" w:hAnsi="Times New Roman"/>
          <w:sz w:val="26"/>
          <w:szCs w:val="26"/>
        </w:rPr>
        <w:t>Прошу принять для перевозки багаж, грузобагаж (нужное подчеркнуть)</w:t>
      </w:r>
    </w:p>
    <w:p w:rsidR="004556EA" w:rsidRPr="001B7854" w:rsidRDefault="004556EA" w:rsidP="009411AF">
      <w:pPr>
        <w:jc w:val="center"/>
        <w:rPr>
          <w:rFonts w:ascii="Times New Roman" w:hAnsi="Times New Roman"/>
          <w:b/>
          <w:sz w:val="26"/>
          <w:szCs w:val="26"/>
        </w:rPr>
      </w:pPr>
    </w:p>
    <w:p w:rsidR="004556EA" w:rsidRPr="001B7854" w:rsidRDefault="004556EA" w:rsidP="009411AF">
      <w:pPr>
        <w:jc w:val="center"/>
        <w:rPr>
          <w:rFonts w:ascii="Times New Roman" w:hAnsi="Times New Roman"/>
          <w:b/>
          <w:sz w:val="26"/>
          <w:szCs w:val="26"/>
        </w:rPr>
      </w:pPr>
      <w:r w:rsidRPr="001B7854">
        <w:rPr>
          <w:rFonts w:ascii="Times New Roman" w:hAnsi="Times New Roman"/>
          <w:b/>
          <w:sz w:val="26"/>
          <w:szCs w:val="26"/>
        </w:rPr>
        <w:t>Сведения об отправляемом багаже (грузобагаже)</w:t>
      </w:r>
    </w:p>
    <w:p w:rsidR="004556EA" w:rsidRPr="001B7854" w:rsidRDefault="004556EA" w:rsidP="009411AF">
      <w:pPr>
        <w:jc w:val="center"/>
        <w:rPr>
          <w:rFonts w:ascii="Times New Roman" w:hAnsi="Times New Roman"/>
          <w:sz w:val="26"/>
          <w:szCs w:val="26"/>
        </w:rPr>
      </w:pPr>
    </w:p>
    <w:p w:rsidR="004556EA" w:rsidRPr="001B7854" w:rsidRDefault="004556EA" w:rsidP="009411AF">
      <w:pPr>
        <w:rPr>
          <w:rFonts w:ascii="Times New Roman" w:hAnsi="Times New Roman"/>
          <w:sz w:val="26"/>
          <w:szCs w:val="26"/>
        </w:rPr>
      </w:pPr>
      <w:r w:rsidRPr="001B7854">
        <w:rPr>
          <w:rFonts w:ascii="Times New Roman" w:hAnsi="Times New Roman"/>
          <w:sz w:val="26"/>
          <w:szCs w:val="26"/>
        </w:rPr>
        <w:t xml:space="preserve">2. Станция и </w:t>
      </w:r>
      <w:r w:rsidR="00071AB0" w:rsidRPr="001B7854">
        <w:rPr>
          <w:rFonts w:ascii="Times New Roman" w:hAnsi="Times New Roman"/>
          <w:sz w:val="26"/>
          <w:szCs w:val="26"/>
        </w:rPr>
        <w:t xml:space="preserve">государства </w:t>
      </w:r>
      <w:r w:rsidRPr="001B7854">
        <w:rPr>
          <w:rFonts w:ascii="Times New Roman" w:hAnsi="Times New Roman"/>
          <w:sz w:val="26"/>
          <w:szCs w:val="26"/>
        </w:rPr>
        <w:t xml:space="preserve"> отправления _____________________________________________</w:t>
      </w:r>
    </w:p>
    <w:p w:rsidR="004556EA" w:rsidRPr="001B7854" w:rsidRDefault="004556EA" w:rsidP="009411AF">
      <w:pPr>
        <w:rPr>
          <w:rFonts w:ascii="Times New Roman" w:hAnsi="Times New Roman"/>
          <w:sz w:val="26"/>
          <w:szCs w:val="26"/>
        </w:rPr>
      </w:pPr>
      <w:r w:rsidRPr="001B7854">
        <w:rPr>
          <w:rFonts w:ascii="Times New Roman" w:hAnsi="Times New Roman"/>
          <w:sz w:val="26"/>
          <w:szCs w:val="26"/>
        </w:rPr>
        <w:t xml:space="preserve">3. Станция и </w:t>
      </w:r>
      <w:r w:rsidR="00071AB0" w:rsidRPr="001B7854">
        <w:rPr>
          <w:rFonts w:ascii="Times New Roman" w:hAnsi="Times New Roman"/>
          <w:sz w:val="26"/>
          <w:szCs w:val="26"/>
        </w:rPr>
        <w:t xml:space="preserve">государства  </w:t>
      </w:r>
      <w:r w:rsidRPr="001B7854">
        <w:rPr>
          <w:rFonts w:ascii="Times New Roman" w:hAnsi="Times New Roman"/>
          <w:sz w:val="26"/>
          <w:szCs w:val="26"/>
        </w:rPr>
        <w:t>назначения   _____________________________________________</w:t>
      </w:r>
    </w:p>
    <w:p w:rsidR="004556EA" w:rsidRPr="001B7854" w:rsidRDefault="004556EA" w:rsidP="009411AF">
      <w:pPr>
        <w:rPr>
          <w:rFonts w:ascii="Times New Roman" w:hAnsi="Times New Roman"/>
          <w:sz w:val="26"/>
          <w:szCs w:val="26"/>
        </w:rPr>
      </w:pPr>
      <w:r w:rsidRPr="001B7854">
        <w:rPr>
          <w:rFonts w:ascii="Times New Roman" w:hAnsi="Times New Roman"/>
          <w:sz w:val="26"/>
          <w:szCs w:val="26"/>
        </w:rPr>
        <w:t>4. Номер проездного документа   __________</w:t>
      </w:r>
      <w:r w:rsidR="009411AF">
        <w:rPr>
          <w:rFonts w:ascii="Times New Roman" w:hAnsi="Times New Roman"/>
          <w:sz w:val="26"/>
          <w:szCs w:val="26"/>
        </w:rPr>
        <w:t>______________________________</w:t>
      </w:r>
      <w:r w:rsidRPr="001B7854">
        <w:rPr>
          <w:rFonts w:ascii="Times New Roman" w:hAnsi="Times New Roman"/>
          <w:sz w:val="26"/>
          <w:szCs w:val="26"/>
        </w:rPr>
        <w:t>___</w:t>
      </w:r>
    </w:p>
    <w:p w:rsidR="004556EA" w:rsidRPr="001B7854" w:rsidRDefault="009411AF" w:rsidP="009411AF">
      <w:pPr>
        <w:jc w:val="center"/>
        <w:rPr>
          <w:rFonts w:ascii="Times New Roman" w:hAnsi="Times New Roman"/>
          <w:sz w:val="26"/>
          <w:szCs w:val="26"/>
        </w:rPr>
      </w:pPr>
      <w:r>
        <w:rPr>
          <w:rFonts w:ascii="Times New Roman" w:hAnsi="Times New Roman"/>
          <w:sz w:val="26"/>
          <w:szCs w:val="26"/>
        </w:rPr>
        <w:t xml:space="preserve">                                                      </w:t>
      </w:r>
      <w:r w:rsidR="004556EA" w:rsidRPr="001B7854">
        <w:rPr>
          <w:rFonts w:ascii="Times New Roman" w:hAnsi="Times New Roman"/>
          <w:sz w:val="26"/>
          <w:szCs w:val="26"/>
        </w:rPr>
        <w:t>(заполняется в случае отправления багажа)</w:t>
      </w:r>
    </w:p>
    <w:p w:rsidR="004556EA" w:rsidRDefault="004556EA" w:rsidP="009411AF">
      <w:pPr>
        <w:rPr>
          <w:rFonts w:ascii="Times New Roman" w:hAnsi="Times New Roman"/>
          <w:sz w:val="26"/>
          <w:szCs w:val="26"/>
        </w:rPr>
      </w:pPr>
      <w:r w:rsidRPr="001B7854">
        <w:rPr>
          <w:rFonts w:ascii="Times New Roman" w:hAnsi="Times New Roman"/>
          <w:sz w:val="26"/>
          <w:szCs w:val="26"/>
        </w:rPr>
        <w:t>5. Пассажир</w:t>
      </w:r>
      <w:r w:rsidR="00714914" w:rsidRPr="001B7854">
        <w:rPr>
          <w:rFonts w:ascii="Times New Roman" w:hAnsi="Times New Roman"/>
          <w:sz w:val="26"/>
          <w:szCs w:val="26"/>
        </w:rPr>
        <w:t xml:space="preserve"> </w:t>
      </w:r>
      <w:r w:rsidRPr="001B7854">
        <w:rPr>
          <w:rFonts w:ascii="Times New Roman" w:hAnsi="Times New Roman"/>
          <w:sz w:val="26"/>
          <w:szCs w:val="26"/>
        </w:rPr>
        <w:t>или отправитель и</w:t>
      </w:r>
      <w:r w:rsidR="009411AF">
        <w:rPr>
          <w:rFonts w:ascii="Times New Roman" w:hAnsi="Times New Roman"/>
          <w:sz w:val="26"/>
          <w:szCs w:val="26"/>
        </w:rPr>
        <w:t xml:space="preserve"> его адрес </w:t>
      </w:r>
      <w:r w:rsidRPr="001B7854">
        <w:rPr>
          <w:rFonts w:ascii="Times New Roman" w:hAnsi="Times New Roman"/>
          <w:sz w:val="26"/>
          <w:szCs w:val="26"/>
        </w:rPr>
        <w:t>____________</w:t>
      </w:r>
      <w:r w:rsidR="009411AF">
        <w:rPr>
          <w:rFonts w:ascii="Times New Roman" w:hAnsi="Times New Roman"/>
          <w:sz w:val="26"/>
          <w:szCs w:val="26"/>
        </w:rPr>
        <w:t>________________________</w:t>
      </w:r>
    </w:p>
    <w:p w:rsidR="009411AF" w:rsidRPr="001B7854" w:rsidRDefault="009411AF" w:rsidP="009411AF">
      <w:pPr>
        <w:rPr>
          <w:rFonts w:ascii="Times New Roman" w:hAnsi="Times New Roman"/>
          <w:sz w:val="26"/>
          <w:szCs w:val="26"/>
        </w:rPr>
      </w:pPr>
      <w:r>
        <w:rPr>
          <w:rFonts w:ascii="Times New Roman" w:hAnsi="Times New Roman"/>
          <w:sz w:val="26"/>
          <w:szCs w:val="26"/>
        </w:rPr>
        <w:t>_______________________________________________________________________</w:t>
      </w:r>
    </w:p>
    <w:p w:rsidR="004556EA" w:rsidRPr="001B7854" w:rsidRDefault="004556EA" w:rsidP="009411AF">
      <w:pPr>
        <w:jc w:val="center"/>
        <w:rPr>
          <w:rFonts w:ascii="Times New Roman" w:hAnsi="Times New Roman"/>
          <w:sz w:val="26"/>
          <w:szCs w:val="26"/>
        </w:rPr>
      </w:pPr>
      <w:r w:rsidRPr="001B7854">
        <w:rPr>
          <w:rFonts w:ascii="Times New Roman" w:hAnsi="Times New Roman"/>
          <w:sz w:val="26"/>
          <w:szCs w:val="26"/>
        </w:rPr>
        <w:t>(Ф.И.О. пассажира или наименование отправителя, его адрес с указанием почтового индекса, при наличии - № контактного телефона)</w:t>
      </w:r>
    </w:p>
    <w:p w:rsidR="009411AF" w:rsidRDefault="009411AF" w:rsidP="009411AF">
      <w:pPr>
        <w:tabs>
          <w:tab w:val="left" w:pos="9380"/>
          <w:tab w:val="left" w:pos="9660"/>
        </w:tabs>
        <w:rPr>
          <w:rFonts w:ascii="Times New Roman" w:hAnsi="Times New Roman"/>
          <w:sz w:val="26"/>
          <w:szCs w:val="26"/>
        </w:rPr>
      </w:pPr>
    </w:p>
    <w:p w:rsidR="004556EA" w:rsidRDefault="004556EA" w:rsidP="009411AF">
      <w:pPr>
        <w:tabs>
          <w:tab w:val="left" w:pos="9380"/>
          <w:tab w:val="left" w:pos="9660"/>
        </w:tabs>
        <w:rPr>
          <w:rFonts w:ascii="Times New Roman" w:hAnsi="Times New Roman"/>
          <w:sz w:val="26"/>
          <w:szCs w:val="26"/>
        </w:rPr>
      </w:pPr>
      <w:r w:rsidRPr="001B7854">
        <w:rPr>
          <w:rFonts w:ascii="Times New Roman" w:hAnsi="Times New Roman"/>
          <w:sz w:val="26"/>
          <w:szCs w:val="26"/>
        </w:rPr>
        <w:t>6. Получатель и его адрес __________</w:t>
      </w:r>
      <w:r w:rsidR="009411AF">
        <w:rPr>
          <w:rFonts w:ascii="Times New Roman" w:hAnsi="Times New Roman"/>
          <w:sz w:val="26"/>
          <w:szCs w:val="26"/>
        </w:rPr>
        <w:t>_____________________________</w:t>
      </w:r>
      <w:r w:rsidRPr="001B7854">
        <w:rPr>
          <w:rFonts w:ascii="Times New Roman" w:hAnsi="Times New Roman"/>
          <w:sz w:val="26"/>
          <w:szCs w:val="26"/>
        </w:rPr>
        <w:t>__________</w:t>
      </w:r>
    </w:p>
    <w:p w:rsidR="009411AF" w:rsidRPr="001B7854" w:rsidRDefault="009411AF" w:rsidP="009411AF">
      <w:pPr>
        <w:tabs>
          <w:tab w:val="left" w:pos="9380"/>
          <w:tab w:val="left" w:pos="9660"/>
        </w:tabs>
        <w:rPr>
          <w:rFonts w:ascii="Times New Roman" w:hAnsi="Times New Roman"/>
          <w:sz w:val="26"/>
          <w:szCs w:val="26"/>
        </w:rPr>
      </w:pPr>
      <w:r>
        <w:rPr>
          <w:rFonts w:ascii="Times New Roman" w:hAnsi="Times New Roman"/>
          <w:sz w:val="26"/>
          <w:szCs w:val="26"/>
        </w:rPr>
        <w:t>_______________________________________________________________________</w:t>
      </w:r>
    </w:p>
    <w:p w:rsidR="004556EA" w:rsidRPr="001B7854" w:rsidRDefault="004556EA" w:rsidP="009411AF">
      <w:pPr>
        <w:jc w:val="center"/>
        <w:rPr>
          <w:rFonts w:ascii="Times New Roman" w:hAnsi="Times New Roman"/>
          <w:sz w:val="26"/>
          <w:szCs w:val="26"/>
        </w:rPr>
      </w:pPr>
      <w:r w:rsidRPr="001B7854">
        <w:rPr>
          <w:rFonts w:ascii="Times New Roman" w:hAnsi="Times New Roman"/>
          <w:sz w:val="26"/>
          <w:szCs w:val="26"/>
        </w:rPr>
        <w:t>(Ф.И.О. пассажира или наименование получателя, его адрес с указанием почтового индекса</w:t>
      </w:r>
      <w:r w:rsidR="009411AF">
        <w:rPr>
          <w:rFonts w:ascii="Times New Roman" w:hAnsi="Times New Roman"/>
          <w:sz w:val="26"/>
          <w:szCs w:val="26"/>
        </w:rPr>
        <w:t>,</w:t>
      </w:r>
      <w:r w:rsidRPr="001B7854">
        <w:rPr>
          <w:rFonts w:ascii="Times New Roman" w:hAnsi="Times New Roman"/>
          <w:sz w:val="26"/>
          <w:szCs w:val="26"/>
        </w:rPr>
        <w:t xml:space="preserve"> при наличии - №  контактного телефона)</w:t>
      </w:r>
    </w:p>
    <w:p w:rsidR="009411AF" w:rsidRDefault="009411AF" w:rsidP="009411AF">
      <w:pPr>
        <w:tabs>
          <w:tab w:val="left" w:pos="9660"/>
        </w:tabs>
        <w:rPr>
          <w:rFonts w:ascii="Times New Roman" w:hAnsi="Times New Roman"/>
          <w:sz w:val="26"/>
          <w:szCs w:val="26"/>
        </w:rPr>
      </w:pPr>
    </w:p>
    <w:p w:rsidR="004556EA" w:rsidRPr="001B7854" w:rsidRDefault="004556EA" w:rsidP="009411AF">
      <w:pPr>
        <w:tabs>
          <w:tab w:val="left" w:pos="9660"/>
        </w:tabs>
        <w:rPr>
          <w:rFonts w:ascii="Times New Roman" w:hAnsi="Times New Roman"/>
          <w:sz w:val="26"/>
          <w:szCs w:val="26"/>
        </w:rPr>
      </w:pPr>
      <w:r w:rsidRPr="001B7854">
        <w:rPr>
          <w:rFonts w:ascii="Times New Roman" w:hAnsi="Times New Roman"/>
          <w:sz w:val="26"/>
          <w:szCs w:val="26"/>
        </w:rPr>
        <w:t xml:space="preserve">7. Способ уведомления пассажира или получателя </w:t>
      </w:r>
      <w:r w:rsidR="009411AF">
        <w:rPr>
          <w:rFonts w:ascii="Times New Roman" w:hAnsi="Times New Roman"/>
          <w:sz w:val="26"/>
          <w:szCs w:val="26"/>
        </w:rPr>
        <w:t>_</w:t>
      </w:r>
      <w:r w:rsidRPr="001B7854">
        <w:rPr>
          <w:rFonts w:ascii="Times New Roman" w:hAnsi="Times New Roman"/>
          <w:sz w:val="26"/>
          <w:szCs w:val="26"/>
        </w:rPr>
        <w:t>___________________________</w:t>
      </w:r>
    </w:p>
    <w:p w:rsidR="004556EA" w:rsidRPr="001B7854" w:rsidRDefault="009411AF" w:rsidP="009411AF">
      <w:pPr>
        <w:tabs>
          <w:tab w:val="left" w:pos="9660"/>
        </w:tabs>
        <w:jc w:val="center"/>
        <w:rPr>
          <w:rFonts w:ascii="Times New Roman" w:hAnsi="Times New Roman"/>
          <w:sz w:val="26"/>
          <w:szCs w:val="26"/>
        </w:rPr>
      </w:pPr>
      <w:r>
        <w:rPr>
          <w:rFonts w:ascii="Times New Roman" w:hAnsi="Times New Roman"/>
          <w:sz w:val="26"/>
          <w:szCs w:val="26"/>
        </w:rPr>
        <w:t xml:space="preserve">                                                                  </w:t>
      </w:r>
      <w:r w:rsidR="004556EA" w:rsidRPr="001B7854">
        <w:rPr>
          <w:rFonts w:ascii="Times New Roman" w:hAnsi="Times New Roman"/>
          <w:sz w:val="26"/>
          <w:szCs w:val="26"/>
        </w:rPr>
        <w:t xml:space="preserve">   (телеграф, почта и дополнительно телефон)</w:t>
      </w:r>
    </w:p>
    <w:p w:rsidR="004556EA" w:rsidRPr="001B7854" w:rsidRDefault="004556EA" w:rsidP="009411AF">
      <w:pPr>
        <w:tabs>
          <w:tab w:val="left" w:pos="9520"/>
          <w:tab w:val="left" w:pos="9800"/>
        </w:tabs>
        <w:rPr>
          <w:rFonts w:ascii="Times New Roman" w:hAnsi="Times New Roman"/>
          <w:sz w:val="26"/>
          <w:szCs w:val="26"/>
        </w:rPr>
      </w:pPr>
    </w:p>
    <w:p w:rsidR="004556EA" w:rsidRDefault="004556EA" w:rsidP="009411AF">
      <w:pPr>
        <w:tabs>
          <w:tab w:val="left" w:pos="9520"/>
          <w:tab w:val="left" w:pos="9800"/>
        </w:tabs>
        <w:rPr>
          <w:rFonts w:ascii="Times New Roman" w:hAnsi="Times New Roman"/>
          <w:sz w:val="26"/>
          <w:szCs w:val="26"/>
        </w:rPr>
      </w:pPr>
      <w:r w:rsidRPr="001B7854">
        <w:rPr>
          <w:rFonts w:ascii="Times New Roman" w:hAnsi="Times New Roman"/>
          <w:sz w:val="26"/>
          <w:szCs w:val="26"/>
        </w:rPr>
        <w:t xml:space="preserve">8. Объявленная ценность багажа, грузобагажа (в рублях) </w:t>
      </w:r>
      <w:r w:rsidR="00972D34">
        <w:rPr>
          <w:rFonts w:ascii="Times New Roman" w:hAnsi="Times New Roman"/>
          <w:sz w:val="26"/>
          <w:szCs w:val="26"/>
        </w:rPr>
        <w:t>_________</w:t>
      </w:r>
      <w:r w:rsidRPr="001B7854">
        <w:rPr>
          <w:rFonts w:ascii="Times New Roman" w:hAnsi="Times New Roman"/>
          <w:sz w:val="26"/>
          <w:szCs w:val="26"/>
        </w:rPr>
        <w:t xml:space="preserve">_____________ </w:t>
      </w:r>
    </w:p>
    <w:p w:rsidR="00972D34" w:rsidRPr="001B7854" w:rsidRDefault="00972D34" w:rsidP="009411AF">
      <w:pPr>
        <w:tabs>
          <w:tab w:val="left" w:pos="9520"/>
          <w:tab w:val="left" w:pos="9800"/>
        </w:tabs>
        <w:rPr>
          <w:rFonts w:ascii="Times New Roman" w:hAnsi="Times New Roman"/>
          <w:sz w:val="26"/>
          <w:szCs w:val="26"/>
        </w:rPr>
      </w:pPr>
      <w:r>
        <w:rPr>
          <w:rFonts w:ascii="Times New Roman" w:hAnsi="Times New Roman"/>
          <w:sz w:val="26"/>
          <w:szCs w:val="26"/>
        </w:rPr>
        <w:t>_______________________________________________________________________</w:t>
      </w:r>
    </w:p>
    <w:p w:rsidR="004556EA" w:rsidRPr="001B7854" w:rsidRDefault="004556EA" w:rsidP="0037059A">
      <w:pPr>
        <w:ind w:firstLine="720"/>
        <w:jc w:val="right"/>
        <w:rPr>
          <w:rFonts w:ascii="Times New Roman" w:hAnsi="Times New Roman"/>
          <w:sz w:val="26"/>
          <w:szCs w:val="26"/>
        </w:rPr>
      </w:pPr>
    </w:p>
    <w:p w:rsidR="004556EA" w:rsidRPr="001B7854" w:rsidRDefault="004556EA" w:rsidP="00972D34">
      <w:pPr>
        <w:rPr>
          <w:rFonts w:ascii="Times New Roman" w:hAnsi="Times New Roman"/>
          <w:sz w:val="26"/>
          <w:szCs w:val="26"/>
        </w:rPr>
      </w:pPr>
      <w:r w:rsidRPr="001B7854">
        <w:rPr>
          <w:rFonts w:ascii="Times New Roman" w:hAnsi="Times New Roman"/>
          <w:sz w:val="26"/>
          <w:szCs w:val="26"/>
        </w:rPr>
        <w:t>9.</w:t>
      </w:r>
    </w:p>
    <w:tbl>
      <w:tblPr>
        <w:tblW w:w="9915"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159"/>
        <w:gridCol w:w="1002"/>
        <w:gridCol w:w="618"/>
        <w:gridCol w:w="900"/>
        <w:gridCol w:w="1348"/>
        <w:gridCol w:w="1399"/>
        <w:gridCol w:w="1950"/>
      </w:tblGrid>
      <w:tr w:rsidR="00972D34" w:rsidRPr="00972D34" w:rsidTr="00972D34">
        <w:trPr>
          <w:jc w:val="center"/>
        </w:trPr>
        <w:tc>
          <w:tcPr>
            <w:tcW w:w="53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 п/п</w:t>
            </w:r>
          </w:p>
        </w:tc>
        <w:tc>
          <w:tcPr>
            <w:tcW w:w="215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Наименование</w:t>
            </w:r>
            <w:r w:rsidR="00714914"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перевозимого</w:t>
            </w:r>
            <w:r w:rsidR="00714914"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багажа/грузобагажа</w:t>
            </w:r>
          </w:p>
        </w:tc>
        <w:tc>
          <w:tcPr>
            <w:tcW w:w="1002"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Род</w:t>
            </w:r>
            <w:r w:rsidR="00714914"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упаковки</w:t>
            </w:r>
          </w:p>
        </w:tc>
        <w:tc>
          <w:tcPr>
            <w:tcW w:w="618"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Код ГНГ</w:t>
            </w:r>
          </w:p>
        </w:tc>
        <w:tc>
          <w:tcPr>
            <w:tcW w:w="900"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Кол-во</w:t>
            </w:r>
            <w:r w:rsidR="00714914"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мест</w:t>
            </w:r>
          </w:p>
        </w:tc>
        <w:tc>
          <w:tcPr>
            <w:tcW w:w="1348"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Вес</w:t>
            </w:r>
            <w:r w:rsidR="00714914"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брутто/нетто</w:t>
            </w:r>
          </w:p>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кг</w:t>
            </w:r>
          </w:p>
        </w:tc>
        <w:tc>
          <w:tcPr>
            <w:tcW w:w="139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Фактурная</w:t>
            </w:r>
            <w:r w:rsidR="00714914"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стоимость</w:t>
            </w:r>
            <w:r w:rsidR="001772F2" w:rsidRPr="00972D34">
              <w:rPr>
                <w:rFonts w:ascii="Times New Roman" w:hAnsi="Times New Roman"/>
                <w:sz w:val="22"/>
                <w:szCs w:val="22"/>
                <w:lang w:val="en-US" w:eastAsia="en-US"/>
              </w:rPr>
              <w:t>,</w:t>
            </w:r>
          </w:p>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руб.</w:t>
            </w:r>
          </w:p>
        </w:tc>
        <w:tc>
          <w:tcPr>
            <w:tcW w:w="1950" w:type="dxa"/>
            <w:tcBorders>
              <w:top w:val="single" w:sz="4" w:space="0" w:color="auto"/>
              <w:left w:val="single" w:sz="4" w:space="0" w:color="auto"/>
              <w:bottom w:val="single" w:sz="4" w:space="0" w:color="auto"/>
              <w:right w:val="single" w:sz="4" w:space="0" w:color="auto"/>
            </w:tcBorders>
            <w:hideMark/>
          </w:tcPr>
          <w:p w:rsidR="004556EA" w:rsidRPr="00972D34" w:rsidRDefault="004556EA" w:rsidP="00972D34">
            <w:pPr>
              <w:tabs>
                <w:tab w:val="left" w:pos="532"/>
              </w:tabs>
              <w:ind w:left="-57" w:right="-57"/>
              <w:jc w:val="center"/>
              <w:rPr>
                <w:rFonts w:ascii="Times New Roman" w:hAnsi="Times New Roman"/>
                <w:sz w:val="22"/>
                <w:szCs w:val="22"/>
                <w:lang w:val="en-US" w:eastAsia="en-US"/>
              </w:rPr>
            </w:pPr>
            <w:r w:rsidRPr="00972D34">
              <w:rPr>
                <w:rFonts w:ascii="Times New Roman" w:hAnsi="Times New Roman"/>
                <w:sz w:val="22"/>
                <w:szCs w:val="22"/>
                <w:lang w:val="en-US" w:eastAsia="en-US"/>
              </w:rPr>
              <w:t>Сопроводительные</w:t>
            </w:r>
            <w:r w:rsidR="0037059A" w:rsidRPr="00972D34">
              <w:rPr>
                <w:rFonts w:ascii="Times New Roman" w:hAnsi="Times New Roman"/>
                <w:sz w:val="22"/>
                <w:szCs w:val="22"/>
                <w:lang w:val="en-US" w:eastAsia="en-US"/>
              </w:rPr>
              <w:t xml:space="preserve"> </w:t>
            </w:r>
            <w:r w:rsidRPr="00972D34">
              <w:rPr>
                <w:rFonts w:ascii="Times New Roman" w:hAnsi="Times New Roman"/>
                <w:sz w:val="22"/>
                <w:szCs w:val="22"/>
                <w:lang w:val="en-US" w:eastAsia="en-US"/>
              </w:rPr>
              <w:t>документы</w:t>
            </w:r>
          </w:p>
        </w:tc>
      </w:tr>
      <w:tr w:rsidR="00972D34" w:rsidRPr="00972D34" w:rsidTr="00972D34">
        <w:trPr>
          <w:jc w:val="center"/>
        </w:trPr>
        <w:tc>
          <w:tcPr>
            <w:tcW w:w="53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1</w:t>
            </w:r>
          </w:p>
        </w:tc>
        <w:tc>
          <w:tcPr>
            <w:tcW w:w="215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2</w:t>
            </w:r>
          </w:p>
        </w:tc>
        <w:tc>
          <w:tcPr>
            <w:tcW w:w="1002"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3</w:t>
            </w:r>
          </w:p>
        </w:tc>
        <w:tc>
          <w:tcPr>
            <w:tcW w:w="618"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4</w:t>
            </w:r>
          </w:p>
        </w:tc>
        <w:tc>
          <w:tcPr>
            <w:tcW w:w="900"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5</w:t>
            </w:r>
          </w:p>
        </w:tc>
        <w:tc>
          <w:tcPr>
            <w:tcW w:w="1348"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6</w:t>
            </w:r>
          </w:p>
        </w:tc>
        <w:tc>
          <w:tcPr>
            <w:tcW w:w="139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7</w:t>
            </w:r>
          </w:p>
        </w:tc>
        <w:tc>
          <w:tcPr>
            <w:tcW w:w="1950"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8</w:t>
            </w: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37059A" w:rsidTr="00972D34">
        <w:trPr>
          <w:jc w:val="center"/>
        </w:trPr>
        <w:tc>
          <w:tcPr>
            <w:tcW w:w="53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p w:rsidR="004556EA" w:rsidRPr="0037059A" w:rsidRDefault="004556EA" w:rsidP="0037059A">
            <w:pPr>
              <w:ind w:hanging="7"/>
              <w:jc w:val="center"/>
              <w:rPr>
                <w:rFonts w:ascii="Times New Roman" w:hAnsi="Times New Roman"/>
                <w:sz w:val="24"/>
                <w:szCs w:val="24"/>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90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48"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399"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c>
          <w:tcPr>
            <w:tcW w:w="1950" w:type="dxa"/>
            <w:tcBorders>
              <w:top w:val="single" w:sz="4" w:space="0" w:color="auto"/>
              <w:left w:val="single" w:sz="4" w:space="0" w:color="auto"/>
              <w:bottom w:val="single" w:sz="4" w:space="0" w:color="auto"/>
              <w:right w:val="single" w:sz="4" w:space="0" w:color="auto"/>
            </w:tcBorders>
          </w:tcPr>
          <w:p w:rsidR="004556EA" w:rsidRPr="0037059A" w:rsidRDefault="004556EA" w:rsidP="0037059A">
            <w:pPr>
              <w:ind w:hanging="7"/>
              <w:jc w:val="center"/>
              <w:rPr>
                <w:rFonts w:ascii="Times New Roman" w:hAnsi="Times New Roman"/>
                <w:sz w:val="24"/>
                <w:szCs w:val="24"/>
                <w:lang w:val="en-US" w:eastAsia="en-US"/>
              </w:rPr>
            </w:pPr>
          </w:p>
        </w:tc>
      </w:tr>
      <w:tr w:rsidR="00972D34" w:rsidRPr="00972D34" w:rsidTr="00972D34">
        <w:trPr>
          <w:cantSplit/>
          <w:trHeight w:val="1134"/>
          <w:jc w:val="center"/>
        </w:trPr>
        <w:tc>
          <w:tcPr>
            <w:tcW w:w="539" w:type="dxa"/>
            <w:tcBorders>
              <w:top w:val="single" w:sz="4" w:space="0" w:color="auto"/>
              <w:left w:val="single" w:sz="4" w:space="0" w:color="auto"/>
              <w:bottom w:val="single" w:sz="4" w:space="0" w:color="auto"/>
              <w:right w:val="single" w:sz="4" w:space="0" w:color="auto"/>
            </w:tcBorders>
            <w:textDirection w:val="btLr"/>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Итого:</w:t>
            </w:r>
          </w:p>
          <w:p w:rsidR="004556EA" w:rsidRPr="00972D34" w:rsidRDefault="004556EA" w:rsidP="0037059A">
            <w:pPr>
              <w:ind w:hanging="7"/>
              <w:jc w:val="center"/>
              <w:rPr>
                <w:rFonts w:ascii="Times New Roman" w:hAnsi="Times New Roman"/>
                <w:sz w:val="22"/>
                <w:szCs w:val="22"/>
                <w:lang w:val="en-US" w:eastAsia="en-US"/>
              </w:rPr>
            </w:pPr>
          </w:p>
        </w:tc>
        <w:tc>
          <w:tcPr>
            <w:tcW w:w="2159" w:type="dxa"/>
            <w:tcBorders>
              <w:top w:val="single" w:sz="4" w:space="0" w:color="auto"/>
              <w:left w:val="single" w:sz="4" w:space="0" w:color="auto"/>
              <w:bottom w:val="single" w:sz="4" w:space="0" w:color="auto"/>
              <w:right w:val="single" w:sz="4" w:space="0" w:color="auto"/>
            </w:tcBorders>
          </w:tcPr>
          <w:p w:rsidR="004556EA" w:rsidRPr="00972D34" w:rsidRDefault="004556EA" w:rsidP="0037059A">
            <w:pPr>
              <w:ind w:hanging="7"/>
              <w:jc w:val="center"/>
              <w:rPr>
                <w:rFonts w:ascii="Times New Roman" w:hAnsi="Times New Roman"/>
                <w:sz w:val="22"/>
                <w:szCs w:val="22"/>
                <w:lang w:val="en-US" w:eastAsia="en-US"/>
              </w:rPr>
            </w:pPr>
          </w:p>
        </w:tc>
        <w:tc>
          <w:tcPr>
            <w:tcW w:w="1002" w:type="dxa"/>
            <w:tcBorders>
              <w:top w:val="single" w:sz="4" w:space="0" w:color="auto"/>
              <w:left w:val="single" w:sz="4" w:space="0" w:color="auto"/>
              <w:bottom w:val="single" w:sz="4" w:space="0" w:color="auto"/>
              <w:right w:val="single" w:sz="4" w:space="0" w:color="auto"/>
            </w:tcBorders>
          </w:tcPr>
          <w:p w:rsidR="004556EA" w:rsidRPr="00972D34" w:rsidRDefault="004556EA" w:rsidP="0037059A">
            <w:pPr>
              <w:ind w:hanging="7"/>
              <w:jc w:val="center"/>
              <w:rPr>
                <w:rFonts w:ascii="Times New Roman" w:hAnsi="Times New Roman"/>
                <w:sz w:val="22"/>
                <w:szCs w:val="22"/>
                <w:lang w:val="en-US" w:eastAsia="en-US"/>
              </w:rPr>
            </w:pPr>
          </w:p>
        </w:tc>
        <w:tc>
          <w:tcPr>
            <w:tcW w:w="618" w:type="dxa"/>
            <w:tcBorders>
              <w:top w:val="single" w:sz="4" w:space="0" w:color="auto"/>
              <w:left w:val="single" w:sz="4" w:space="0" w:color="auto"/>
              <w:bottom w:val="single" w:sz="4" w:space="0" w:color="auto"/>
              <w:right w:val="single" w:sz="4" w:space="0" w:color="auto"/>
            </w:tcBorders>
          </w:tcPr>
          <w:p w:rsidR="004556EA" w:rsidRPr="00972D34" w:rsidRDefault="004556EA" w:rsidP="0037059A">
            <w:pPr>
              <w:ind w:hanging="7"/>
              <w:jc w:val="center"/>
              <w:rPr>
                <w:rFonts w:ascii="Times New Roman" w:hAnsi="Times New Roman"/>
                <w:sz w:val="22"/>
                <w:szCs w:val="22"/>
                <w:lang w:val="en-US" w:eastAsia="en-US"/>
              </w:rPr>
            </w:pPr>
          </w:p>
        </w:tc>
        <w:tc>
          <w:tcPr>
            <w:tcW w:w="900"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ххх</w:t>
            </w:r>
          </w:p>
        </w:tc>
        <w:tc>
          <w:tcPr>
            <w:tcW w:w="1348"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ххх/ххх</w:t>
            </w:r>
          </w:p>
        </w:tc>
        <w:tc>
          <w:tcPr>
            <w:tcW w:w="1399" w:type="dxa"/>
            <w:tcBorders>
              <w:top w:val="single" w:sz="4" w:space="0" w:color="auto"/>
              <w:left w:val="single" w:sz="4" w:space="0" w:color="auto"/>
              <w:bottom w:val="single" w:sz="4" w:space="0" w:color="auto"/>
              <w:right w:val="single" w:sz="4" w:space="0" w:color="auto"/>
            </w:tcBorders>
            <w:hideMark/>
          </w:tcPr>
          <w:p w:rsidR="004556EA" w:rsidRPr="00972D34" w:rsidRDefault="004556EA" w:rsidP="0037059A">
            <w:pPr>
              <w:ind w:hanging="7"/>
              <w:jc w:val="center"/>
              <w:rPr>
                <w:rFonts w:ascii="Times New Roman" w:hAnsi="Times New Roman"/>
                <w:sz w:val="22"/>
                <w:szCs w:val="22"/>
                <w:lang w:val="en-US" w:eastAsia="en-US"/>
              </w:rPr>
            </w:pPr>
            <w:r w:rsidRPr="00972D34">
              <w:rPr>
                <w:rFonts w:ascii="Times New Roman" w:hAnsi="Times New Roman"/>
                <w:sz w:val="22"/>
                <w:szCs w:val="22"/>
                <w:lang w:val="en-US" w:eastAsia="en-US"/>
              </w:rPr>
              <w:t>ххх</w:t>
            </w:r>
          </w:p>
        </w:tc>
        <w:tc>
          <w:tcPr>
            <w:tcW w:w="1950" w:type="dxa"/>
            <w:tcBorders>
              <w:top w:val="single" w:sz="4" w:space="0" w:color="auto"/>
              <w:left w:val="single" w:sz="4" w:space="0" w:color="auto"/>
              <w:bottom w:val="single" w:sz="4" w:space="0" w:color="auto"/>
              <w:right w:val="single" w:sz="4" w:space="0" w:color="auto"/>
            </w:tcBorders>
          </w:tcPr>
          <w:p w:rsidR="004556EA" w:rsidRPr="00972D34" w:rsidRDefault="004556EA" w:rsidP="0037059A">
            <w:pPr>
              <w:ind w:hanging="7"/>
              <w:jc w:val="center"/>
              <w:rPr>
                <w:rFonts w:ascii="Times New Roman" w:hAnsi="Times New Roman"/>
                <w:sz w:val="22"/>
                <w:szCs w:val="22"/>
                <w:lang w:val="en-US" w:eastAsia="en-US"/>
              </w:rPr>
            </w:pPr>
          </w:p>
        </w:tc>
      </w:tr>
    </w:tbl>
    <w:p w:rsidR="004556EA" w:rsidRPr="001B7854" w:rsidRDefault="004556EA" w:rsidP="0037059A">
      <w:pPr>
        <w:ind w:firstLine="720"/>
        <w:jc w:val="both"/>
        <w:rPr>
          <w:rFonts w:ascii="Times New Roman" w:hAnsi="Times New Roman"/>
          <w:sz w:val="26"/>
          <w:szCs w:val="26"/>
          <w:lang w:val="lt-LT"/>
        </w:rPr>
      </w:pPr>
      <w:r w:rsidRPr="001B7854">
        <w:rPr>
          <w:rFonts w:ascii="Times New Roman" w:hAnsi="Times New Roman"/>
          <w:sz w:val="26"/>
          <w:szCs w:val="26"/>
        </w:rPr>
        <w:t>В отправленном мною багаже (грузобагаже) отсутствуют: огнеопасные, легковоспламеняющиеся, самовозгорающиеся, взрывчатые, радиоактивные</w:t>
      </w:r>
      <w:r w:rsidRPr="001B7854">
        <w:rPr>
          <w:rFonts w:ascii="Times New Roman" w:hAnsi="Times New Roman"/>
          <w:sz w:val="26"/>
          <w:szCs w:val="26"/>
          <w:lang w:val="lt-LT"/>
        </w:rPr>
        <w:t xml:space="preserve">, </w:t>
      </w:r>
      <w:r w:rsidRPr="001B7854">
        <w:rPr>
          <w:rFonts w:ascii="Times New Roman" w:hAnsi="Times New Roman"/>
          <w:spacing w:val="-4"/>
          <w:sz w:val="26"/>
          <w:szCs w:val="26"/>
        </w:rPr>
        <w:t>за исключением случаев перевозки грузобагажом,</w:t>
      </w:r>
      <w:r w:rsidRPr="001B7854">
        <w:rPr>
          <w:rFonts w:ascii="Times New Roman" w:hAnsi="Times New Roman"/>
          <w:sz w:val="26"/>
          <w:szCs w:val="26"/>
        </w:rPr>
        <w:t xml:space="preserve"> едкие, наркотические и отравляющие вещества, огнестрельное оружие, боевые припасы, а также вещества, которые могут причинить вред багажу (грузобагажу) других пассажиров </w:t>
      </w:r>
      <w:r w:rsidRPr="001B7854">
        <w:rPr>
          <w:rFonts w:ascii="Times New Roman" w:hAnsi="Times New Roman"/>
          <w:sz w:val="26"/>
          <w:szCs w:val="26"/>
          <w:lang w:val="lt-LT"/>
        </w:rPr>
        <w:t>(</w:t>
      </w:r>
      <w:r w:rsidRPr="001B7854">
        <w:rPr>
          <w:rFonts w:ascii="Times New Roman" w:hAnsi="Times New Roman"/>
          <w:sz w:val="26"/>
          <w:szCs w:val="26"/>
        </w:rPr>
        <w:t>отправителей) или участникам перевозочного процесса;</w:t>
      </w:r>
      <w:r w:rsidRPr="001B7854">
        <w:rPr>
          <w:rFonts w:ascii="Times New Roman" w:hAnsi="Times New Roman"/>
          <w:spacing w:val="-6"/>
          <w:sz w:val="26"/>
          <w:szCs w:val="26"/>
        </w:rPr>
        <w:t xml:space="preserve"> предметы, которые могут внести инфекцию или обладающие зловонным запахом;</w:t>
      </w:r>
      <w:r w:rsidR="00714914" w:rsidRPr="001B7854">
        <w:rPr>
          <w:rFonts w:ascii="Times New Roman" w:hAnsi="Times New Roman"/>
          <w:spacing w:val="-6"/>
          <w:sz w:val="26"/>
          <w:szCs w:val="26"/>
        </w:rPr>
        <w:t xml:space="preserve"> </w:t>
      </w:r>
      <w:r w:rsidRPr="001B7854">
        <w:rPr>
          <w:rFonts w:ascii="Times New Roman" w:hAnsi="Times New Roman"/>
          <w:sz w:val="26"/>
          <w:szCs w:val="26"/>
        </w:rPr>
        <w:t xml:space="preserve">золото, серебро, платина и изделия из них, ценные бумаги и документы, деньги металлические и бумажные, настоящий жемчуг, драгоценные камни и другие </w:t>
      </w:r>
      <w:r w:rsidRPr="001B7854">
        <w:rPr>
          <w:rFonts w:ascii="Times New Roman" w:hAnsi="Times New Roman"/>
          <w:spacing w:val="-4"/>
          <w:sz w:val="26"/>
          <w:szCs w:val="26"/>
        </w:rPr>
        <w:t>драгоценности; предметы искусства (картины, статуи, художественные изделия)</w:t>
      </w:r>
      <w:r w:rsidRPr="001B7854">
        <w:rPr>
          <w:rFonts w:ascii="Times New Roman" w:hAnsi="Times New Roman"/>
          <w:spacing w:val="-4"/>
          <w:sz w:val="26"/>
          <w:szCs w:val="26"/>
          <w:lang w:val="lt-LT"/>
        </w:rPr>
        <w:t>,</w:t>
      </w:r>
      <w:r w:rsidRPr="001B7854">
        <w:rPr>
          <w:rFonts w:ascii="Times New Roman" w:hAnsi="Times New Roman"/>
          <w:spacing w:val="-4"/>
          <w:sz w:val="26"/>
          <w:szCs w:val="26"/>
        </w:rPr>
        <w:t xml:space="preserve"> за исключением случаев перевозки грузобагажом;</w:t>
      </w:r>
      <w:r w:rsidRPr="001B7854">
        <w:rPr>
          <w:rFonts w:ascii="Times New Roman" w:hAnsi="Times New Roman"/>
          <w:sz w:val="26"/>
          <w:szCs w:val="26"/>
        </w:rPr>
        <w:t xml:space="preserve"> животные, за исключением комнатных животных (собак, кошек, птиц) в клетках или в другой соответствующей таре, если это не запрещается ветеринарными правилами; предметы, составляющие монополию почтового ведомства хотя бы одного из государств, перевозчики которых участвуют в перевозке</w:t>
      </w:r>
      <w:r w:rsidRPr="001B7854">
        <w:rPr>
          <w:rFonts w:ascii="Times New Roman" w:hAnsi="Times New Roman"/>
          <w:sz w:val="26"/>
          <w:szCs w:val="26"/>
          <w:lang w:val="lt-LT"/>
        </w:rPr>
        <w:t xml:space="preserve">; </w:t>
      </w:r>
      <w:r w:rsidRPr="001B7854">
        <w:rPr>
          <w:rFonts w:ascii="Times New Roman" w:hAnsi="Times New Roman"/>
          <w:sz w:val="26"/>
          <w:szCs w:val="26"/>
        </w:rPr>
        <w:t>скоропортящиеся продукты, следующие с перегрузкой.</w:t>
      </w:r>
    </w:p>
    <w:p w:rsidR="004556EA" w:rsidRPr="001B7854" w:rsidRDefault="004556EA" w:rsidP="0037059A">
      <w:pPr>
        <w:ind w:firstLine="720"/>
        <w:jc w:val="both"/>
        <w:rPr>
          <w:rFonts w:ascii="Times New Roman" w:hAnsi="Times New Roman"/>
          <w:sz w:val="26"/>
          <w:szCs w:val="26"/>
        </w:rPr>
      </w:pPr>
      <w:r w:rsidRPr="001B7854">
        <w:rPr>
          <w:rFonts w:ascii="Times New Roman" w:hAnsi="Times New Roman"/>
          <w:sz w:val="26"/>
          <w:szCs w:val="26"/>
        </w:rPr>
        <w:t>На вещи, предметы, товары и т.п., перевозимые в составе багажа (грузобагажа) и подлежащие надзору со стороны органов пограничного, таможенного, ветеринарного, фитосанитарного контроля, оформлена необходимая разрешительная документация, информация о которой указана мною в графе «сопроводительные документы».</w:t>
      </w:r>
    </w:p>
    <w:p w:rsidR="004556EA" w:rsidRPr="001B7854" w:rsidRDefault="004556EA" w:rsidP="0037059A">
      <w:pPr>
        <w:ind w:firstLine="720"/>
        <w:jc w:val="both"/>
        <w:rPr>
          <w:rFonts w:ascii="Times New Roman" w:hAnsi="Times New Roman"/>
          <w:sz w:val="26"/>
          <w:szCs w:val="26"/>
        </w:rPr>
      </w:pPr>
    </w:p>
    <w:p w:rsidR="004556EA" w:rsidRPr="001B7854" w:rsidRDefault="004556EA" w:rsidP="0037059A">
      <w:pPr>
        <w:ind w:firstLine="720"/>
        <w:jc w:val="both"/>
        <w:rPr>
          <w:rFonts w:ascii="Times New Roman" w:hAnsi="Times New Roman"/>
          <w:sz w:val="26"/>
          <w:szCs w:val="26"/>
        </w:rPr>
      </w:pPr>
    </w:p>
    <w:p w:rsidR="004556EA" w:rsidRPr="001B7854" w:rsidRDefault="004556EA" w:rsidP="00972D34">
      <w:pPr>
        <w:jc w:val="both"/>
        <w:rPr>
          <w:rFonts w:ascii="Times New Roman" w:hAnsi="Times New Roman"/>
          <w:sz w:val="26"/>
          <w:szCs w:val="26"/>
        </w:rPr>
      </w:pPr>
      <w:r w:rsidRPr="001B7854">
        <w:rPr>
          <w:rFonts w:ascii="Times New Roman" w:hAnsi="Times New Roman"/>
          <w:sz w:val="26"/>
          <w:szCs w:val="26"/>
        </w:rPr>
        <w:t>«____»____________20__г.__________________________________</w:t>
      </w:r>
      <w:r w:rsidR="00972D34">
        <w:rPr>
          <w:rFonts w:ascii="Times New Roman" w:hAnsi="Times New Roman"/>
          <w:sz w:val="26"/>
          <w:szCs w:val="26"/>
        </w:rPr>
        <w:t>___</w:t>
      </w:r>
      <w:r w:rsidRPr="001B7854">
        <w:rPr>
          <w:rFonts w:ascii="Times New Roman" w:hAnsi="Times New Roman"/>
          <w:sz w:val="26"/>
          <w:szCs w:val="26"/>
        </w:rPr>
        <w:t>_______</w:t>
      </w:r>
    </w:p>
    <w:p w:rsidR="004556EA" w:rsidRPr="001B7854" w:rsidRDefault="004556EA" w:rsidP="0037059A">
      <w:pPr>
        <w:ind w:firstLine="720"/>
        <w:jc w:val="both"/>
        <w:rPr>
          <w:rFonts w:ascii="Times New Roman" w:hAnsi="Times New Roman"/>
          <w:sz w:val="26"/>
          <w:szCs w:val="26"/>
        </w:rPr>
      </w:pPr>
      <w:r w:rsidRPr="001B7854">
        <w:rPr>
          <w:rFonts w:ascii="Times New Roman" w:hAnsi="Times New Roman"/>
          <w:sz w:val="26"/>
          <w:szCs w:val="26"/>
        </w:rPr>
        <w:t xml:space="preserve">                         (подпись пассажира или отправителя с расшифровкой Ф.И.О.)</w:t>
      </w:r>
    </w:p>
    <w:p w:rsidR="004556EA" w:rsidRPr="001B7854" w:rsidRDefault="004556EA" w:rsidP="0037059A">
      <w:pPr>
        <w:ind w:firstLine="720"/>
        <w:jc w:val="both"/>
        <w:rPr>
          <w:rFonts w:ascii="Times New Roman" w:hAnsi="Times New Roman"/>
          <w:sz w:val="26"/>
          <w:szCs w:val="26"/>
        </w:rPr>
      </w:pPr>
    </w:p>
    <w:p w:rsidR="00463A89" w:rsidRPr="001B7854" w:rsidRDefault="004556EA" w:rsidP="0037059A">
      <w:pPr>
        <w:ind w:firstLine="720"/>
        <w:jc w:val="both"/>
        <w:rPr>
          <w:rFonts w:ascii="Times New Roman" w:hAnsi="Times New Roman"/>
          <w:sz w:val="26"/>
          <w:szCs w:val="26"/>
        </w:rPr>
      </w:pPr>
      <w:r w:rsidRPr="001B7854">
        <w:rPr>
          <w:rFonts w:ascii="Times New Roman" w:hAnsi="Times New Roman"/>
          <w:b/>
          <w:sz w:val="26"/>
          <w:szCs w:val="26"/>
        </w:rPr>
        <w:t>Примечание:</w:t>
      </w:r>
      <w:r w:rsidRPr="001B7854">
        <w:rPr>
          <w:rFonts w:ascii="Times New Roman" w:hAnsi="Times New Roman"/>
          <w:sz w:val="26"/>
          <w:szCs w:val="26"/>
        </w:rPr>
        <w:t xml:space="preserve"> заявление заполняется печатными буквами на русском языке в 2-х экземплярах - первый экземпляр остается в делах </w:t>
      </w:r>
      <w:r w:rsidR="00181CB1" w:rsidRPr="001B7854">
        <w:rPr>
          <w:rFonts w:ascii="Times New Roman" w:hAnsi="Times New Roman"/>
          <w:sz w:val="26"/>
          <w:szCs w:val="26"/>
        </w:rPr>
        <w:t xml:space="preserve">перевозчика </w:t>
      </w:r>
      <w:r w:rsidRPr="001B7854">
        <w:rPr>
          <w:rFonts w:ascii="Times New Roman" w:hAnsi="Times New Roman"/>
          <w:sz w:val="26"/>
          <w:szCs w:val="26"/>
        </w:rPr>
        <w:t>станции отправления, второй экземпляр следует в вагоне вместе с перевозочным документом и другими сопроводительными документами.</w:t>
      </w:r>
    </w:p>
    <w:sectPr w:rsidR="00463A89" w:rsidRPr="001B7854" w:rsidSect="0037059A">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B8F" w:rsidRDefault="00A51B8F">
      <w:r>
        <w:separator/>
      </w:r>
    </w:p>
  </w:endnote>
  <w:endnote w:type="continuationSeparator" w:id="1">
    <w:p w:rsidR="00A51B8F" w:rsidRDefault="00A51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Bookman Old Style"/>
    <w:panose1 w:val="00000000000000000000"/>
    <w:charset w:val="00"/>
    <w:family w:val="auto"/>
    <w:notTrueType/>
    <w:pitch w:val="default"/>
    <w:sig w:usb0="00000003" w:usb1="00000000" w:usb2="00000000" w:usb3="00000000" w:csb0="00000001" w:csb1="00000000"/>
  </w:font>
  <w:font w:name="Petersburg">
    <w:altName w:val="Bookman Old Style"/>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B8F" w:rsidRDefault="00A51B8F">
      <w:r>
        <w:separator/>
      </w:r>
    </w:p>
  </w:footnote>
  <w:footnote w:type="continuationSeparator" w:id="1">
    <w:p w:rsidR="00A51B8F" w:rsidRDefault="00A51B8F">
      <w:r>
        <w:continuationSeparator/>
      </w:r>
    </w:p>
  </w:footnote>
  <w:footnote w:id="2">
    <w:p w:rsidR="00AD75C1" w:rsidRPr="006D00A4" w:rsidRDefault="00AD75C1" w:rsidP="00320251">
      <w:pPr>
        <w:pStyle w:val="af1"/>
        <w:jc w:val="both"/>
      </w:pPr>
      <w:r w:rsidRPr="006A2FB9">
        <w:rPr>
          <w:rStyle w:val="af2"/>
          <w:strike/>
          <w:sz w:val="24"/>
          <w:szCs w:val="24"/>
        </w:rPr>
        <w:t>**</w:t>
      </w:r>
      <w:r>
        <w:rPr>
          <w:i/>
        </w:rPr>
        <w:t xml:space="preserve">   В поездах формирования УТИ для вывоза пассажиров, которым запрещен въезд на территорию другого государства с пограничных станций, при наличии соответствующих документов, используются свободные места.</w:t>
      </w:r>
    </w:p>
  </w:footnote>
  <w:footnote w:id="3">
    <w:p w:rsidR="00AD75C1" w:rsidRPr="006D00A4" w:rsidRDefault="00AD75C1" w:rsidP="00320251">
      <w:pPr>
        <w:pStyle w:val="af1"/>
        <w:jc w:val="both"/>
      </w:pPr>
      <w:r w:rsidRPr="00DE0888">
        <w:rPr>
          <w:rStyle w:val="af2"/>
          <w:strike/>
          <w:sz w:val="24"/>
          <w:szCs w:val="28"/>
        </w:rPr>
        <w:t>**</w:t>
      </w:r>
      <w:r w:rsidRPr="00AF7C12">
        <w:rPr>
          <w:rStyle w:val="af2"/>
          <w:strike/>
          <w:sz w:val="24"/>
          <w:szCs w:val="28"/>
        </w:rPr>
        <w:t xml:space="preserve"> </w:t>
      </w:r>
      <w:r w:rsidRPr="00DE0888">
        <w:rPr>
          <w:rStyle w:val="af2"/>
          <w:strike/>
          <w:sz w:val="24"/>
          <w:szCs w:val="28"/>
        </w:rPr>
        <w:t>*</w:t>
      </w:r>
      <w:r w:rsidRPr="00AD75C1">
        <w:rPr>
          <w:sz w:val="24"/>
          <w:szCs w:val="28"/>
        </w:rPr>
        <w:t xml:space="preserve">   </w:t>
      </w:r>
      <w:r w:rsidRPr="006A2FB9">
        <w:rPr>
          <w:i/>
        </w:rPr>
        <w:t xml:space="preserve">В поездах (вагонах) формирования </w:t>
      </w:r>
      <w:r>
        <w:rPr>
          <w:i/>
        </w:rPr>
        <w:t>АЗ,</w:t>
      </w:r>
      <w:r w:rsidRPr="006A2FB9">
        <w:rPr>
          <w:i/>
        </w:rPr>
        <w:t xml:space="preserve"> КЗХ и РЖД не  действует.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9A" w:rsidRPr="0037059A" w:rsidRDefault="0037059A" w:rsidP="0037059A">
    <w:pPr>
      <w:pStyle w:val="a8"/>
      <w:ind w:firstLine="720"/>
      <w:jc w:val="center"/>
      <w:rPr>
        <w:sz w:val="20"/>
      </w:rPr>
    </w:pPr>
    <w:r w:rsidRPr="0037059A">
      <w:rPr>
        <w:rFonts w:ascii="Times New Roman" w:hAnsi="Times New Roman"/>
        <w:sz w:val="20"/>
      </w:rPr>
      <w:fldChar w:fldCharType="begin"/>
    </w:r>
    <w:r w:rsidRPr="0037059A">
      <w:rPr>
        <w:rFonts w:ascii="Times New Roman" w:hAnsi="Times New Roman"/>
        <w:sz w:val="20"/>
      </w:rPr>
      <w:instrText>PAGE   \* MERGEFORMAT</w:instrText>
    </w:r>
    <w:r w:rsidRPr="0037059A">
      <w:rPr>
        <w:rFonts w:ascii="Times New Roman" w:hAnsi="Times New Roman"/>
        <w:sz w:val="20"/>
      </w:rPr>
      <w:fldChar w:fldCharType="separate"/>
    </w:r>
    <w:r w:rsidR="003E7090">
      <w:rPr>
        <w:rFonts w:ascii="Times New Roman" w:hAnsi="Times New Roman"/>
        <w:noProof/>
        <w:sz w:val="20"/>
      </w:rPr>
      <w:t>2</w:t>
    </w:r>
    <w:r w:rsidRPr="0037059A">
      <w:rPr>
        <w:rFonts w:ascii="Times New Roman" w:hAnsi="Times New Roman"/>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0613E8"/>
    <w:lvl w:ilvl="0">
      <w:numFmt w:val="bullet"/>
      <w:lvlText w:val="*"/>
      <w:lvlJc w:val="left"/>
    </w:lvl>
  </w:abstractNum>
  <w:abstractNum w:abstractNumId="1">
    <w:nsid w:val="00223AEC"/>
    <w:multiLevelType w:val="multilevel"/>
    <w:tmpl w:val="7690E094"/>
    <w:lvl w:ilvl="0">
      <w:start w:val="1"/>
      <w:numFmt w:val="decimal"/>
      <w:lvlText w:val="%1."/>
      <w:lvlJc w:val="left"/>
      <w:pPr>
        <w:ind w:left="1069" w:hanging="360"/>
      </w:pPr>
      <w:rPr>
        <w:rFonts w:ascii="Times New Roman" w:hAnsi="Times New Roman" w:cs="Times New Roman" w:hint="default"/>
        <w:i w:val="0"/>
        <w:color w:val="000000"/>
        <w:sz w:val="26"/>
        <w:szCs w:val="26"/>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1165ED6"/>
    <w:multiLevelType w:val="hybridMultilevel"/>
    <w:tmpl w:val="0A7468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63E1C"/>
    <w:multiLevelType w:val="hybridMultilevel"/>
    <w:tmpl w:val="04FEEDCA"/>
    <w:lvl w:ilvl="0" w:tplc="45EA8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135B69"/>
    <w:multiLevelType w:val="hybridMultilevel"/>
    <w:tmpl w:val="40B01BFE"/>
    <w:lvl w:ilvl="0" w:tplc="D26E7246">
      <w:start w:val="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nsid w:val="09EF54FE"/>
    <w:multiLevelType w:val="hybridMultilevel"/>
    <w:tmpl w:val="2DEAB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06777B"/>
    <w:multiLevelType w:val="multilevel"/>
    <w:tmpl w:val="D5FA58E0"/>
    <w:lvl w:ilvl="0">
      <w:start w:val="16"/>
      <w:numFmt w:val="decimal"/>
      <w:lvlText w:val="%1."/>
      <w:lvlJc w:val="left"/>
      <w:pPr>
        <w:tabs>
          <w:tab w:val="num" w:pos="1894"/>
        </w:tabs>
        <w:ind w:left="1894" w:hanging="1185"/>
      </w:pPr>
      <w:rPr>
        <w:rFonts w:cs="Times New Roman" w:hint="default"/>
        <w:b/>
        <w:sz w:val="28"/>
      </w:rPr>
    </w:lvl>
    <w:lvl w:ilvl="1">
      <w:start w:val="1"/>
      <w:numFmt w:val="decimal"/>
      <w:isLgl/>
      <w:lvlText w:val="%1.%2."/>
      <w:lvlJc w:val="left"/>
      <w:pPr>
        <w:tabs>
          <w:tab w:val="num" w:pos="1429"/>
        </w:tabs>
        <w:ind w:left="1429" w:hanging="720"/>
      </w:pPr>
      <w:rPr>
        <w:rFonts w:cs="Times New Roman" w:hint="default"/>
        <w:b/>
        <w:i w:val="0"/>
        <w:sz w:val="28"/>
      </w:rPr>
    </w:lvl>
    <w:lvl w:ilvl="2">
      <w:start w:val="1"/>
      <w:numFmt w:val="decimal"/>
      <w:isLgl/>
      <w:lvlText w:val="%1.%2.%3."/>
      <w:lvlJc w:val="left"/>
      <w:pPr>
        <w:tabs>
          <w:tab w:val="num" w:pos="1429"/>
        </w:tabs>
        <w:ind w:left="1429" w:hanging="720"/>
      </w:pPr>
      <w:rPr>
        <w:rFonts w:cs="Times New Roman" w:hint="default"/>
        <w:b/>
      </w:rPr>
    </w:lvl>
    <w:lvl w:ilvl="3">
      <w:start w:val="1"/>
      <w:numFmt w:val="decimal"/>
      <w:isLgl/>
      <w:lvlText w:val="%1.%2.%3.%4."/>
      <w:lvlJc w:val="left"/>
      <w:pPr>
        <w:tabs>
          <w:tab w:val="num" w:pos="1789"/>
        </w:tabs>
        <w:ind w:left="1789" w:hanging="1080"/>
      </w:pPr>
      <w:rPr>
        <w:rFonts w:cs="Times New Roman" w:hint="default"/>
        <w:b/>
      </w:rPr>
    </w:lvl>
    <w:lvl w:ilvl="4">
      <w:start w:val="1"/>
      <w:numFmt w:val="decimal"/>
      <w:isLgl/>
      <w:lvlText w:val="%1.%2.%3.%4.%5."/>
      <w:lvlJc w:val="left"/>
      <w:pPr>
        <w:tabs>
          <w:tab w:val="num" w:pos="1789"/>
        </w:tabs>
        <w:ind w:left="1789" w:hanging="1080"/>
      </w:pPr>
      <w:rPr>
        <w:rFonts w:cs="Times New Roman" w:hint="default"/>
        <w:b/>
      </w:rPr>
    </w:lvl>
    <w:lvl w:ilvl="5">
      <w:start w:val="1"/>
      <w:numFmt w:val="decimal"/>
      <w:isLgl/>
      <w:lvlText w:val="%1.%2.%3.%4.%5.%6."/>
      <w:lvlJc w:val="left"/>
      <w:pPr>
        <w:tabs>
          <w:tab w:val="num" w:pos="2149"/>
        </w:tabs>
        <w:ind w:left="2149" w:hanging="1440"/>
      </w:pPr>
      <w:rPr>
        <w:rFonts w:cs="Times New Roman" w:hint="default"/>
        <w:b/>
      </w:rPr>
    </w:lvl>
    <w:lvl w:ilvl="6">
      <w:start w:val="1"/>
      <w:numFmt w:val="decimal"/>
      <w:isLgl/>
      <w:lvlText w:val="%1.%2.%3.%4.%5.%6.%7."/>
      <w:lvlJc w:val="left"/>
      <w:pPr>
        <w:tabs>
          <w:tab w:val="num" w:pos="2509"/>
        </w:tabs>
        <w:ind w:left="2509" w:hanging="1800"/>
      </w:pPr>
      <w:rPr>
        <w:rFonts w:cs="Times New Roman" w:hint="default"/>
        <w:b/>
      </w:rPr>
    </w:lvl>
    <w:lvl w:ilvl="7">
      <w:start w:val="1"/>
      <w:numFmt w:val="decimal"/>
      <w:isLgl/>
      <w:lvlText w:val="%1.%2.%3.%4.%5.%6.%7.%8."/>
      <w:lvlJc w:val="left"/>
      <w:pPr>
        <w:tabs>
          <w:tab w:val="num" w:pos="2509"/>
        </w:tabs>
        <w:ind w:left="2509" w:hanging="1800"/>
      </w:pPr>
      <w:rPr>
        <w:rFonts w:cs="Times New Roman" w:hint="default"/>
        <w:b/>
      </w:rPr>
    </w:lvl>
    <w:lvl w:ilvl="8">
      <w:start w:val="1"/>
      <w:numFmt w:val="decimal"/>
      <w:isLgl/>
      <w:lvlText w:val="%1.%2.%3.%4.%5.%6.%7.%8.%9."/>
      <w:lvlJc w:val="left"/>
      <w:pPr>
        <w:tabs>
          <w:tab w:val="num" w:pos="2869"/>
        </w:tabs>
        <w:ind w:left="2869" w:hanging="2160"/>
      </w:pPr>
      <w:rPr>
        <w:rFonts w:cs="Times New Roman" w:hint="default"/>
        <w:b/>
      </w:rPr>
    </w:lvl>
  </w:abstractNum>
  <w:abstractNum w:abstractNumId="7">
    <w:nsid w:val="0F1B2153"/>
    <w:multiLevelType w:val="hybridMultilevel"/>
    <w:tmpl w:val="39BEA6AA"/>
    <w:lvl w:ilvl="0" w:tplc="D2BCEDA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F9768A"/>
    <w:multiLevelType w:val="multilevel"/>
    <w:tmpl w:val="E64228F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01068C4"/>
    <w:multiLevelType w:val="multilevel"/>
    <w:tmpl w:val="DE7607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188429B"/>
    <w:multiLevelType w:val="singleLevel"/>
    <w:tmpl w:val="E1D8CFC2"/>
    <w:lvl w:ilvl="0">
      <w:start w:val="2"/>
      <w:numFmt w:val="decimal"/>
      <w:lvlText w:val="%1) "/>
      <w:legacy w:legacy="1" w:legacySpace="0" w:legacyIndent="283"/>
      <w:lvlJc w:val="left"/>
      <w:pPr>
        <w:ind w:left="992" w:hanging="283"/>
      </w:pPr>
      <w:rPr>
        <w:b w:val="0"/>
        <w:i w:val="0"/>
        <w:sz w:val="28"/>
      </w:rPr>
    </w:lvl>
  </w:abstractNum>
  <w:abstractNum w:abstractNumId="11">
    <w:nsid w:val="11BB753D"/>
    <w:multiLevelType w:val="multilevel"/>
    <w:tmpl w:val="E64228F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12587273"/>
    <w:multiLevelType w:val="singleLevel"/>
    <w:tmpl w:val="506CC29A"/>
    <w:lvl w:ilvl="0">
      <w:start w:val="1"/>
      <w:numFmt w:val="decimal"/>
      <w:lvlText w:val="%1."/>
      <w:lvlJc w:val="left"/>
      <w:pPr>
        <w:tabs>
          <w:tab w:val="num" w:pos="1080"/>
        </w:tabs>
        <w:ind w:left="1080" w:hanging="360"/>
      </w:pPr>
      <w:rPr>
        <w:rFonts w:hint="default"/>
      </w:rPr>
    </w:lvl>
  </w:abstractNum>
  <w:abstractNum w:abstractNumId="13">
    <w:nsid w:val="14DD169E"/>
    <w:multiLevelType w:val="singleLevel"/>
    <w:tmpl w:val="CA4442D4"/>
    <w:lvl w:ilvl="0">
      <w:start w:val="1"/>
      <w:numFmt w:val="decimal"/>
      <w:lvlText w:val="%1."/>
      <w:lvlJc w:val="left"/>
      <w:pPr>
        <w:tabs>
          <w:tab w:val="num" w:pos="1069"/>
        </w:tabs>
        <w:ind w:left="1069" w:hanging="360"/>
      </w:pPr>
      <w:rPr>
        <w:rFonts w:hint="default"/>
      </w:rPr>
    </w:lvl>
  </w:abstractNum>
  <w:abstractNum w:abstractNumId="14">
    <w:nsid w:val="159A5D1F"/>
    <w:multiLevelType w:val="hybridMultilevel"/>
    <w:tmpl w:val="48068380"/>
    <w:lvl w:ilvl="0" w:tplc="5FDCDF4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72D5FA9"/>
    <w:multiLevelType w:val="hybridMultilevel"/>
    <w:tmpl w:val="04FEEDCA"/>
    <w:lvl w:ilvl="0" w:tplc="45EA8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77F2685"/>
    <w:multiLevelType w:val="hybridMultilevel"/>
    <w:tmpl w:val="082CC9D6"/>
    <w:lvl w:ilvl="0" w:tplc="560A0F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1EEB55AC"/>
    <w:multiLevelType w:val="hybridMultilevel"/>
    <w:tmpl w:val="CE80A0DC"/>
    <w:lvl w:ilvl="0" w:tplc="09008478">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nsid w:val="20C432DE"/>
    <w:multiLevelType w:val="multilevel"/>
    <w:tmpl w:val="60A4ED16"/>
    <w:lvl w:ilvl="0">
      <w:start w:val="17"/>
      <w:numFmt w:val="decimal"/>
      <w:lvlText w:val="%1"/>
      <w:lvlJc w:val="left"/>
      <w:pPr>
        <w:ind w:left="675" w:hanging="675"/>
      </w:pPr>
      <w:rPr>
        <w:rFonts w:hint="default"/>
      </w:rPr>
    </w:lvl>
    <w:lvl w:ilvl="1">
      <w:start w:val="10"/>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5BD7037"/>
    <w:multiLevelType w:val="multilevel"/>
    <w:tmpl w:val="CF8CDE64"/>
    <w:lvl w:ilvl="0">
      <w:start w:val="1"/>
      <w:numFmt w:val="decimal"/>
      <w:lvlText w:val="%1."/>
      <w:lvlJc w:val="left"/>
      <w:pPr>
        <w:ind w:left="1069" w:hanging="360"/>
      </w:pPr>
      <w:rPr>
        <w:rFonts w:ascii="Times New Roman" w:hAnsi="Times New Roman" w:cs="Times New Roman" w:hint="default"/>
        <w:i w:val="0"/>
        <w:color w:val="000000"/>
        <w:sz w:val="26"/>
        <w:szCs w:val="26"/>
      </w:rPr>
    </w:lvl>
    <w:lvl w:ilvl="1">
      <w:start w:val="1"/>
      <w:numFmt w:val="decimal"/>
      <w:isLgl/>
      <w:lvlText w:val="%1.%2."/>
      <w:lvlJc w:val="left"/>
      <w:pPr>
        <w:ind w:left="1429" w:hanging="720"/>
      </w:pPr>
      <w:rPr>
        <w:rFonts w:hint="default"/>
        <w:sz w:val="26"/>
        <w:szCs w:val="26"/>
      </w:rPr>
    </w:lvl>
    <w:lvl w:ilv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270F30C4"/>
    <w:multiLevelType w:val="singleLevel"/>
    <w:tmpl w:val="0F7087E2"/>
    <w:lvl w:ilvl="0">
      <w:start w:val="1"/>
      <w:numFmt w:val="bullet"/>
      <w:lvlText w:val="-"/>
      <w:lvlJc w:val="left"/>
      <w:pPr>
        <w:tabs>
          <w:tab w:val="num" w:pos="1080"/>
        </w:tabs>
        <w:ind w:left="1080" w:hanging="360"/>
      </w:pPr>
      <w:rPr>
        <w:rFonts w:hint="default"/>
      </w:rPr>
    </w:lvl>
  </w:abstractNum>
  <w:abstractNum w:abstractNumId="21">
    <w:nsid w:val="2B8011A6"/>
    <w:multiLevelType w:val="hybridMultilevel"/>
    <w:tmpl w:val="F0FA4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E514B7"/>
    <w:multiLevelType w:val="hybridMultilevel"/>
    <w:tmpl w:val="BEC4FA4C"/>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E0A6283"/>
    <w:multiLevelType w:val="singleLevel"/>
    <w:tmpl w:val="149E4B9A"/>
    <w:lvl w:ilvl="0">
      <w:start w:val="1"/>
      <w:numFmt w:val="bullet"/>
      <w:lvlText w:val="-"/>
      <w:lvlJc w:val="left"/>
      <w:pPr>
        <w:tabs>
          <w:tab w:val="num" w:pos="1080"/>
        </w:tabs>
        <w:ind w:left="1080" w:hanging="360"/>
      </w:pPr>
      <w:rPr>
        <w:rFonts w:hint="default"/>
      </w:rPr>
    </w:lvl>
  </w:abstractNum>
  <w:abstractNum w:abstractNumId="24">
    <w:nsid w:val="2F4062FF"/>
    <w:multiLevelType w:val="multilevel"/>
    <w:tmpl w:val="5212E934"/>
    <w:lvl w:ilvl="0">
      <w:start w:val="18"/>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FA9338B"/>
    <w:multiLevelType w:val="singleLevel"/>
    <w:tmpl w:val="D4321D46"/>
    <w:lvl w:ilvl="0">
      <w:start w:val="1"/>
      <w:numFmt w:val="decimal"/>
      <w:lvlText w:val="%1."/>
      <w:lvlJc w:val="left"/>
      <w:pPr>
        <w:tabs>
          <w:tab w:val="num" w:pos="1080"/>
        </w:tabs>
        <w:ind w:left="1080" w:hanging="360"/>
      </w:pPr>
      <w:rPr>
        <w:rFonts w:hint="default"/>
      </w:rPr>
    </w:lvl>
  </w:abstractNum>
  <w:abstractNum w:abstractNumId="26">
    <w:nsid w:val="30FA1459"/>
    <w:multiLevelType w:val="hybridMultilevel"/>
    <w:tmpl w:val="77D80E2E"/>
    <w:lvl w:ilvl="0" w:tplc="5B5AF3FE">
      <w:start w:val="1"/>
      <w:numFmt w:val="decimal"/>
      <w:lvlText w:val="%1)"/>
      <w:lvlJc w:val="left"/>
      <w:pPr>
        <w:tabs>
          <w:tab w:val="num" w:pos="1365"/>
        </w:tabs>
        <w:ind w:left="1365" w:hanging="1005"/>
      </w:pPr>
      <w:rPr>
        <w:rFonts w:hint="default"/>
        <w:color w:val="00B05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318C0AC4"/>
    <w:multiLevelType w:val="singleLevel"/>
    <w:tmpl w:val="0419000F"/>
    <w:lvl w:ilvl="0">
      <w:start w:val="1"/>
      <w:numFmt w:val="decimal"/>
      <w:lvlText w:val="%1."/>
      <w:lvlJc w:val="left"/>
      <w:pPr>
        <w:tabs>
          <w:tab w:val="num" w:pos="360"/>
        </w:tabs>
        <w:ind w:left="360" w:hanging="360"/>
      </w:pPr>
    </w:lvl>
  </w:abstractNum>
  <w:abstractNum w:abstractNumId="28">
    <w:nsid w:val="32F0533C"/>
    <w:multiLevelType w:val="multilevel"/>
    <w:tmpl w:val="E236E1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36DB223E"/>
    <w:multiLevelType w:val="singleLevel"/>
    <w:tmpl w:val="D3CA9A52"/>
    <w:lvl w:ilvl="0">
      <w:start w:val="3"/>
      <w:numFmt w:val="bullet"/>
      <w:lvlText w:val="-"/>
      <w:lvlJc w:val="left"/>
      <w:pPr>
        <w:tabs>
          <w:tab w:val="num" w:pos="1069"/>
        </w:tabs>
        <w:ind w:left="1069" w:hanging="360"/>
      </w:pPr>
      <w:rPr>
        <w:rFonts w:hint="default"/>
      </w:rPr>
    </w:lvl>
  </w:abstractNum>
  <w:abstractNum w:abstractNumId="30">
    <w:nsid w:val="398D17E0"/>
    <w:multiLevelType w:val="singleLevel"/>
    <w:tmpl w:val="506CC29A"/>
    <w:lvl w:ilvl="0">
      <w:start w:val="1"/>
      <w:numFmt w:val="decimal"/>
      <w:lvlText w:val="%1."/>
      <w:lvlJc w:val="left"/>
      <w:pPr>
        <w:tabs>
          <w:tab w:val="num" w:pos="1080"/>
        </w:tabs>
        <w:ind w:left="1080" w:hanging="360"/>
      </w:pPr>
      <w:rPr>
        <w:rFonts w:hint="default"/>
      </w:rPr>
    </w:lvl>
  </w:abstractNum>
  <w:abstractNum w:abstractNumId="31">
    <w:nsid w:val="3B074936"/>
    <w:multiLevelType w:val="hybridMultilevel"/>
    <w:tmpl w:val="1CEE3050"/>
    <w:lvl w:ilvl="0" w:tplc="2E9A557E">
      <w:start w:val="1"/>
      <w:numFmt w:val="bullet"/>
      <w:lvlText w:val="-"/>
      <w:lvlJc w:val="left"/>
      <w:pPr>
        <w:tabs>
          <w:tab w:val="num" w:pos="1500"/>
        </w:tabs>
        <w:ind w:left="1500" w:hanging="36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nsid w:val="3D440919"/>
    <w:multiLevelType w:val="hybridMultilevel"/>
    <w:tmpl w:val="04FEEDCA"/>
    <w:lvl w:ilvl="0" w:tplc="45EA8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6085DDF"/>
    <w:multiLevelType w:val="multilevel"/>
    <w:tmpl w:val="DCBCB6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473615BA"/>
    <w:multiLevelType w:val="singleLevel"/>
    <w:tmpl w:val="D4321D46"/>
    <w:lvl w:ilvl="0">
      <w:start w:val="1"/>
      <w:numFmt w:val="decimal"/>
      <w:lvlText w:val="%1."/>
      <w:lvlJc w:val="left"/>
      <w:pPr>
        <w:tabs>
          <w:tab w:val="num" w:pos="1080"/>
        </w:tabs>
        <w:ind w:left="1080" w:hanging="360"/>
      </w:pPr>
      <w:rPr>
        <w:rFonts w:hint="default"/>
      </w:rPr>
    </w:lvl>
  </w:abstractNum>
  <w:abstractNum w:abstractNumId="35">
    <w:nsid w:val="49B73A64"/>
    <w:multiLevelType w:val="hybridMultilevel"/>
    <w:tmpl w:val="CF8C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BD74382"/>
    <w:multiLevelType w:val="singleLevel"/>
    <w:tmpl w:val="D4321D46"/>
    <w:lvl w:ilvl="0">
      <w:start w:val="1"/>
      <w:numFmt w:val="decimal"/>
      <w:lvlText w:val="%1."/>
      <w:lvlJc w:val="left"/>
      <w:pPr>
        <w:tabs>
          <w:tab w:val="num" w:pos="1080"/>
        </w:tabs>
        <w:ind w:left="1080" w:hanging="360"/>
      </w:pPr>
      <w:rPr>
        <w:rFonts w:hint="default"/>
      </w:rPr>
    </w:lvl>
  </w:abstractNum>
  <w:abstractNum w:abstractNumId="37">
    <w:nsid w:val="4F4D708D"/>
    <w:multiLevelType w:val="hybridMultilevel"/>
    <w:tmpl w:val="E7960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7322F9"/>
    <w:multiLevelType w:val="singleLevel"/>
    <w:tmpl w:val="D4321D46"/>
    <w:lvl w:ilvl="0">
      <w:start w:val="1"/>
      <w:numFmt w:val="decimal"/>
      <w:lvlText w:val="%1."/>
      <w:lvlJc w:val="left"/>
      <w:pPr>
        <w:tabs>
          <w:tab w:val="num" w:pos="1080"/>
        </w:tabs>
        <w:ind w:left="1080" w:hanging="360"/>
      </w:pPr>
      <w:rPr>
        <w:rFonts w:hint="default"/>
      </w:rPr>
    </w:lvl>
  </w:abstractNum>
  <w:abstractNum w:abstractNumId="39">
    <w:nsid w:val="58C25FE1"/>
    <w:multiLevelType w:val="hybridMultilevel"/>
    <w:tmpl w:val="04FEEDCA"/>
    <w:lvl w:ilvl="0" w:tplc="45EA8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BA80272"/>
    <w:multiLevelType w:val="multilevel"/>
    <w:tmpl w:val="DE7607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CDE05A2"/>
    <w:multiLevelType w:val="singleLevel"/>
    <w:tmpl w:val="B45A4F22"/>
    <w:lvl w:ilvl="0">
      <w:start w:val="2"/>
      <w:numFmt w:val="bullet"/>
      <w:lvlText w:val="-"/>
      <w:lvlJc w:val="left"/>
      <w:pPr>
        <w:tabs>
          <w:tab w:val="num" w:pos="1080"/>
        </w:tabs>
        <w:ind w:left="1080" w:hanging="360"/>
      </w:pPr>
      <w:rPr>
        <w:rFonts w:hint="default"/>
      </w:rPr>
    </w:lvl>
  </w:abstractNum>
  <w:abstractNum w:abstractNumId="42">
    <w:nsid w:val="5DF5537D"/>
    <w:multiLevelType w:val="singleLevel"/>
    <w:tmpl w:val="6B644B3A"/>
    <w:lvl w:ilvl="0">
      <w:start w:val="1"/>
      <w:numFmt w:val="decimal"/>
      <w:lvlText w:val="%1."/>
      <w:lvlJc w:val="left"/>
      <w:pPr>
        <w:tabs>
          <w:tab w:val="num" w:pos="1104"/>
        </w:tabs>
        <w:ind w:left="1104" w:hanging="384"/>
      </w:pPr>
      <w:rPr>
        <w:rFonts w:hint="default"/>
      </w:rPr>
    </w:lvl>
  </w:abstractNum>
  <w:abstractNum w:abstractNumId="43">
    <w:nsid w:val="61902C9E"/>
    <w:multiLevelType w:val="hybridMultilevel"/>
    <w:tmpl w:val="4CFA9ACC"/>
    <w:lvl w:ilvl="0" w:tplc="9FCAB5C8">
      <w:start w:val="2"/>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41D7B2D"/>
    <w:multiLevelType w:val="hybridMultilevel"/>
    <w:tmpl w:val="184A5842"/>
    <w:lvl w:ilvl="0" w:tplc="61C8D5B4">
      <w:start w:val="1"/>
      <w:numFmt w:val="decimal"/>
      <w:lvlText w:val="%1)"/>
      <w:lvlJc w:val="left"/>
      <w:pPr>
        <w:tabs>
          <w:tab w:val="num" w:pos="697"/>
        </w:tabs>
        <w:ind w:left="697" w:hanging="360"/>
      </w:pPr>
      <w:rPr>
        <w:rFonts w:hint="default"/>
      </w:rPr>
    </w:lvl>
    <w:lvl w:ilvl="1" w:tplc="04270019" w:tentative="1">
      <w:start w:val="1"/>
      <w:numFmt w:val="lowerLetter"/>
      <w:lvlText w:val="%2."/>
      <w:lvlJc w:val="left"/>
      <w:pPr>
        <w:tabs>
          <w:tab w:val="num" w:pos="1417"/>
        </w:tabs>
        <w:ind w:left="1417" w:hanging="360"/>
      </w:pPr>
    </w:lvl>
    <w:lvl w:ilvl="2" w:tplc="0427001B" w:tentative="1">
      <w:start w:val="1"/>
      <w:numFmt w:val="lowerRoman"/>
      <w:lvlText w:val="%3."/>
      <w:lvlJc w:val="right"/>
      <w:pPr>
        <w:tabs>
          <w:tab w:val="num" w:pos="2137"/>
        </w:tabs>
        <w:ind w:left="2137" w:hanging="180"/>
      </w:pPr>
    </w:lvl>
    <w:lvl w:ilvl="3" w:tplc="0427000F" w:tentative="1">
      <w:start w:val="1"/>
      <w:numFmt w:val="decimal"/>
      <w:lvlText w:val="%4."/>
      <w:lvlJc w:val="left"/>
      <w:pPr>
        <w:tabs>
          <w:tab w:val="num" w:pos="2857"/>
        </w:tabs>
        <w:ind w:left="2857" w:hanging="360"/>
      </w:pPr>
    </w:lvl>
    <w:lvl w:ilvl="4" w:tplc="04270019" w:tentative="1">
      <w:start w:val="1"/>
      <w:numFmt w:val="lowerLetter"/>
      <w:lvlText w:val="%5."/>
      <w:lvlJc w:val="left"/>
      <w:pPr>
        <w:tabs>
          <w:tab w:val="num" w:pos="3577"/>
        </w:tabs>
        <w:ind w:left="3577" w:hanging="360"/>
      </w:pPr>
    </w:lvl>
    <w:lvl w:ilvl="5" w:tplc="0427001B" w:tentative="1">
      <w:start w:val="1"/>
      <w:numFmt w:val="lowerRoman"/>
      <w:lvlText w:val="%6."/>
      <w:lvlJc w:val="right"/>
      <w:pPr>
        <w:tabs>
          <w:tab w:val="num" w:pos="4297"/>
        </w:tabs>
        <w:ind w:left="4297" w:hanging="180"/>
      </w:pPr>
    </w:lvl>
    <w:lvl w:ilvl="6" w:tplc="0427000F" w:tentative="1">
      <w:start w:val="1"/>
      <w:numFmt w:val="decimal"/>
      <w:lvlText w:val="%7."/>
      <w:lvlJc w:val="left"/>
      <w:pPr>
        <w:tabs>
          <w:tab w:val="num" w:pos="5017"/>
        </w:tabs>
        <w:ind w:left="5017" w:hanging="360"/>
      </w:pPr>
    </w:lvl>
    <w:lvl w:ilvl="7" w:tplc="04270019" w:tentative="1">
      <w:start w:val="1"/>
      <w:numFmt w:val="lowerLetter"/>
      <w:lvlText w:val="%8."/>
      <w:lvlJc w:val="left"/>
      <w:pPr>
        <w:tabs>
          <w:tab w:val="num" w:pos="5737"/>
        </w:tabs>
        <w:ind w:left="5737" w:hanging="360"/>
      </w:pPr>
    </w:lvl>
    <w:lvl w:ilvl="8" w:tplc="0427001B" w:tentative="1">
      <w:start w:val="1"/>
      <w:numFmt w:val="lowerRoman"/>
      <w:lvlText w:val="%9."/>
      <w:lvlJc w:val="right"/>
      <w:pPr>
        <w:tabs>
          <w:tab w:val="num" w:pos="6457"/>
        </w:tabs>
        <w:ind w:left="6457" w:hanging="180"/>
      </w:pPr>
    </w:lvl>
  </w:abstractNum>
  <w:abstractNum w:abstractNumId="45">
    <w:nsid w:val="69CC0FCB"/>
    <w:multiLevelType w:val="singleLevel"/>
    <w:tmpl w:val="1C007B04"/>
    <w:lvl w:ilvl="0">
      <w:start w:val="4"/>
      <w:numFmt w:val="decimal"/>
      <w:lvlText w:val="%1) "/>
      <w:legacy w:legacy="1" w:legacySpace="0" w:legacyIndent="283"/>
      <w:lvlJc w:val="left"/>
      <w:pPr>
        <w:ind w:left="992" w:hanging="283"/>
      </w:pPr>
      <w:rPr>
        <w:rFonts w:ascii="Times New Roman" w:hAnsi="Times New Roman" w:hint="default"/>
        <w:b w:val="0"/>
        <w:i w:val="0"/>
        <w:sz w:val="26"/>
        <w:u w:val="none"/>
      </w:rPr>
    </w:lvl>
  </w:abstractNum>
  <w:abstractNum w:abstractNumId="46">
    <w:nsid w:val="6D4B22A8"/>
    <w:multiLevelType w:val="multilevel"/>
    <w:tmpl w:val="9C9205D6"/>
    <w:lvl w:ilvl="0">
      <w:start w:val="2"/>
      <w:numFmt w:val="decimal"/>
      <w:lvlText w:val="%1."/>
      <w:lvlJc w:val="left"/>
      <w:pPr>
        <w:ind w:left="480" w:hanging="480"/>
      </w:pPr>
      <w:rPr>
        <w:rFonts w:hint="default"/>
      </w:rPr>
    </w:lvl>
    <w:lvl w:ilvl="1">
      <w:start w:val="1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7250BA"/>
    <w:multiLevelType w:val="multilevel"/>
    <w:tmpl w:val="E64228F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nsid w:val="77C80CB8"/>
    <w:multiLevelType w:val="singleLevel"/>
    <w:tmpl w:val="506CC29A"/>
    <w:lvl w:ilvl="0">
      <w:start w:val="1"/>
      <w:numFmt w:val="decimal"/>
      <w:lvlText w:val="%1."/>
      <w:lvlJc w:val="left"/>
      <w:pPr>
        <w:tabs>
          <w:tab w:val="num" w:pos="1080"/>
        </w:tabs>
        <w:ind w:left="1080" w:hanging="360"/>
      </w:pPr>
      <w:rPr>
        <w:rFonts w:hint="default"/>
      </w:rPr>
    </w:lvl>
  </w:abstractNum>
  <w:abstractNum w:abstractNumId="49">
    <w:nsid w:val="7A835447"/>
    <w:multiLevelType w:val="hybridMultilevel"/>
    <w:tmpl w:val="65CCCA06"/>
    <w:lvl w:ilvl="0" w:tplc="CB7CD39A">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num w:numId="1">
    <w:abstractNumId w:val="10"/>
  </w:num>
  <w:num w:numId="2">
    <w:abstractNumId w:val="45"/>
  </w:num>
  <w:num w:numId="3">
    <w:abstractNumId w:val="29"/>
  </w:num>
  <w:num w:numId="4">
    <w:abstractNumId w:val="28"/>
  </w:num>
  <w:num w:numId="5">
    <w:abstractNumId w:val="38"/>
  </w:num>
  <w:num w:numId="6">
    <w:abstractNumId w:val="34"/>
  </w:num>
  <w:num w:numId="7">
    <w:abstractNumId w:val="25"/>
  </w:num>
  <w:num w:numId="8">
    <w:abstractNumId w:val="41"/>
  </w:num>
  <w:num w:numId="9">
    <w:abstractNumId w:val="36"/>
  </w:num>
  <w:num w:numId="10">
    <w:abstractNumId w:val="42"/>
  </w:num>
  <w:num w:numId="11">
    <w:abstractNumId w:val="27"/>
  </w:num>
  <w:num w:numId="12">
    <w:abstractNumId w:val="20"/>
  </w:num>
  <w:num w:numId="13">
    <w:abstractNumId w:val="12"/>
  </w:num>
  <w:num w:numId="14">
    <w:abstractNumId w:val="48"/>
  </w:num>
  <w:num w:numId="15">
    <w:abstractNumId w:val="30"/>
  </w:num>
  <w:num w:numId="16">
    <w:abstractNumId w:val="23"/>
  </w:num>
  <w:num w:numId="17">
    <w:abstractNumId w:val="13"/>
  </w:num>
  <w:num w:numId="18">
    <w:abstractNumId w:val="33"/>
  </w:num>
  <w:num w:numId="19">
    <w:abstractNumId w:val="31"/>
  </w:num>
  <w:num w:numId="20">
    <w:abstractNumId w:val="43"/>
  </w:num>
  <w:num w:numId="21">
    <w:abstractNumId w:val="16"/>
  </w:num>
  <w:num w:numId="2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3">
    <w:abstractNumId w:val="6"/>
  </w:num>
  <w:num w:numId="24">
    <w:abstractNumId w:val="18"/>
  </w:num>
  <w:num w:numId="25">
    <w:abstractNumId w:val="24"/>
  </w:num>
  <w:num w:numId="26">
    <w:abstractNumId w:val="26"/>
  </w:num>
  <w:num w:numId="27">
    <w:abstractNumId w:val="44"/>
  </w:num>
  <w:num w:numId="28">
    <w:abstractNumId w:val="4"/>
  </w:num>
  <w:num w:numId="29">
    <w:abstractNumId w:val="49"/>
  </w:num>
  <w:num w:numId="30">
    <w:abstractNumId w:val="40"/>
  </w:num>
  <w:num w:numId="31">
    <w:abstractNumId w:val="21"/>
  </w:num>
  <w:num w:numId="32">
    <w:abstractNumId w:val="9"/>
  </w:num>
  <w:num w:numId="33">
    <w:abstractNumId w:val="46"/>
  </w:num>
  <w:num w:numId="34">
    <w:abstractNumId w:val="8"/>
  </w:num>
  <w:num w:numId="35">
    <w:abstractNumId w:val="11"/>
  </w:num>
  <w:num w:numId="36">
    <w:abstractNumId w:val="47"/>
  </w:num>
  <w:num w:numId="37">
    <w:abstractNumId w:val="35"/>
  </w:num>
  <w:num w:numId="38">
    <w:abstractNumId w:val="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7"/>
  </w:num>
  <w:num w:numId="43">
    <w:abstractNumId w:val="32"/>
  </w:num>
  <w:num w:numId="44">
    <w:abstractNumId w:val="3"/>
  </w:num>
  <w:num w:numId="45">
    <w:abstractNumId w:val="39"/>
  </w:num>
  <w:num w:numId="46">
    <w:abstractNumId w:val="15"/>
  </w:num>
  <w:num w:numId="47">
    <w:abstractNumId w:val="5"/>
  </w:num>
  <w:num w:numId="48">
    <w:abstractNumId w:val="17"/>
  </w:num>
  <w:num w:numId="49">
    <w:abstractNumId w:val="1"/>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0"/>
    <w:footnote w:id="1"/>
  </w:footnotePr>
  <w:endnotePr>
    <w:endnote w:id="0"/>
    <w:endnote w:id="1"/>
  </w:endnotePr>
  <w:compat/>
  <w:rsids>
    <w:rsidRoot w:val="00E555B6"/>
    <w:rsid w:val="00000A2E"/>
    <w:rsid w:val="0000314C"/>
    <w:rsid w:val="00003761"/>
    <w:rsid w:val="00003835"/>
    <w:rsid w:val="00005155"/>
    <w:rsid w:val="0000643D"/>
    <w:rsid w:val="0000683C"/>
    <w:rsid w:val="0001003D"/>
    <w:rsid w:val="0001094C"/>
    <w:rsid w:val="000129BE"/>
    <w:rsid w:val="00014B2B"/>
    <w:rsid w:val="00015FB1"/>
    <w:rsid w:val="00016816"/>
    <w:rsid w:val="00017C88"/>
    <w:rsid w:val="00022CDB"/>
    <w:rsid w:val="0002320E"/>
    <w:rsid w:val="0002370B"/>
    <w:rsid w:val="00025B8C"/>
    <w:rsid w:val="00031DA3"/>
    <w:rsid w:val="00032589"/>
    <w:rsid w:val="00034470"/>
    <w:rsid w:val="00035CB3"/>
    <w:rsid w:val="000411C5"/>
    <w:rsid w:val="0004197D"/>
    <w:rsid w:val="00045353"/>
    <w:rsid w:val="000510A6"/>
    <w:rsid w:val="000539B3"/>
    <w:rsid w:val="00057CB1"/>
    <w:rsid w:val="0006126D"/>
    <w:rsid w:val="00061913"/>
    <w:rsid w:val="0006220B"/>
    <w:rsid w:val="00062733"/>
    <w:rsid w:val="00062FF5"/>
    <w:rsid w:val="00063933"/>
    <w:rsid w:val="00063BF8"/>
    <w:rsid w:val="00065827"/>
    <w:rsid w:val="0006711E"/>
    <w:rsid w:val="000671B7"/>
    <w:rsid w:val="00070734"/>
    <w:rsid w:val="00071AB0"/>
    <w:rsid w:val="00072882"/>
    <w:rsid w:val="000766FE"/>
    <w:rsid w:val="00083112"/>
    <w:rsid w:val="00085851"/>
    <w:rsid w:val="000864C1"/>
    <w:rsid w:val="00086A93"/>
    <w:rsid w:val="00086C7D"/>
    <w:rsid w:val="00087F9D"/>
    <w:rsid w:val="00090012"/>
    <w:rsid w:val="00090351"/>
    <w:rsid w:val="0009079B"/>
    <w:rsid w:val="000925CE"/>
    <w:rsid w:val="00092681"/>
    <w:rsid w:val="00092BCE"/>
    <w:rsid w:val="000942A7"/>
    <w:rsid w:val="000A341E"/>
    <w:rsid w:val="000A60DB"/>
    <w:rsid w:val="000A6D3C"/>
    <w:rsid w:val="000A7FEA"/>
    <w:rsid w:val="000B006C"/>
    <w:rsid w:val="000B00D3"/>
    <w:rsid w:val="000B07B6"/>
    <w:rsid w:val="000B0919"/>
    <w:rsid w:val="000B3197"/>
    <w:rsid w:val="000B3B81"/>
    <w:rsid w:val="000B48C2"/>
    <w:rsid w:val="000B6A9F"/>
    <w:rsid w:val="000B7938"/>
    <w:rsid w:val="000C131D"/>
    <w:rsid w:val="000C274E"/>
    <w:rsid w:val="000C33B1"/>
    <w:rsid w:val="000C3E48"/>
    <w:rsid w:val="000C5890"/>
    <w:rsid w:val="000C7E41"/>
    <w:rsid w:val="000D2D49"/>
    <w:rsid w:val="000D3668"/>
    <w:rsid w:val="000D4D5F"/>
    <w:rsid w:val="000D5DCF"/>
    <w:rsid w:val="000D6107"/>
    <w:rsid w:val="000D7242"/>
    <w:rsid w:val="000E0BEC"/>
    <w:rsid w:val="000E245D"/>
    <w:rsid w:val="000E35AA"/>
    <w:rsid w:val="000E6673"/>
    <w:rsid w:val="000E7E32"/>
    <w:rsid w:val="000F456F"/>
    <w:rsid w:val="000F7E2B"/>
    <w:rsid w:val="00101366"/>
    <w:rsid w:val="0010481A"/>
    <w:rsid w:val="00111EA4"/>
    <w:rsid w:val="0011344D"/>
    <w:rsid w:val="00115B72"/>
    <w:rsid w:val="00116B5E"/>
    <w:rsid w:val="00116FFA"/>
    <w:rsid w:val="00121D7A"/>
    <w:rsid w:val="00121EF3"/>
    <w:rsid w:val="00123352"/>
    <w:rsid w:val="00123C52"/>
    <w:rsid w:val="001266F8"/>
    <w:rsid w:val="00126A8D"/>
    <w:rsid w:val="0013213C"/>
    <w:rsid w:val="00132E6C"/>
    <w:rsid w:val="00132FA5"/>
    <w:rsid w:val="00136647"/>
    <w:rsid w:val="00137066"/>
    <w:rsid w:val="001412F8"/>
    <w:rsid w:val="001413F1"/>
    <w:rsid w:val="00142369"/>
    <w:rsid w:val="001425F2"/>
    <w:rsid w:val="00142A73"/>
    <w:rsid w:val="00142AC3"/>
    <w:rsid w:val="00144032"/>
    <w:rsid w:val="0014622A"/>
    <w:rsid w:val="00152770"/>
    <w:rsid w:val="00152C95"/>
    <w:rsid w:val="00155BD1"/>
    <w:rsid w:val="00157979"/>
    <w:rsid w:val="00175455"/>
    <w:rsid w:val="0017631E"/>
    <w:rsid w:val="001772F2"/>
    <w:rsid w:val="00181CB1"/>
    <w:rsid w:val="00182AB0"/>
    <w:rsid w:val="00190EB4"/>
    <w:rsid w:val="00192E5D"/>
    <w:rsid w:val="001A09A6"/>
    <w:rsid w:val="001A2B17"/>
    <w:rsid w:val="001B0805"/>
    <w:rsid w:val="001B2995"/>
    <w:rsid w:val="001B4ED2"/>
    <w:rsid w:val="001B4F36"/>
    <w:rsid w:val="001B647F"/>
    <w:rsid w:val="001B7854"/>
    <w:rsid w:val="001C0A64"/>
    <w:rsid w:val="001C10D1"/>
    <w:rsid w:val="001C1DCF"/>
    <w:rsid w:val="001C451B"/>
    <w:rsid w:val="001C46BF"/>
    <w:rsid w:val="001C67CD"/>
    <w:rsid w:val="001C690D"/>
    <w:rsid w:val="001C6F76"/>
    <w:rsid w:val="001D062E"/>
    <w:rsid w:val="001D212C"/>
    <w:rsid w:val="001D2349"/>
    <w:rsid w:val="001D2E4E"/>
    <w:rsid w:val="001D2EAC"/>
    <w:rsid w:val="001D3FAD"/>
    <w:rsid w:val="001D5203"/>
    <w:rsid w:val="001E2986"/>
    <w:rsid w:val="001F125C"/>
    <w:rsid w:val="001F276D"/>
    <w:rsid w:val="001F2AB0"/>
    <w:rsid w:val="001F435E"/>
    <w:rsid w:val="001F790A"/>
    <w:rsid w:val="0020143E"/>
    <w:rsid w:val="00211A68"/>
    <w:rsid w:val="00211EFD"/>
    <w:rsid w:val="00214B49"/>
    <w:rsid w:val="00222704"/>
    <w:rsid w:val="00222B7B"/>
    <w:rsid w:val="00223FE4"/>
    <w:rsid w:val="002247CD"/>
    <w:rsid w:val="00225A2A"/>
    <w:rsid w:val="00226555"/>
    <w:rsid w:val="00227A7A"/>
    <w:rsid w:val="0023247C"/>
    <w:rsid w:val="00232C7B"/>
    <w:rsid w:val="00232EA2"/>
    <w:rsid w:val="002335E3"/>
    <w:rsid w:val="0024158E"/>
    <w:rsid w:val="00241843"/>
    <w:rsid w:val="00242268"/>
    <w:rsid w:val="00243E39"/>
    <w:rsid w:val="002447FF"/>
    <w:rsid w:val="002454B9"/>
    <w:rsid w:val="00246D5A"/>
    <w:rsid w:val="00247BF0"/>
    <w:rsid w:val="00251354"/>
    <w:rsid w:val="00251E7C"/>
    <w:rsid w:val="002543EB"/>
    <w:rsid w:val="0025473C"/>
    <w:rsid w:val="00256960"/>
    <w:rsid w:val="00256EAD"/>
    <w:rsid w:val="0025762D"/>
    <w:rsid w:val="00257891"/>
    <w:rsid w:val="00260979"/>
    <w:rsid w:val="00260B22"/>
    <w:rsid w:val="00261351"/>
    <w:rsid w:val="00261448"/>
    <w:rsid w:val="0026226B"/>
    <w:rsid w:val="002637AD"/>
    <w:rsid w:val="00266ADA"/>
    <w:rsid w:val="00271D1A"/>
    <w:rsid w:val="00273B23"/>
    <w:rsid w:val="00276AD5"/>
    <w:rsid w:val="002845D4"/>
    <w:rsid w:val="0028478E"/>
    <w:rsid w:val="002862E3"/>
    <w:rsid w:val="0028640F"/>
    <w:rsid w:val="00292CAC"/>
    <w:rsid w:val="0029449D"/>
    <w:rsid w:val="00294BDB"/>
    <w:rsid w:val="002954E7"/>
    <w:rsid w:val="002A1019"/>
    <w:rsid w:val="002A46C6"/>
    <w:rsid w:val="002A5E98"/>
    <w:rsid w:val="002A6203"/>
    <w:rsid w:val="002A6531"/>
    <w:rsid w:val="002A6C43"/>
    <w:rsid w:val="002A7D60"/>
    <w:rsid w:val="002B0763"/>
    <w:rsid w:val="002B1275"/>
    <w:rsid w:val="002B283B"/>
    <w:rsid w:val="002B34E5"/>
    <w:rsid w:val="002B461A"/>
    <w:rsid w:val="002B5C2C"/>
    <w:rsid w:val="002B67BA"/>
    <w:rsid w:val="002B71B2"/>
    <w:rsid w:val="002B73C7"/>
    <w:rsid w:val="002C0166"/>
    <w:rsid w:val="002C1364"/>
    <w:rsid w:val="002C2968"/>
    <w:rsid w:val="002C55BA"/>
    <w:rsid w:val="002C6CB1"/>
    <w:rsid w:val="002C7AC9"/>
    <w:rsid w:val="002C7CB7"/>
    <w:rsid w:val="002C7E0B"/>
    <w:rsid w:val="002D09AB"/>
    <w:rsid w:val="002D0AEE"/>
    <w:rsid w:val="002D27E8"/>
    <w:rsid w:val="002D30D8"/>
    <w:rsid w:val="002D3D2F"/>
    <w:rsid w:val="002D3FEE"/>
    <w:rsid w:val="002D57A3"/>
    <w:rsid w:val="002D7EF9"/>
    <w:rsid w:val="002E0347"/>
    <w:rsid w:val="002E0E14"/>
    <w:rsid w:val="002E1351"/>
    <w:rsid w:val="002E2FB4"/>
    <w:rsid w:val="002F2383"/>
    <w:rsid w:val="002F25E9"/>
    <w:rsid w:val="002F27BA"/>
    <w:rsid w:val="002F29FA"/>
    <w:rsid w:val="002F32EA"/>
    <w:rsid w:val="002F3B3E"/>
    <w:rsid w:val="002F51A4"/>
    <w:rsid w:val="002F71F6"/>
    <w:rsid w:val="002F7A37"/>
    <w:rsid w:val="00301097"/>
    <w:rsid w:val="00302269"/>
    <w:rsid w:val="00302365"/>
    <w:rsid w:val="00303CAA"/>
    <w:rsid w:val="0030497E"/>
    <w:rsid w:val="00305B74"/>
    <w:rsid w:val="003073A0"/>
    <w:rsid w:val="00311E40"/>
    <w:rsid w:val="00313328"/>
    <w:rsid w:val="00314B65"/>
    <w:rsid w:val="00316D68"/>
    <w:rsid w:val="00320251"/>
    <w:rsid w:val="00320841"/>
    <w:rsid w:val="00321C97"/>
    <w:rsid w:val="00324E5C"/>
    <w:rsid w:val="00326076"/>
    <w:rsid w:val="003309AC"/>
    <w:rsid w:val="00331BE8"/>
    <w:rsid w:val="0033309A"/>
    <w:rsid w:val="0033324B"/>
    <w:rsid w:val="003332ED"/>
    <w:rsid w:val="003350A1"/>
    <w:rsid w:val="0033599A"/>
    <w:rsid w:val="00337614"/>
    <w:rsid w:val="0034113D"/>
    <w:rsid w:val="0034300F"/>
    <w:rsid w:val="003436B1"/>
    <w:rsid w:val="00343BC8"/>
    <w:rsid w:val="00344ADC"/>
    <w:rsid w:val="00344C36"/>
    <w:rsid w:val="00347024"/>
    <w:rsid w:val="00347D94"/>
    <w:rsid w:val="00352499"/>
    <w:rsid w:val="003528C6"/>
    <w:rsid w:val="0035414A"/>
    <w:rsid w:val="00354949"/>
    <w:rsid w:val="00355587"/>
    <w:rsid w:val="00360A60"/>
    <w:rsid w:val="0036167D"/>
    <w:rsid w:val="00361A64"/>
    <w:rsid w:val="00361E43"/>
    <w:rsid w:val="00361F4B"/>
    <w:rsid w:val="003631F5"/>
    <w:rsid w:val="00364863"/>
    <w:rsid w:val="00364E1E"/>
    <w:rsid w:val="00366A34"/>
    <w:rsid w:val="00367F5C"/>
    <w:rsid w:val="0037059A"/>
    <w:rsid w:val="003705D2"/>
    <w:rsid w:val="00374D72"/>
    <w:rsid w:val="003755E5"/>
    <w:rsid w:val="003823D8"/>
    <w:rsid w:val="00382652"/>
    <w:rsid w:val="003826A4"/>
    <w:rsid w:val="0038366A"/>
    <w:rsid w:val="003845B3"/>
    <w:rsid w:val="0038579C"/>
    <w:rsid w:val="00385A93"/>
    <w:rsid w:val="00395E5B"/>
    <w:rsid w:val="003A047C"/>
    <w:rsid w:val="003A08B9"/>
    <w:rsid w:val="003A12F8"/>
    <w:rsid w:val="003A1471"/>
    <w:rsid w:val="003A4997"/>
    <w:rsid w:val="003A555F"/>
    <w:rsid w:val="003A5584"/>
    <w:rsid w:val="003B20E7"/>
    <w:rsid w:val="003B2B3F"/>
    <w:rsid w:val="003B6453"/>
    <w:rsid w:val="003B6985"/>
    <w:rsid w:val="003B7892"/>
    <w:rsid w:val="003C0162"/>
    <w:rsid w:val="003C0180"/>
    <w:rsid w:val="003C1FA5"/>
    <w:rsid w:val="003C2732"/>
    <w:rsid w:val="003C2A2D"/>
    <w:rsid w:val="003C2A66"/>
    <w:rsid w:val="003C4CC7"/>
    <w:rsid w:val="003C5F6B"/>
    <w:rsid w:val="003C7A86"/>
    <w:rsid w:val="003D0080"/>
    <w:rsid w:val="003D1EB8"/>
    <w:rsid w:val="003D35EC"/>
    <w:rsid w:val="003D75FC"/>
    <w:rsid w:val="003E2657"/>
    <w:rsid w:val="003E283C"/>
    <w:rsid w:val="003E2AB6"/>
    <w:rsid w:val="003E300A"/>
    <w:rsid w:val="003E3836"/>
    <w:rsid w:val="003E7090"/>
    <w:rsid w:val="003F063F"/>
    <w:rsid w:val="003F1F6B"/>
    <w:rsid w:val="003F204B"/>
    <w:rsid w:val="003F69A5"/>
    <w:rsid w:val="00400CDE"/>
    <w:rsid w:val="004033A8"/>
    <w:rsid w:val="00404444"/>
    <w:rsid w:val="004047AA"/>
    <w:rsid w:val="0040516A"/>
    <w:rsid w:val="00407505"/>
    <w:rsid w:val="00410803"/>
    <w:rsid w:val="00415B72"/>
    <w:rsid w:val="004169BB"/>
    <w:rsid w:val="00416D54"/>
    <w:rsid w:val="0041731A"/>
    <w:rsid w:val="00417D5C"/>
    <w:rsid w:val="004201A0"/>
    <w:rsid w:val="00420881"/>
    <w:rsid w:val="00420E4A"/>
    <w:rsid w:val="00423332"/>
    <w:rsid w:val="0042419D"/>
    <w:rsid w:val="00425884"/>
    <w:rsid w:val="00425F23"/>
    <w:rsid w:val="00430E91"/>
    <w:rsid w:val="004318BA"/>
    <w:rsid w:val="00437DA2"/>
    <w:rsid w:val="00440370"/>
    <w:rsid w:val="00440E43"/>
    <w:rsid w:val="004413AE"/>
    <w:rsid w:val="00444270"/>
    <w:rsid w:val="00444E0D"/>
    <w:rsid w:val="004458CE"/>
    <w:rsid w:val="0044751A"/>
    <w:rsid w:val="00453692"/>
    <w:rsid w:val="00455377"/>
    <w:rsid w:val="0045564A"/>
    <w:rsid w:val="004556EA"/>
    <w:rsid w:val="00456F4B"/>
    <w:rsid w:val="00457ADA"/>
    <w:rsid w:val="00457D7B"/>
    <w:rsid w:val="00461632"/>
    <w:rsid w:val="00462529"/>
    <w:rsid w:val="00462802"/>
    <w:rsid w:val="00462908"/>
    <w:rsid w:val="00463A89"/>
    <w:rsid w:val="00465080"/>
    <w:rsid w:val="00466D3B"/>
    <w:rsid w:val="004679FB"/>
    <w:rsid w:val="00471798"/>
    <w:rsid w:val="00472005"/>
    <w:rsid w:val="004802E7"/>
    <w:rsid w:val="004832C9"/>
    <w:rsid w:val="00483C96"/>
    <w:rsid w:val="0048486B"/>
    <w:rsid w:val="00484FBC"/>
    <w:rsid w:val="004868D5"/>
    <w:rsid w:val="00486ED8"/>
    <w:rsid w:val="00490331"/>
    <w:rsid w:val="00490348"/>
    <w:rsid w:val="004922AF"/>
    <w:rsid w:val="00493928"/>
    <w:rsid w:val="00497887"/>
    <w:rsid w:val="004A0F18"/>
    <w:rsid w:val="004A3365"/>
    <w:rsid w:val="004A6CA1"/>
    <w:rsid w:val="004A6E6B"/>
    <w:rsid w:val="004B7D1A"/>
    <w:rsid w:val="004C23EB"/>
    <w:rsid w:val="004C290E"/>
    <w:rsid w:val="004C6939"/>
    <w:rsid w:val="004C708A"/>
    <w:rsid w:val="004C72D6"/>
    <w:rsid w:val="004D17F9"/>
    <w:rsid w:val="004E0DB4"/>
    <w:rsid w:val="004E4E8F"/>
    <w:rsid w:val="004E54AF"/>
    <w:rsid w:val="004E5FD1"/>
    <w:rsid w:val="004F1459"/>
    <w:rsid w:val="004F2374"/>
    <w:rsid w:val="004F282F"/>
    <w:rsid w:val="004F3919"/>
    <w:rsid w:val="004F6717"/>
    <w:rsid w:val="0050142D"/>
    <w:rsid w:val="00501C30"/>
    <w:rsid w:val="00502DB9"/>
    <w:rsid w:val="00503993"/>
    <w:rsid w:val="00504337"/>
    <w:rsid w:val="005055F1"/>
    <w:rsid w:val="00506B86"/>
    <w:rsid w:val="0050706A"/>
    <w:rsid w:val="00512BFD"/>
    <w:rsid w:val="00512E44"/>
    <w:rsid w:val="005173AD"/>
    <w:rsid w:val="00520263"/>
    <w:rsid w:val="00520CEB"/>
    <w:rsid w:val="00522C45"/>
    <w:rsid w:val="00523AEB"/>
    <w:rsid w:val="005245FB"/>
    <w:rsid w:val="00526E0E"/>
    <w:rsid w:val="00534BC7"/>
    <w:rsid w:val="00537FFD"/>
    <w:rsid w:val="00540803"/>
    <w:rsid w:val="00540D37"/>
    <w:rsid w:val="00542031"/>
    <w:rsid w:val="00543A81"/>
    <w:rsid w:val="005447DD"/>
    <w:rsid w:val="00545670"/>
    <w:rsid w:val="00546DB5"/>
    <w:rsid w:val="00547E8A"/>
    <w:rsid w:val="00551A2F"/>
    <w:rsid w:val="00552860"/>
    <w:rsid w:val="00553056"/>
    <w:rsid w:val="0056051B"/>
    <w:rsid w:val="005643A9"/>
    <w:rsid w:val="0056507B"/>
    <w:rsid w:val="00565DC1"/>
    <w:rsid w:val="00567A28"/>
    <w:rsid w:val="00567C43"/>
    <w:rsid w:val="00567E9B"/>
    <w:rsid w:val="00570787"/>
    <w:rsid w:val="00571A44"/>
    <w:rsid w:val="00573F9F"/>
    <w:rsid w:val="0057463F"/>
    <w:rsid w:val="00576C47"/>
    <w:rsid w:val="0057717F"/>
    <w:rsid w:val="005773DA"/>
    <w:rsid w:val="00577BF7"/>
    <w:rsid w:val="00583937"/>
    <w:rsid w:val="00583B9C"/>
    <w:rsid w:val="00584A33"/>
    <w:rsid w:val="00584CEE"/>
    <w:rsid w:val="00585A9C"/>
    <w:rsid w:val="00591C58"/>
    <w:rsid w:val="00593554"/>
    <w:rsid w:val="00595109"/>
    <w:rsid w:val="0059521F"/>
    <w:rsid w:val="005A0401"/>
    <w:rsid w:val="005B252D"/>
    <w:rsid w:val="005B67A7"/>
    <w:rsid w:val="005C0FB7"/>
    <w:rsid w:val="005C3B2D"/>
    <w:rsid w:val="005C4CF6"/>
    <w:rsid w:val="005C7582"/>
    <w:rsid w:val="005D0A55"/>
    <w:rsid w:val="005D0AEF"/>
    <w:rsid w:val="005D0E29"/>
    <w:rsid w:val="005D1416"/>
    <w:rsid w:val="005D24A4"/>
    <w:rsid w:val="005D2F2B"/>
    <w:rsid w:val="005D3CAF"/>
    <w:rsid w:val="005D4317"/>
    <w:rsid w:val="005E2F86"/>
    <w:rsid w:val="005E3C70"/>
    <w:rsid w:val="005E44AA"/>
    <w:rsid w:val="005E5E9B"/>
    <w:rsid w:val="005E7257"/>
    <w:rsid w:val="005E7388"/>
    <w:rsid w:val="005F05D2"/>
    <w:rsid w:val="005F140C"/>
    <w:rsid w:val="005F47BC"/>
    <w:rsid w:val="005F6D9C"/>
    <w:rsid w:val="005F715A"/>
    <w:rsid w:val="005F78E4"/>
    <w:rsid w:val="0060226A"/>
    <w:rsid w:val="00606184"/>
    <w:rsid w:val="00610C3C"/>
    <w:rsid w:val="0061214F"/>
    <w:rsid w:val="006146D2"/>
    <w:rsid w:val="0061690C"/>
    <w:rsid w:val="00616A02"/>
    <w:rsid w:val="00622E44"/>
    <w:rsid w:val="00623D14"/>
    <w:rsid w:val="00625F9E"/>
    <w:rsid w:val="00626399"/>
    <w:rsid w:val="00631C54"/>
    <w:rsid w:val="00632DD8"/>
    <w:rsid w:val="00632F1F"/>
    <w:rsid w:val="00634C1A"/>
    <w:rsid w:val="006350EA"/>
    <w:rsid w:val="00636770"/>
    <w:rsid w:val="00640ABE"/>
    <w:rsid w:val="006447F7"/>
    <w:rsid w:val="006454C5"/>
    <w:rsid w:val="006463E5"/>
    <w:rsid w:val="00650821"/>
    <w:rsid w:val="0065415F"/>
    <w:rsid w:val="006545AE"/>
    <w:rsid w:val="0065751D"/>
    <w:rsid w:val="00657D7C"/>
    <w:rsid w:val="00660317"/>
    <w:rsid w:val="0066268B"/>
    <w:rsid w:val="00662D12"/>
    <w:rsid w:val="00667EAE"/>
    <w:rsid w:val="00670B69"/>
    <w:rsid w:val="006718EE"/>
    <w:rsid w:val="00672D6A"/>
    <w:rsid w:val="00673149"/>
    <w:rsid w:val="00675723"/>
    <w:rsid w:val="00675F45"/>
    <w:rsid w:val="006804B4"/>
    <w:rsid w:val="00681699"/>
    <w:rsid w:val="00681923"/>
    <w:rsid w:val="006825C9"/>
    <w:rsid w:val="006834AD"/>
    <w:rsid w:val="00684097"/>
    <w:rsid w:val="006856EE"/>
    <w:rsid w:val="00685DB7"/>
    <w:rsid w:val="006865F8"/>
    <w:rsid w:val="00692256"/>
    <w:rsid w:val="00692ACE"/>
    <w:rsid w:val="00694A3D"/>
    <w:rsid w:val="006957FA"/>
    <w:rsid w:val="006958DF"/>
    <w:rsid w:val="006A0DBF"/>
    <w:rsid w:val="006A1ADF"/>
    <w:rsid w:val="006A2FB9"/>
    <w:rsid w:val="006A454C"/>
    <w:rsid w:val="006A55E8"/>
    <w:rsid w:val="006A6F00"/>
    <w:rsid w:val="006B34A3"/>
    <w:rsid w:val="006B41BA"/>
    <w:rsid w:val="006B4C7C"/>
    <w:rsid w:val="006C030E"/>
    <w:rsid w:val="006C0A56"/>
    <w:rsid w:val="006C0B65"/>
    <w:rsid w:val="006C1946"/>
    <w:rsid w:val="006C3D2E"/>
    <w:rsid w:val="006C67F0"/>
    <w:rsid w:val="006D00FB"/>
    <w:rsid w:val="006D07D3"/>
    <w:rsid w:val="006D09D9"/>
    <w:rsid w:val="006D0A03"/>
    <w:rsid w:val="006D1C44"/>
    <w:rsid w:val="006E0E08"/>
    <w:rsid w:val="006E32DD"/>
    <w:rsid w:val="006E4EDE"/>
    <w:rsid w:val="006E7299"/>
    <w:rsid w:val="006F20FF"/>
    <w:rsid w:val="006F2EC7"/>
    <w:rsid w:val="006F42BC"/>
    <w:rsid w:val="006F5511"/>
    <w:rsid w:val="007028F0"/>
    <w:rsid w:val="00702ADA"/>
    <w:rsid w:val="00703305"/>
    <w:rsid w:val="007108E0"/>
    <w:rsid w:val="00710A43"/>
    <w:rsid w:val="00710F15"/>
    <w:rsid w:val="00711496"/>
    <w:rsid w:val="007115BE"/>
    <w:rsid w:val="00711A59"/>
    <w:rsid w:val="00714914"/>
    <w:rsid w:val="007157F1"/>
    <w:rsid w:val="007166C8"/>
    <w:rsid w:val="00717A07"/>
    <w:rsid w:val="0072196B"/>
    <w:rsid w:val="00724E16"/>
    <w:rsid w:val="0072577D"/>
    <w:rsid w:val="00725FD7"/>
    <w:rsid w:val="007273D7"/>
    <w:rsid w:val="00733EBF"/>
    <w:rsid w:val="00742EA8"/>
    <w:rsid w:val="00744141"/>
    <w:rsid w:val="00747479"/>
    <w:rsid w:val="007474C8"/>
    <w:rsid w:val="00750277"/>
    <w:rsid w:val="00754876"/>
    <w:rsid w:val="0075531F"/>
    <w:rsid w:val="00755FDF"/>
    <w:rsid w:val="00756120"/>
    <w:rsid w:val="00756277"/>
    <w:rsid w:val="007628E2"/>
    <w:rsid w:val="00764E91"/>
    <w:rsid w:val="00765A31"/>
    <w:rsid w:val="00767963"/>
    <w:rsid w:val="00771AAC"/>
    <w:rsid w:val="00773F27"/>
    <w:rsid w:val="0078040E"/>
    <w:rsid w:val="0078239B"/>
    <w:rsid w:val="00784917"/>
    <w:rsid w:val="00786791"/>
    <w:rsid w:val="007918AF"/>
    <w:rsid w:val="00793D66"/>
    <w:rsid w:val="00793ED7"/>
    <w:rsid w:val="00796175"/>
    <w:rsid w:val="007978DA"/>
    <w:rsid w:val="007A0143"/>
    <w:rsid w:val="007A35B3"/>
    <w:rsid w:val="007A53CE"/>
    <w:rsid w:val="007A7AA8"/>
    <w:rsid w:val="007B21EA"/>
    <w:rsid w:val="007B2DB3"/>
    <w:rsid w:val="007B3EDE"/>
    <w:rsid w:val="007B52D9"/>
    <w:rsid w:val="007B6A4A"/>
    <w:rsid w:val="007B7B25"/>
    <w:rsid w:val="007C1644"/>
    <w:rsid w:val="007C3782"/>
    <w:rsid w:val="007C4FFE"/>
    <w:rsid w:val="007C55FF"/>
    <w:rsid w:val="007C5907"/>
    <w:rsid w:val="007D00D5"/>
    <w:rsid w:val="007D1106"/>
    <w:rsid w:val="007D3A31"/>
    <w:rsid w:val="007D424E"/>
    <w:rsid w:val="007D4599"/>
    <w:rsid w:val="007D6A9A"/>
    <w:rsid w:val="007D6EEF"/>
    <w:rsid w:val="007D7455"/>
    <w:rsid w:val="007E6A3A"/>
    <w:rsid w:val="007E6FD0"/>
    <w:rsid w:val="007E70E8"/>
    <w:rsid w:val="007F006A"/>
    <w:rsid w:val="007F1335"/>
    <w:rsid w:val="007F3D94"/>
    <w:rsid w:val="007F3DDA"/>
    <w:rsid w:val="00801DDF"/>
    <w:rsid w:val="00803A27"/>
    <w:rsid w:val="00804E91"/>
    <w:rsid w:val="00805050"/>
    <w:rsid w:val="00807C17"/>
    <w:rsid w:val="00807C3B"/>
    <w:rsid w:val="00810813"/>
    <w:rsid w:val="00810BDF"/>
    <w:rsid w:val="00811542"/>
    <w:rsid w:val="00812511"/>
    <w:rsid w:val="00812C6E"/>
    <w:rsid w:val="00814923"/>
    <w:rsid w:val="008149C5"/>
    <w:rsid w:val="00814E21"/>
    <w:rsid w:val="0081583F"/>
    <w:rsid w:val="0082074D"/>
    <w:rsid w:val="00820858"/>
    <w:rsid w:val="0082425D"/>
    <w:rsid w:val="00824FB3"/>
    <w:rsid w:val="00827177"/>
    <w:rsid w:val="008335EA"/>
    <w:rsid w:val="0083480A"/>
    <w:rsid w:val="00834FC4"/>
    <w:rsid w:val="00835DA2"/>
    <w:rsid w:val="0084379B"/>
    <w:rsid w:val="00844E69"/>
    <w:rsid w:val="00846A5D"/>
    <w:rsid w:val="008501C2"/>
    <w:rsid w:val="00850387"/>
    <w:rsid w:val="008518A2"/>
    <w:rsid w:val="00860A20"/>
    <w:rsid w:val="00862C1D"/>
    <w:rsid w:val="00863320"/>
    <w:rsid w:val="00876043"/>
    <w:rsid w:val="0088059F"/>
    <w:rsid w:val="008818A3"/>
    <w:rsid w:val="0088255C"/>
    <w:rsid w:val="00883945"/>
    <w:rsid w:val="008856B4"/>
    <w:rsid w:val="008864AF"/>
    <w:rsid w:val="00892AC5"/>
    <w:rsid w:val="00893099"/>
    <w:rsid w:val="00893351"/>
    <w:rsid w:val="00896FA7"/>
    <w:rsid w:val="00896FC8"/>
    <w:rsid w:val="008A1479"/>
    <w:rsid w:val="008A4296"/>
    <w:rsid w:val="008B1D56"/>
    <w:rsid w:val="008B2088"/>
    <w:rsid w:val="008B3CFB"/>
    <w:rsid w:val="008B753A"/>
    <w:rsid w:val="008B77B0"/>
    <w:rsid w:val="008C150C"/>
    <w:rsid w:val="008C2D69"/>
    <w:rsid w:val="008C3347"/>
    <w:rsid w:val="008C537B"/>
    <w:rsid w:val="008D0905"/>
    <w:rsid w:val="008D1583"/>
    <w:rsid w:val="008D23AD"/>
    <w:rsid w:val="008D3257"/>
    <w:rsid w:val="008D48FC"/>
    <w:rsid w:val="008D66BA"/>
    <w:rsid w:val="008D69F8"/>
    <w:rsid w:val="008D6BAE"/>
    <w:rsid w:val="008D7D3A"/>
    <w:rsid w:val="008E00A5"/>
    <w:rsid w:val="008E26CE"/>
    <w:rsid w:val="008E4EA4"/>
    <w:rsid w:val="008E5496"/>
    <w:rsid w:val="008E573D"/>
    <w:rsid w:val="008E5BF8"/>
    <w:rsid w:val="008E5CA2"/>
    <w:rsid w:val="008E61C9"/>
    <w:rsid w:val="008F331D"/>
    <w:rsid w:val="008F4F93"/>
    <w:rsid w:val="008F6479"/>
    <w:rsid w:val="008F73D9"/>
    <w:rsid w:val="009008A9"/>
    <w:rsid w:val="00900B7A"/>
    <w:rsid w:val="00903F8C"/>
    <w:rsid w:val="00904D94"/>
    <w:rsid w:val="00905940"/>
    <w:rsid w:val="00906BAE"/>
    <w:rsid w:val="00906BFB"/>
    <w:rsid w:val="00910527"/>
    <w:rsid w:val="0091096D"/>
    <w:rsid w:val="009118B8"/>
    <w:rsid w:val="0091400A"/>
    <w:rsid w:val="00914F13"/>
    <w:rsid w:val="009156E9"/>
    <w:rsid w:val="00915F06"/>
    <w:rsid w:val="00915F13"/>
    <w:rsid w:val="00917B0E"/>
    <w:rsid w:val="00917DA1"/>
    <w:rsid w:val="009209D6"/>
    <w:rsid w:val="0092165B"/>
    <w:rsid w:val="009236CD"/>
    <w:rsid w:val="009239A7"/>
    <w:rsid w:val="00923AD0"/>
    <w:rsid w:val="00923DDD"/>
    <w:rsid w:val="00926A2C"/>
    <w:rsid w:val="009308E7"/>
    <w:rsid w:val="00931F2A"/>
    <w:rsid w:val="0093745D"/>
    <w:rsid w:val="0093761E"/>
    <w:rsid w:val="009377E4"/>
    <w:rsid w:val="00937861"/>
    <w:rsid w:val="009402CA"/>
    <w:rsid w:val="009411AF"/>
    <w:rsid w:val="00941704"/>
    <w:rsid w:val="00941E4D"/>
    <w:rsid w:val="009424A8"/>
    <w:rsid w:val="00943A0B"/>
    <w:rsid w:val="009452B4"/>
    <w:rsid w:val="009477EE"/>
    <w:rsid w:val="009513A1"/>
    <w:rsid w:val="009543AD"/>
    <w:rsid w:val="00955A58"/>
    <w:rsid w:val="00956601"/>
    <w:rsid w:val="0095758E"/>
    <w:rsid w:val="00960E3F"/>
    <w:rsid w:val="009619FC"/>
    <w:rsid w:val="009705F3"/>
    <w:rsid w:val="00970711"/>
    <w:rsid w:val="00971702"/>
    <w:rsid w:val="00971BF9"/>
    <w:rsid w:val="00972A98"/>
    <w:rsid w:val="00972D34"/>
    <w:rsid w:val="009733DA"/>
    <w:rsid w:val="00976515"/>
    <w:rsid w:val="0097663B"/>
    <w:rsid w:val="00976ACF"/>
    <w:rsid w:val="00977A75"/>
    <w:rsid w:val="00977E03"/>
    <w:rsid w:val="00981293"/>
    <w:rsid w:val="009826DA"/>
    <w:rsid w:val="00983413"/>
    <w:rsid w:val="00987E92"/>
    <w:rsid w:val="00993046"/>
    <w:rsid w:val="00993D21"/>
    <w:rsid w:val="00994BAD"/>
    <w:rsid w:val="009958DB"/>
    <w:rsid w:val="009A0A5C"/>
    <w:rsid w:val="009A3ECE"/>
    <w:rsid w:val="009B049E"/>
    <w:rsid w:val="009B0AF7"/>
    <w:rsid w:val="009B12C6"/>
    <w:rsid w:val="009B6F19"/>
    <w:rsid w:val="009B753D"/>
    <w:rsid w:val="009C1EA5"/>
    <w:rsid w:val="009C25A6"/>
    <w:rsid w:val="009C3648"/>
    <w:rsid w:val="009C4160"/>
    <w:rsid w:val="009C4220"/>
    <w:rsid w:val="009C4582"/>
    <w:rsid w:val="009C5C94"/>
    <w:rsid w:val="009C6970"/>
    <w:rsid w:val="009D2893"/>
    <w:rsid w:val="009D302F"/>
    <w:rsid w:val="009D3309"/>
    <w:rsid w:val="009D675F"/>
    <w:rsid w:val="009D6CE9"/>
    <w:rsid w:val="009E56A7"/>
    <w:rsid w:val="009E62E9"/>
    <w:rsid w:val="009E6B1C"/>
    <w:rsid w:val="009E724A"/>
    <w:rsid w:val="009E7A0B"/>
    <w:rsid w:val="009F0337"/>
    <w:rsid w:val="009F222A"/>
    <w:rsid w:val="009F313F"/>
    <w:rsid w:val="009F3271"/>
    <w:rsid w:val="009F5E89"/>
    <w:rsid w:val="009F7BF7"/>
    <w:rsid w:val="00A00A4B"/>
    <w:rsid w:val="00A024BF"/>
    <w:rsid w:val="00A03456"/>
    <w:rsid w:val="00A0496D"/>
    <w:rsid w:val="00A04BA7"/>
    <w:rsid w:val="00A06135"/>
    <w:rsid w:val="00A07471"/>
    <w:rsid w:val="00A1160F"/>
    <w:rsid w:val="00A12F8E"/>
    <w:rsid w:val="00A13754"/>
    <w:rsid w:val="00A145EA"/>
    <w:rsid w:val="00A164AD"/>
    <w:rsid w:val="00A16EF8"/>
    <w:rsid w:val="00A16FAD"/>
    <w:rsid w:val="00A17EDC"/>
    <w:rsid w:val="00A22F38"/>
    <w:rsid w:val="00A23434"/>
    <w:rsid w:val="00A25BBA"/>
    <w:rsid w:val="00A266DC"/>
    <w:rsid w:val="00A266E3"/>
    <w:rsid w:val="00A31366"/>
    <w:rsid w:val="00A3349B"/>
    <w:rsid w:val="00A336A7"/>
    <w:rsid w:val="00A33A89"/>
    <w:rsid w:val="00A37485"/>
    <w:rsid w:val="00A41440"/>
    <w:rsid w:val="00A4319E"/>
    <w:rsid w:val="00A44F5E"/>
    <w:rsid w:val="00A461ED"/>
    <w:rsid w:val="00A46CD1"/>
    <w:rsid w:val="00A50006"/>
    <w:rsid w:val="00A50C07"/>
    <w:rsid w:val="00A51B8F"/>
    <w:rsid w:val="00A51BB6"/>
    <w:rsid w:val="00A51CA8"/>
    <w:rsid w:val="00A51EF8"/>
    <w:rsid w:val="00A578F3"/>
    <w:rsid w:val="00A57C7D"/>
    <w:rsid w:val="00A6284C"/>
    <w:rsid w:val="00A62A90"/>
    <w:rsid w:val="00A67725"/>
    <w:rsid w:val="00A67858"/>
    <w:rsid w:val="00A67987"/>
    <w:rsid w:val="00A70438"/>
    <w:rsid w:val="00A72B19"/>
    <w:rsid w:val="00A73280"/>
    <w:rsid w:val="00A754EB"/>
    <w:rsid w:val="00A76FAB"/>
    <w:rsid w:val="00A80D1C"/>
    <w:rsid w:val="00A827E7"/>
    <w:rsid w:val="00A83FD5"/>
    <w:rsid w:val="00A84C70"/>
    <w:rsid w:val="00A84FBE"/>
    <w:rsid w:val="00A85B52"/>
    <w:rsid w:val="00A87B91"/>
    <w:rsid w:val="00A87F33"/>
    <w:rsid w:val="00A90575"/>
    <w:rsid w:val="00A907B5"/>
    <w:rsid w:val="00A925D7"/>
    <w:rsid w:val="00A9273A"/>
    <w:rsid w:val="00A93C77"/>
    <w:rsid w:val="00A94515"/>
    <w:rsid w:val="00A95C0F"/>
    <w:rsid w:val="00A96049"/>
    <w:rsid w:val="00AA035A"/>
    <w:rsid w:val="00AA1D5D"/>
    <w:rsid w:val="00AA23C4"/>
    <w:rsid w:val="00AA4212"/>
    <w:rsid w:val="00AA6221"/>
    <w:rsid w:val="00AA761D"/>
    <w:rsid w:val="00AB095C"/>
    <w:rsid w:val="00AB1AD9"/>
    <w:rsid w:val="00AB20E4"/>
    <w:rsid w:val="00AB5878"/>
    <w:rsid w:val="00AB6215"/>
    <w:rsid w:val="00AB7DDD"/>
    <w:rsid w:val="00AC2A30"/>
    <w:rsid w:val="00AC379C"/>
    <w:rsid w:val="00AC4A66"/>
    <w:rsid w:val="00AC6100"/>
    <w:rsid w:val="00AD0ADD"/>
    <w:rsid w:val="00AD0EC3"/>
    <w:rsid w:val="00AD1C30"/>
    <w:rsid w:val="00AD22D5"/>
    <w:rsid w:val="00AD2562"/>
    <w:rsid w:val="00AD39F3"/>
    <w:rsid w:val="00AD5763"/>
    <w:rsid w:val="00AD750E"/>
    <w:rsid w:val="00AD75C1"/>
    <w:rsid w:val="00AE3611"/>
    <w:rsid w:val="00AE3807"/>
    <w:rsid w:val="00AE5E63"/>
    <w:rsid w:val="00AF2A8A"/>
    <w:rsid w:val="00AF3F52"/>
    <w:rsid w:val="00AF6AB6"/>
    <w:rsid w:val="00AF7C12"/>
    <w:rsid w:val="00B00C73"/>
    <w:rsid w:val="00B00DBF"/>
    <w:rsid w:val="00B0164B"/>
    <w:rsid w:val="00B02570"/>
    <w:rsid w:val="00B04646"/>
    <w:rsid w:val="00B10F2D"/>
    <w:rsid w:val="00B1145D"/>
    <w:rsid w:val="00B14B13"/>
    <w:rsid w:val="00B14B52"/>
    <w:rsid w:val="00B155C0"/>
    <w:rsid w:val="00B15D95"/>
    <w:rsid w:val="00B161C7"/>
    <w:rsid w:val="00B16364"/>
    <w:rsid w:val="00B17903"/>
    <w:rsid w:val="00B20D2D"/>
    <w:rsid w:val="00B234C4"/>
    <w:rsid w:val="00B23ECB"/>
    <w:rsid w:val="00B2424C"/>
    <w:rsid w:val="00B2443F"/>
    <w:rsid w:val="00B25376"/>
    <w:rsid w:val="00B258EA"/>
    <w:rsid w:val="00B3086F"/>
    <w:rsid w:val="00B30E90"/>
    <w:rsid w:val="00B3133E"/>
    <w:rsid w:val="00B31B5B"/>
    <w:rsid w:val="00B34B8E"/>
    <w:rsid w:val="00B379C6"/>
    <w:rsid w:val="00B42869"/>
    <w:rsid w:val="00B43155"/>
    <w:rsid w:val="00B4436E"/>
    <w:rsid w:val="00B45F6B"/>
    <w:rsid w:val="00B47D4E"/>
    <w:rsid w:val="00B50B94"/>
    <w:rsid w:val="00B512AB"/>
    <w:rsid w:val="00B52453"/>
    <w:rsid w:val="00B53B28"/>
    <w:rsid w:val="00B56911"/>
    <w:rsid w:val="00B57DE2"/>
    <w:rsid w:val="00B61971"/>
    <w:rsid w:val="00B6248D"/>
    <w:rsid w:val="00B62CED"/>
    <w:rsid w:val="00B6333A"/>
    <w:rsid w:val="00B6373F"/>
    <w:rsid w:val="00B63B76"/>
    <w:rsid w:val="00B63D03"/>
    <w:rsid w:val="00B6481E"/>
    <w:rsid w:val="00B6784E"/>
    <w:rsid w:val="00B7175F"/>
    <w:rsid w:val="00B73756"/>
    <w:rsid w:val="00B750CC"/>
    <w:rsid w:val="00B84511"/>
    <w:rsid w:val="00B84B06"/>
    <w:rsid w:val="00B84C9B"/>
    <w:rsid w:val="00B85C11"/>
    <w:rsid w:val="00B91F73"/>
    <w:rsid w:val="00B92BC4"/>
    <w:rsid w:val="00B95CA9"/>
    <w:rsid w:val="00B96AC3"/>
    <w:rsid w:val="00B96B4C"/>
    <w:rsid w:val="00B96C8F"/>
    <w:rsid w:val="00B97F8D"/>
    <w:rsid w:val="00BA2558"/>
    <w:rsid w:val="00BA25E0"/>
    <w:rsid w:val="00BA2B03"/>
    <w:rsid w:val="00BA2E1D"/>
    <w:rsid w:val="00BA52DB"/>
    <w:rsid w:val="00BA5522"/>
    <w:rsid w:val="00BA7457"/>
    <w:rsid w:val="00BA760D"/>
    <w:rsid w:val="00BA7D34"/>
    <w:rsid w:val="00BB1014"/>
    <w:rsid w:val="00BB23BF"/>
    <w:rsid w:val="00BB281C"/>
    <w:rsid w:val="00BB434B"/>
    <w:rsid w:val="00BB5E54"/>
    <w:rsid w:val="00BB60B3"/>
    <w:rsid w:val="00BC12B5"/>
    <w:rsid w:val="00BC14CB"/>
    <w:rsid w:val="00BC27D5"/>
    <w:rsid w:val="00BC51A1"/>
    <w:rsid w:val="00BD1947"/>
    <w:rsid w:val="00BD324E"/>
    <w:rsid w:val="00BD6F66"/>
    <w:rsid w:val="00BE412E"/>
    <w:rsid w:val="00BE4DE1"/>
    <w:rsid w:val="00BF0F02"/>
    <w:rsid w:val="00C000FA"/>
    <w:rsid w:val="00C006CB"/>
    <w:rsid w:val="00C01A4F"/>
    <w:rsid w:val="00C02523"/>
    <w:rsid w:val="00C02DA2"/>
    <w:rsid w:val="00C07263"/>
    <w:rsid w:val="00C12E02"/>
    <w:rsid w:val="00C13055"/>
    <w:rsid w:val="00C130A8"/>
    <w:rsid w:val="00C139FC"/>
    <w:rsid w:val="00C13F3C"/>
    <w:rsid w:val="00C15425"/>
    <w:rsid w:val="00C2023D"/>
    <w:rsid w:val="00C207BD"/>
    <w:rsid w:val="00C265B5"/>
    <w:rsid w:val="00C274EE"/>
    <w:rsid w:val="00C30BF1"/>
    <w:rsid w:val="00C32518"/>
    <w:rsid w:val="00C32D79"/>
    <w:rsid w:val="00C336A9"/>
    <w:rsid w:val="00C350AB"/>
    <w:rsid w:val="00C35CAB"/>
    <w:rsid w:val="00C36561"/>
    <w:rsid w:val="00C36F1A"/>
    <w:rsid w:val="00C37C26"/>
    <w:rsid w:val="00C40081"/>
    <w:rsid w:val="00C434AD"/>
    <w:rsid w:val="00C43C3E"/>
    <w:rsid w:val="00C4477E"/>
    <w:rsid w:val="00C44A43"/>
    <w:rsid w:val="00C44F30"/>
    <w:rsid w:val="00C50817"/>
    <w:rsid w:val="00C50C0C"/>
    <w:rsid w:val="00C51599"/>
    <w:rsid w:val="00C51D80"/>
    <w:rsid w:val="00C527B8"/>
    <w:rsid w:val="00C52984"/>
    <w:rsid w:val="00C5543D"/>
    <w:rsid w:val="00C55AE4"/>
    <w:rsid w:val="00C571F7"/>
    <w:rsid w:val="00C57324"/>
    <w:rsid w:val="00C61488"/>
    <w:rsid w:val="00C62BED"/>
    <w:rsid w:val="00C64A33"/>
    <w:rsid w:val="00C719B5"/>
    <w:rsid w:val="00C72491"/>
    <w:rsid w:val="00C72A4B"/>
    <w:rsid w:val="00C732FF"/>
    <w:rsid w:val="00C77C21"/>
    <w:rsid w:val="00C81C84"/>
    <w:rsid w:val="00C83BB3"/>
    <w:rsid w:val="00C84E05"/>
    <w:rsid w:val="00C96E1E"/>
    <w:rsid w:val="00CA3D12"/>
    <w:rsid w:val="00CA7957"/>
    <w:rsid w:val="00CB1970"/>
    <w:rsid w:val="00CB2197"/>
    <w:rsid w:val="00CB298F"/>
    <w:rsid w:val="00CB2AA3"/>
    <w:rsid w:val="00CB3BD7"/>
    <w:rsid w:val="00CB6CE6"/>
    <w:rsid w:val="00CB74EE"/>
    <w:rsid w:val="00CC04BA"/>
    <w:rsid w:val="00CC1531"/>
    <w:rsid w:val="00CC2F03"/>
    <w:rsid w:val="00CC3AE5"/>
    <w:rsid w:val="00CC477F"/>
    <w:rsid w:val="00CC4E55"/>
    <w:rsid w:val="00CC4FE4"/>
    <w:rsid w:val="00CC6B77"/>
    <w:rsid w:val="00CC7257"/>
    <w:rsid w:val="00CD0D6A"/>
    <w:rsid w:val="00CD6D20"/>
    <w:rsid w:val="00CD7427"/>
    <w:rsid w:val="00CE4CBE"/>
    <w:rsid w:val="00CE5FD7"/>
    <w:rsid w:val="00CF0B5C"/>
    <w:rsid w:val="00CF1361"/>
    <w:rsid w:val="00CF39E2"/>
    <w:rsid w:val="00CF53A9"/>
    <w:rsid w:val="00CF61C4"/>
    <w:rsid w:val="00CF66A5"/>
    <w:rsid w:val="00CF725B"/>
    <w:rsid w:val="00CF7D46"/>
    <w:rsid w:val="00D00B8D"/>
    <w:rsid w:val="00D00DD6"/>
    <w:rsid w:val="00D039F7"/>
    <w:rsid w:val="00D04073"/>
    <w:rsid w:val="00D06411"/>
    <w:rsid w:val="00D110A8"/>
    <w:rsid w:val="00D1125D"/>
    <w:rsid w:val="00D1182E"/>
    <w:rsid w:val="00D12DAD"/>
    <w:rsid w:val="00D16915"/>
    <w:rsid w:val="00D17A07"/>
    <w:rsid w:val="00D205B2"/>
    <w:rsid w:val="00D2076E"/>
    <w:rsid w:val="00D20794"/>
    <w:rsid w:val="00D21CB3"/>
    <w:rsid w:val="00D225F3"/>
    <w:rsid w:val="00D2479A"/>
    <w:rsid w:val="00D25F09"/>
    <w:rsid w:val="00D260D2"/>
    <w:rsid w:val="00D2668B"/>
    <w:rsid w:val="00D31F75"/>
    <w:rsid w:val="00D352CA"/>
    <w:rsid w:val="00D36C8C"/>
    <w:rsid w:val="00D410F9"/>
    <w:rsid w:val="00D44AA5"/>
    <w:rsid w:val="00D44C04"/>
    <w:rsid w:val="00D452CE"/>
    <w:rsid w:val="00D45971"/>
    <w:rsid w:val="00D4798A"/>
    <w:rsid w:val="00D5012E"/>
    <w:rsid w:val="00D5067C"/>
    <w:rsid w:val="00D55429"/>
    <w:rsid w:val="00D55728"/>
    <w:rsid w:val="00D6254F"/>
    <w:rsid w:val="00D63451"/>
    <w:rsid w:val="00D646AE"/>
    <w:rsid w:val="00D65E09"/>
    <w:rsid w:val="00D65E4F"/>
    <w:rsid w:val="00D65F85"/>
    <w:rsid w:val="00D66043"/>
    <w:rsid w:val="00D66AB5"/>
    <w:rsid w:val="00D7026B"/>
    <w:rsid w:val="00D70DB7"/>
    <w:rsid w:val="00D7569B"/>
    <w:rsid w:val="00D76404"/>
    <w:rsid w:val="00D81938"/>
    <w:rsid w:val="00D81FA3"/>
    <w:rsid w:val="00D83C93"/>
    <w:rsid w:val="00D8400B"/>
    <w:rsid w:val="00D85771"/>
    <w:rsid w:val="00D868E5"/>
    <w:rsid w:val="00D915E4"/>
    <w:rsid w:val="00D92CD9"/>
    <w:rsid w:val="00D93061"/>
    <w:rsid w:val="00D93477"/>
    <w:rsid w:val="00D93BD5"/>
    <w:rsid w:val="00D94C19"/>
    <w:rsid w:val="00DA2620"/>
    <w:rsid w:val="00DA4BEE"/>
    <w:rsid w:val="00DA5D79"/>
    <w:rsid w:val="00DB08A0"/>
    <w:rsid w:val="00DB1681"/>
    <w:rsid w:val="00DB37F2"/>
    <w:rsid w:val="00DB401B"/>
    <w:rsid w:val="00DB4514"/>
    <w:rsid w:val="00DB4980"/>
    <w:rsid w:val="00DB7056"/>
    <w:rsid w:val="00DB7924"/>
    <w:rsid w:val="00DC0C50"/>
    <w:rsid w:val="00DC19C5"/>
    <w:rsid w:val="00DC2FFE"/>
    <w:rsid w:val="00DC5404"/>
    <w:rsid w:val="00DC6594"/>
    <w:rsid w:val="00DC664E"/>
    <w:rsid w:val="00DC6D2C"/>
    <w:rsid w:val="00DC7E9B"/>
    <w:rsid w:val="00DD0A6A"/>
    <w:rsid w:val="00DD40CB"/>
    <w:rsid w:val="00DD46F9"/>
    <w:rsid w:val="00DD56B5"/>
    <w:rsid w:val="00DE0888"/>
    <w:rsid w:val="00DE214D"/>
    <w:rsid w:val="00DE21AF"/>
    <w:rsid w:val="00DE2E25"/>
    <w:rsid w:val="00DE3062"/>
    <w:rsid w:val="00DE346F"/>
    <w:rsid w:val="00DE4BC0"/>
    <w:rsid w:val="00DE5525"/>
    <w:rsid w:val="00DE7D70"/>
    <w:rsid w:val="00DF00C3"/>
    <w:rsid w:val="00DF5035"/>
    <w:rsid w:val="00DF7D88"/>
    <w:rsid w:val="00E02C5B"/>
    <w:rsid w:val="00E04696"/>
    <w:rsid w:val="00E118AD"/>
    <w:rsid w:val="00E13BA2"/>
    <w:rsid w:val="00E153C0"/>
    <w:rsid w:val="00E164AA"/>
    <w:rsid w:val="00E166AB"/>
    <w:rsid w:val="00E168D4"/>
    <w:rsid w:val="00E169DA"/>
    <w:rsid w:val="00E170CC"/>
    <w:rsid w:val="00E300A0"/>
    <w:rsid w:val="00E30999"/>
    <w:rsid w:val="00E36576"/>
    <w:rsid w:val="00E37716"/>
    <w:rsid w:val="00E37CD0"/>
    <w:rsid w:val="00E438D4"/>
    <w:rsid w:val="00E44A0A"/>
    <w:rsid w:val="00E4520B"/>
    <w:rsid w:val="00E51237"/>
    <w:rsid w:val="00E51C80"/>
    <w:rsid w:val="00E51DB7"/>
    <w:rsid w:val="00E536AD"/>
    <w:rsid w:val="00E53AC2"/>
    <w:rsid w:val="00E54637"/>
    <w:rsid w:val="00E555B6"/>
    <w:rsid w:val="00E57193"/>
    <w:rsid w:val="00E57A92"/>
    <w:rsid w:val="00E61FAB"/>
    <w:rsid w:val="00E639F7"/>
    <w:rsid w:val="00E63B4E"/>
    <w:rsid w:val="00E63ED5"/>
    <w:rsid w:val="00E6409B"/>
    <w:rsid w:val="00E64CBD"/>
    <w:rsid w:val="00E6662C"/>
    <w:rsid w:val="00E67E6B"/>
    <w:rsid w:val="00E71135"/>
    <w:rsid w:val="00E71D90"/>
    <w:rsid w:val="00E7289C"/>
    <w:rsid w:val="00E72B75"/>
    <w:rsid w:val="00E73006"/>
    <w:rsid w:val="00E737B5"/>
    <w:rsid w:val="00E75F05"/>
    <w:rsid w:val="00E767EA"/>
    <w:rsid w:val="00E84E38"/>
    <w:rsid w:val="00E860C7"/>
    <w:rsid w:val="00E87E94"/>
    <w:rsid w:val="00E908EC"/>
    <w:rsid w:val="00E90FD5"/>
    <w:rsid w:val="00E928FB"/>
    <w:rsid w:val="00E946D7"/>
    <w:rsid w:val="00E96E12"/>
    <w:rsid w:val="00EA1348"/>
    <w:rsid w:val="00EA2CC5"/>
    <w:rsid w:val="00EA3E5E"/>
    <w:rsid w:val="00EA4398"/>
    <w:rsid w:val="00EA4649"/>
    <w:rsid w:val="00EA4A8C"/>
    <w:rsid w:val="00EA529F"/>
    <w:rsid w:val="00EA5EB8"/>
    <w:rsid w:val="00EA7459"/>
    <w:rsid w:val="00EA7C6E"/>
    <w:rsid w:val="00EB15B7"/>
    <w:rsid w:val="00EB25CB"/>
    <w:rsid w:val="00EB279D"/>
    <w:rsid w:val="00EB2A00"/>
    <w:rsid w:val="00EB2ADF"/>
    <w:rsid w:val="00EB45C3"/>
    <w:rsid w:val="00EB4641"/>
    <w:rsid w:val="00EB6B96"/>
    <w:rsid w:val="00EB7507"/>
    <w:rsid w:val="00EB77C6"/>
    <w:rsid w:val="00EB7EDC"/>
    <w:rsid w:val="00EC175B"/>
    <w:rsid w:val="00EC36AE"/>
    <w:rsid w:val="00EC78E7"/>
    <w:rsid w:val="00ED0403"/>
    <w:rsid w:val="00ED2158"/>
    <w:rsid w:val="00ED3634"/>
    <w:rsid w:val="00ED561C"/>
    <w:rsid w:val="00ED6A42"/>
    <w:rsid w:val="00ED7278"/>
    <w:rsid w:val="00EE2DF2"/>
    <w:rsid w:val="00EE3CBA"/>
    <w:rsid w:val="00EE433B"/>
    <w:rsid w:val="00EE59F8"/>
    <w:rsid w:val="00EE5BBB"/>
    <w:rsid w:val="00EF15E1"/>
    <w:rsid w:val="00EF21A2"/>
    <w:rsid w:val="00EF25F2"/>
    <w:rsid w:val="00EF2C64"/>
    <w:rsid w:val="00EF6DAB"/>
    <w:rsid w:val="00EF7623"/>
    <w:rsid w:val="00F04330"/>
    <w:rsid w:val="00F06241"/>
    <w:rsid w:val="00F11183"/>
    <w:rsid w:val="00F129A7"/>
    <w:rsid w:val="00F13A8B"/>
    <w:rsid w:val="00F13AAD"/>
    <w:rsid w:val="00F1509B"/>
    <w:rsid w:val="00F167FB"/>
    <w:rsid w:val="00F2053D"/>
    <w:rsid w:val="00F21086"/>
    <w:rsid w:val="00F22306"/>
    <w:rsid w:val="00F26668"/>
    <w:rsid w:val="00F277D9"/>
    <w:rsid w:val="00F331A1"/>
    <w:rsid w:val="00F33890"/>
    <w:rsid w:val="00F42BC8"/>
    <w:rsid w:val="00F42FD3"/>
    <w:rsid w:val="00F43123"/>
    <w:rsid w:val="00F455BD"/>
    <w:rsid w:val="00F45B91"/>
    <w:rsid w:val="00F5074E"/>
    <w:rsid w:val="00F51751"/>
    <w:rsid w:val="00F519D1"/>
    <w:rsid w:val="00F527D4"/>
    <w:rsid w:val="00F5399F"/>
    <w:rsid w:val="00F544E7"/>
    <w:rsid w:val="00F54E87"/>
    <w:rsid w:val="00F57E6C"/>
    <w:rsid w:val="00F60A09"/>
    <w:rsid w:val="00F61CB7"/>
    <w:rsid w:val="00F63303"/>
    <w:rsid w:val="00F63B50"/>
    <w:rsid w:val="00F6762C"/>
    <w:rsid w:val="00F70E9D"/>
    <w:rsid w:val="00F733E0"/>
    <w:rsid w:val="00F73A9C"/>
    <w:rsid w:val="00F75FC4"/>
    <w:rsid w:val="00F7622F"/>
    <w:rsid w:val="00F7714B"/>
    <w:rsid w:val="00F8384C"/>
    <w:rsid w:val="00F84EF7"/>
    <w:rsid w:val="00F85991"/>
    <w:rsid w:val="00F86F73"/>
    <w:rsid w:val="00F9485F"/>
    <w:rsid w:val="00F96191"/>
    <w:rsid w:val="00FA087B"/>
    <w:rsid w:val="00FA24B5"/>
    <w:rsid w:val="00FA29C7"/>
    <w:rsid w:val="00FA3334"/>
    <w:rsid w:val="00FA361E"/>
    <w:rsid w:val="00FA4DAD"/>
    <w:rsid w:val="00FA70F2"/>
    <w:rsid w:val="00FA7AAF"/>
    <w:rsid w:val="00FB4551"/>
    <w:rsid w:val="00FB46BB"/>
    <w:rsid w:val="00FB7279"/>
    <w:rsid w:val="00FC0A25"/>
    <w:rsid w:val="00FC278D"/>
    <w:rsid w:val="00FC3F13"/>
    <w:rsid w:val="00FC4AD9"/>
    <w:rsid w:val="00FD0078"/>
    <w:rsid w:val="00FD0A92"/>
    <w:rsid w:val="00FD38E2"/>
    <w:rsid w:val="00FD3B6D"/>
    <w:rsid w:val="00FD4CF9"/>
    <w:rsid w:val="00FD6434"/>
    <w:rsid w:val="00FD7091"/>
    <w:rsid w:val="00FE0758"/>
    <w:rsid w:val="00FE54DD"/>
    <w:rsid w:val="00FE6A6F"/>
    <w:rsid w:val="00FE70BC"/>
    <w:rsid w:val="00FF1C33"/>
    <w:rsid w:val="00FF1C93"/>
    <w:rsid w:val="00FF29C7"/>
    <w:rsid w:val="00FF34E4"/>
    <w:rsid w:val="00FF4D14"/>
    <w:rsid w:val="00FF5342"/>
    <w:rsid w:val="00FF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06"/>
    <w:rPr>
      <w:rFonts w:ascii="Antiqua" w:hAnsi="Antiqua"/>
      <w:sz w:val="28"/>
    </w:rPr>
  </w:style>
  <w:style w:type="paragraph" w:styleId="1">
    <w:name w:val="heading 1"/>
    <w:basedOn w:val="a"/>
    <w:next w:val="a"/>
    <w:qFormat/>
    <w:rsid w:val="000C3E48"/>
    <w:pPr>
      <w:keepNext/>
      <w:spacing w:line="240" w:lineRule="exact"/>
      <w:jc w:val="center"/>
      <w:outlineLvl w:val="0"/>
    </w:pPr>
    <w:rPr>
      <w:rFonts w:ascii="Times New Roman" w:hAnsi="Times New Roman"/>
      <w:b/>
      <w:sz w:val="26"/>
    </w:rPr>
  </w:style>
  <w:style w:type="paragraph" w:styleId="2">
    <w:name w:val="heading 2"/>
    <w:basedOn w:val="a"/>
    <w:next w:val="a"/>
    <w:qFormat/>
    <w:rsid w:val="000C3E48"/>
    <w:pPr>
      <w:keepNext/>
      <w:ind w:firstLine="709"/>
      <w:jc w:val="center"/>
      <w:outlineLvl w:val="1"/>
    </w:pPr>
    <w:rPr>
      <w:rFonts w:ascii="Times New Roman" w:hAnsi="Times New Roman"/>
      <w:b/>
      <w:sz w:val="26"/>
    </w:rPr>
  </w:style>
  <w:style w:type="paragraph" w:styleId="3">
    <w:name w:val="heading 3"/>
    <w:basedOn w:val="a"/>
    <w:next w:val="a"/>
    <w:qFormat/>
    <w:rsid w:val="000C3E48"/>
    <w:pPr>
      <w:keepNext/>
      <w:tabs>
        <w:tab w:val="center" w:pos="4536"/>
      </w:tabs>
      <w:outlineLvl w:val="2"/>
    </w:pPr>
    <w:rPr>
      <w:rFonts w:ascii="Times New Roman" w:hAnsi="Times New Roman"/>
      <w:b/>
      <w:sz w:val="26"/>
    </w:rPr>
  </w:style>
  <w:style w:type="paragraph" w:styleId="4">
    <w:name w:val="heading 4"/>
    <w:basedOn w:val="a"/>
    <w:next w:val="a"/>
    <w:link w:val="40"/>
    <w:qFormat/>
    <w:rsid w:val="000C3E48"/>
    <w:pPr>
      <w:keepNext/>
      <w:tabs>
        <w:tab w:val="center" w:pos="4536"/>
      </w:tabs>
      <w:jc w:val="center"/>
      <w:outlineLvl w:val="3"/>
    </w:pPr>
    <w:rPr>
      <w:rFonts w:ascii="Times New Roman" w:hAnsi="Times New Roman"/>
      <w:b/>
      <w:sz w:val="24"/>
      <w:lang/>
    </w:rPr>
  </w:style>
  <w:style w:type="paragraph" w:styleId="5">
    <w:name w:val="heading 5"/>
    <w:basedOn w:val="a"/>
    <w:next w:val="a"/>
    <w:qFormat/>
    <w:rsid w:val="00955A58"/>
    <w:pPr>
      <w:keepNext/>
      <w:ind w:firstLine="709"/>
      <w:jc w:val="right"/>
      <w:outlineLvl w:val="4"/>
    </w:pPr>
    <w:rPr>
      <w:rFonts w:ascii="Times New Roman" w:hAnsi="Times New Roman"/>
      <w:b/>
    </w:rPr>
  </w:style>
  <w:style w:type="paragraph" w:styleId="6">
    <w:name w:val="heading 6"/>
    <w:basedOn w:val="a"/>
    <w:next w:val="a"/>
    <w:qFormat/>
    <w:rsid w:val="000C3E48"/>
    <w:pPr>
      <w:keepNext/>
      <w:outlineLvl w:val="5"/>
    </w:pPr>
    <w:rPr>
      <w:rFonts w:ascii="Times New Roman" w:hAnsi="Times New Roman"/>
      <w:b/>
      <w:sz w:val="24"/>
    </w:rPr>
  </w:style>
  <w:style w:type="paragraph" w:styleId="7">
    <w:name w:val="heading 7"/>
    <w:basedOn w:val="a"/>
    <w:next w:val="a"/>
    <w:qFormat/>
    <w:rsid w:val="000C3E48"/>
    <w:pPr>
      <w:keepNext/>
      <w:ind w:firstLine="709"/>
      <w:jc w:val="center"/>
      <w:outlineLvl w:val="6"/>
    </w:pPr>
    <w:rPr>
      <w:rFonts w:ascii="Times New Roman" w:hAnsi="Times New Roman"/>
      <w:b/>
      <w:sz w:val="24"/>
    </w:rPr>
  </w:style>
  <w:style w:type="paragraph" w:styleId="8">
    <w:name w:val="heading 8"/>
    <w:basedOn w:val="a"/>
    <w:next w:val="a"/>
    <w:qFormat/>
    <w:rsid w:val="000C3E48"/>
    <w:pPr>
      <w:keepNext/>
      <w:spacing w:before="120" w:after="120"/>
      <w:jc w:val="center"/>
      <w:outlineLvl w:val="7"/>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0C131D"/>
    <w:rPr>
      <w:b/>
      <w:sz w:val="24"/>
    </w:rPr>
  </w:style>
  <w:style w:type="paragraph" w:styleId="a3">
    <w:name w:val="footer"/>
    <w:basedOn w:val="a"/>
    <w:rsid w:val="000C3E48"/>
    <w:pPr>
      <w:tabs>
        <w:tab w:val="center" w:pos="4153"/>
        <w:tab w:val="right" w:pos="8306"/>
      </w:tabs>
    </w:pPr>
  </w:style>
  <w:style w:type="paragraph" w:customStyle="1" w:styleId="a4">
    <w:name w:val="текст сноски"/>
    <w:basedOn w:val="a"/>
    <w:rsid w:val="000C3E48"/>
    <w:rPr>
      <w:sz w:val="20"/>
    </w:rPr>
  </w:style>
  <w:style w:type="character" w:customStyle="1" w:styleId="a5">
    <w:name w:val="знак сноски"/>
    <w:rsid w:val="000C3E48"/>
    <w:rPr>
      <w:vertAlign w:val="superscript"/>
    </w:rPr>
  </w:style>
  <w:style w:type="paragraph" w:customStyle="1" w:styleId="10">
    <w:name w:val="Верхний колонтитул1"/>
    <w:basedOn w:val="a"/>
    <w:rsid w:val="000C3E48"/>
    <w:pPr>
      <w:tabs>
        <w:tab w:val="center" w:pos="4536"/>
        <w:tab w:val="right" w:pos="9072"/>
      </w:tabs>
    </w:pPr>
    <w:rPr>
      <w:rFonts w:ascii="Petersburg" w:hAnsi="Petersburg"/>
    </w:rPr>
  </w:style>
  <w:style w:type="paragraph" w:styleId="a6">
    <w:name w:val="Title"/>
    <w:basedOn w:val="a"/>
    <w:qFormat/>
    <w:rsid w:val="000C3E48"/>
    <w:pPr>
      <w:tabs>
        <w:tab w:val="center" w:pos="4537"/>
      </w:tabs>
      <w:jc w:val="center"/>
    </w:pPr>
    <w:rPr>
      <w:rFonts w:ascii="Times New Roman" w:hAnsi="Times New Roman"/>
      <w:b/>
      <w:sz w:val="26"/>
    </w:rPr>
  </w:style>
  <w:style w:type="paragraph" w:styleId="20">
    <w:name w:val="Body Text 2"/>
    <w:basedOn w:val="a"/>
    <w:rsid w:val="000C3E48"/>
    <w:pPr>
      <w:tabs>
        <w:tab w:val="center" w:pos="4537"/>
      </w:tabs>
      <w:ind w:firstLine="709"/>
      <w:jc w:val="both"/>
    </w:pPr>
    <w:rPr>
      <w:rFonts w:ascii="Times New Roman" w:hAnsi="Times New Roman"/>
      <w:sz w:val="26"/>
    </w:rPr>
  </w:style>
  <w:style w:type="paragraph" w:styleId="a7">
    <w:name w:val="Body Text"/>
    <w:basedOn w:val="a"/>
    <w:rsid w:val="000C3E48"/>
    <w:pPr>
      <w:jc w:val="both"/>
    </w:pPr>
    <w:rPr>
      <w:rFonts w:ascii="Times New Roman" w:hAnsi="Times New Roman"/>
    </w:rPr>
  </w:style>
  <w:style w:type="paragraph" w:styleId="21">
    <w:name w:val="Body Text Indent 2"/>
    <w:basedOn w:val="a"/>
    <w:link w:val="22"/>
    <w:rsid w:val="000C3E48"/>
    <w:pPr>
      <w:ind w:firstLine="709"/>
      <w:jc w:val="both"/>
    </w:pPr>
    <w:rPr>
      <w:rFonts w:ascii="Times New Roman" w:hAnsi="Times New Roman"/>
      <w:b/>
      <w:sz w:val="26"/>
      <w:lang/>
    </w:rPr>
  </w:style>
  <w:style w:type="character" w:customStyle="1" w:styleId="22">
    <w:name w:val="Основной текст с отступом 2 Знак"/>
    <w:link w:val="21"/>
    <w:rsid w:val="00261448"/>
    <w:rPr>
      <w:b/>
      <w:sz w:val="26"/>
    </w:rPr>
  </w:style>
  <w:style w:type="paragraph" w:customStyle="1" w:styleId="210">
    <w:name w:val="Основной текст 21"/>
    <w:basedOn w:val="a"/>
    <w:rsid w:val="000C3E48"/>
    <w:pPr>
      <w:jc w:val="both"/>
    </w:pPr>
    <w:rPr>
      <w:rFonts w:ascii="Times New Roman" w:hAnsi="Times New Roman"/>
      <w:spacing w:val="-8"/>
      <w:sz w:val="26"/>
    </w:rPr>
  </w:style>
  <w:style w:type="paragraph" w:styleId="a8">
    <w:name w:val="header"/>
    <w:basedOn w:val="a"/>
    <w:link w:val="a9"/>
    <w:uiPriority w:val="99"/>
    <w:rsid w:val="000C3E48"/>
    <w:pPr>
      <w:tabs>
        <w:tab w:val="center" w:pos="4153"/>
        <w:tab w:val="right" w:pos="8306"/>
      </w:tabs>
    </w:pPr>
    <w:rPr>
      <w:lang/>
    </w:rPr>
  </w:style>
  <w:style w:type="character" w:styleId="aa">
    <w:name w:val="page number"/>
    <w:basedOn w:val="a0"/>
    <w:rsid w:val="000C3E48"/>
  </w:style>
  <w:style w:type="paragraph" w:styleId="ab">
    <w:name w:val="Body Text Indent"/>
    <w:basedOn w:val="a"/>
    <w:rsid w:val="000C3E48"/>
    <w:pPr>
      <w:tabs>
        <w:tab w:val="center" w:pos="4537"/>
      </w:tabs>
      <w:ind w:firstLine="709"/>
      <w:jc w:val="both"/>
    </w:pPr>
    <w:rPr>
      <w:rFonts w:ascii="Times New Roman" w:hAnsi="Times New Roman"/>
      <w:sz w:val="26"/>
    </w:rPr>
  </w:style>
  <w:style w:type="paragraph" w:styleId="30">
    <w:name w:val="Body Text Indent 3"/>
    <w:basedOn w:val="a"/>
    <w:rsid w:val="000C3E48"/>
    <w:pPr>
      <w:tabs>
        <w:tab w:val="center" w:pos="4537"/>
      </w:tabs>
      <w:ind w:left="709"/>
      <w:jc w:val="both"/>
    </w:pPr>
    <w:rPr>
      <w:rFonts w:ascii="Times New Roman" w:hAnsi="Times New Roman"/>
      <w:sz w:val="26"/>
    </w:rPr>
  </w:style>
  <w:style w:type="paragraph" w:styleId="ac">
    <w:name w:val="Block Text"/>
    <w:basedOn w:val="a"/>
    <w:rsid w:val="000C3E48"/>
    <w:pPr>
      <w:tabs>
        <w:tab w:val="center" w:pos="4537"/>
      </w:tabs>
      <w:ind w:left="567" w:right="283"/>
      <w:jc w:val="center"/>
    </w:pPr>
    <w:rPr>
      <w:rFonts w:ascii="Times New Roman" w:hAnsi="Times New Roman"/>
      <w:sz w:val="24"/>
    </w:rPr>
  </w:style>
  <w:style w:type="paragraph" w:styleId="31">
    <w:name w:val="Body Text 3"/>
    <w:basedOn w:val="a"/>
    <w:rsid w:val="000C3E48"/>
    <w:rPr>
      <w:rFonts w:ascii="Times New Roman" w:hAnsi="Times New Roman"/>
      <w:sz w:val="24"/>
    </w:rPr>
  </w:style>
  <w:style w:type="character" w:styleId="ad">
    <w:name w:val="annotation reference"/>
    <w:semiHidden/>
    <w:rsid w:val="000C3E48"/>
    <w:rPr>
      <w:sz w:val="16"/>
      <w:szCs w:val="16"/>
    </w:rPr>
  </w:style>
  <w:style w:type="paragraph" w:styleId="ae">
    <w:name w:val="annotation text"/>
    <w:basedOn w:val="a"/>
    <w:link w:val="af"/>
    <w:semiHidden/>
    <w:rsid w:val="000C3E48"/>
    <w:rPr>
      <w:sz w:val="20"/>
      <w:lang/>
    </w:rPr>
  </w:style>
  <w:style w:type="character" w:customStyle="1" w:styleId="af">
    <w:name w:val="Текст примечания Знак"/>
    <w:link w:val="ae"/>
    <w:semiHidden/>
    <w:rsid w:val="000C131D"/>
    <w:rPr>
      <w:rFonts w:ascii="Antiqua" w:hAnsi="Antiqua"/>
    </w:rPr>
  </w:style>
  <w:style w:type="paragraph" w:styleId="af0">
    <w:name w:val="No Spacing"/>
    <w:qFormat/>
    <w:rsid w:val="000C3E48"/>
    <w:rPr>
      <w:rFonts w:ascii="Calibri" w:eastAsia="Calibri" w:hAnsi="Calibri"/>
      <w:sz w:val="22"/>
      <w:szCs w:val="22"/>
      <w:lang w:eastAsia="en-US"/>
    </w:rPr>
  </w:style>
  <w:style w:type="paragraph" w:styleId="af1">
    <w:name w:val="footnote text"/>
    <w:basedOn w:val="a"/>
    <w:semiHidden/>
    <w:rsid w:val="000C3E48"/>
    <w:pPr>
      <w:autoSpaceDE w:val="0"/>
      <w:autoSpaceDN w:val="0"/>
    </w:pPr>
    <w:rPr>
      <w:rFonts w:ascii="Times New Roman" w:hAnsi="Times New Roman"/>
      <w:sz w:val="20"/>
    </w:rPr>
  </w:style>
  <w:style w:type="character" w:styleId="af2">
    <w:name w:val="footnote reference"/>
    <w:semiHidden/>
    <w:rsid w:val="000C3E48"/>
    <w:rPr>
      <w:vertAlign w:val="superscript"/>
    </w:rPr>
  </w:style>
  <w:style w:type="paragraph" w:styleId="af3">
    <w:name w:val="List Paragraph"/>
    <w:basedOn w:val="a"/>
    <w:qFormat/>
    <w:rsid w:val="007474C8"/>
    <w:pPr>
      <w:ind w:left="708"/>
    </w:pPr>
  </w:style>
  <w:style w:type="paragraph" w:styleId="af4">
    <w:name w:val="Balloon Text"/>
    <w:basedOn w:val="a"/>
    <w:link w:val="af5"/>
    <w:uiPriority w:val="99"/>
    <w:semiHidden/>
    <w:unhideWhenUsed/>
    <w:rsid w:val="000C131D"/>
    <w:rPr>
      <w:rFonts w:ascii="Tahoma" w:hAnsi="Tahoma"/>
      <w:sz w:val="16"/>
      <w:szCs w:val="16"/>
      <w:lang/>
    </w:rPr>
  </w:style>
  <w:style w:type="character" w:customStyle="1" w:styleId="af5">
    <w:name w:val="Текст выноски Знак"/>
    <w:link w:val="af4"/>
    <w:uiPriority w:val="99"/>
    <w:semiHidden/>
    <w:rsid w:val="000C131D"/>
    <w:rPr>
      <w:rFonts w:ascii="Tahoma" w:hAnsi="Tahoma" w:cs="Tahoma"/>
      <w:sz w:val="16"/>
      <w:szCs w:val="16"/>
    </w:rPr>
  </w:style>
  <w:style w:type="paragraph" w:styleId="af6">
    <w:name w:val="annotation subject"/>
    <w:basedOn w:val="ae"/>
    <w:next w:val="ae"/>
    <w:link w:val="af7"/>
    <w:uiPriority w:val="99"/>
    <w:semiHidden/>
    <w:unhideWhenUsed/>
    <w:rsid w:val="00623D14"/>
    <w:rPr>
      <w:b/>
      <w:bCs/>
    </w:rPr>
  </w:style>
  <w:style w:type="character" w:customStyle="1" w:styleId="af7">
    <w:name w:val="Тема примечания Знак"/>
    <w:link w:val="af6"/>
    <w:uiPriority w:val="99"/>
    <w:semiHidden/>
    <w:rsid w:val="00623D14"/>
    <w:rPr>
      <w:rFonts w:ascii="Antiqua" w:hAnsi="Antiqua"/>
      <w:b/>
      <w:bCs/>
    </w:rPr>
  </w:style>
  <w:style w:type="character" w:styleId="af8">
    <w:name w:val="Hyperlink"/>
    <w:uiPriority w:val="99"/>
    <w:unhideWhenUsed/>
    <w:rsid w:val="00425884"/>
    <w:rPr>
      <w:color w:val="0000FF"/>
      <w:u w:val="single"/>
    </w:rPr>
  </w:style>
  <w:style w:type="paragraph" w:styleId="af9">
    <w:name w:val="Revision"/>
    <w:hidden/>
    <w:uiPriority w:val="99"/>
    <w:semiHidden/>
    <w:rsid w:val="00960E3F"/>
    <w:rPr>
      <w:rFonts w:ascii="Antiqua" w:hAnsi="Antiqua"/>
      <w:sz w:val="28"/>
    </w:rPr>
  </w:style>
  <w:style w:type="paragraph" w:customStyle="1" w:styleId="afa">
    <w:name w:val="ПРИЛ"/>
    <w:basedOn w:val="a"/>
    <w:link w:val="afb"/>
    <w:qFormat/>
    <w:rsid w:val="00FA29C7"/>
    <w:pPr>
      <w:ind w:firstLine="709"/>
      <w:jc w:val="right"/>
    </w:pPr>
    <w:rPr>
      <w:rFonts w:ascii="Times New Roman" w:hAnsi="Times New Roman"/>
      <w:b/>
      <w:szCs w:val="28"/>
      <w:lang/>
    </w:rPr>
  </w:style>
  <w:style w:type="character" w:customStyle="1" w:styleId="afb">
    <w:name w:val="ПРИЛ Знак"/>
    <w:link w:val="afa"/>
    <w:rsid w:val="00FA29C7"/>
    <w:rPr>
      <w:b/>
      <w:sz w:val="28"/>
      <w:szCs w:val="28"/>
    </w:rPr>
  </w:style>
  <w:style w:type="paragraph" w:styleId="afc">
    <w:name w:val="Document Map"/>
    <w:basedOn w:val="a"/>
    <w:link w:val="afd"/>
    <w:uiPriority w:val="99"/>
    <w:semiHidden/>
    <w:unhideWhenUsed/>
    <w:rsid w:val="00F5074E"/>
    <w:rPr>
      <w:rFonts w:ascii="Tahoma" w:hAnsi="Tahoma"/>
      <w:sz w:val="16"/>
      <w:szCs w:val="16"/>
      <w:lang/>
    </w:rPr>
  </w:style>
  <w:style w:type="character" w:customStyle="1" w:styleId="afd">
    <w:name w:val="Схема документа Знак"/>
    <w:link w:val="afc"/>
    <w:uiPriority w:val="99"/>
    <w:semiHidden/>
    <w:rsid w:val="00F5074E"/>
    <w:rPr>
      <w:rFonts w:ascii="Tahoma" w:hAnsi="Tahoma" w:cs="Tahoma"/>
      <w:sz w:val="16"/>
      <w:szCs w:val="16"/>
    </w:rPr>
  </w:style>
  <w:style w:type="paragraph" w:styleId="afe">
    <w:name w:val="TOC Heading"/>
    <w:basedOn w:val="1"/>
    <w:next w:val="a"/>
    <w:uiPriority w:val="39"/>
    <w:semiHidden/>
    <w:unhideWhenUsed/>
    <w:qFormat/>
    <w:rsid w:val="00AE3807"/>
    <w:pPr>
      <w:keepLines/>
      <w:spacing w:before="480" w:line="276" w:lineRule="auto"/>
      <w:jc w:val="left"/>
      <w:outlineLvl w:val="9"/>
    </w:pPr>
    <w:rPr>
      <w:rFonts w:ascii="Cambria" w:hAnsi="Cambria"/>
      <w:bCs/>
      <w:color w:val="365F91"/>
      <w:sz w:val="28"/>
      <w:szCs w:val="28"/>
      <w:lang w:eastAsia="en-US"/>
    </w:rPr>
  </w:style>
  <w:style w:type="paragraph" w:styleId="23">
    <w:name w:val="toc 2"/>
    <w:basedOn w:val="a"/>
    <w:next w:val="a"/>
    <w:autoRedefine/>
    <w:uiPriority w:val="39"/>
    <w:unhideWhenUsed/>
    <w:qFormat/>
    <w:rsid w:val="009B6F19"/>
    <w:pPr>
      <w:tabs>
        <w:tab w:val="right" w:leader="dot" w:pos="9345"/>
      </w:tabs>
      <w:spacing w:after="100"/>
    </w:pPr>
  </w:style>
  <w:style w:type="paragraph" w:styleId="11">
    <w:name w:val="toc 1"/>
    <w:basedOn w:val="a"/>
    <w:next w:val="a"/>
    <w:autoRedefine/>
    <w:uiPriority w:val="39"/>
    <w:unhideWhenUsed/>
    <w:qFormat/>
    <w:rsid w:val="00AE3807"/>
    <w:pPr>
      <w:spacing w:after="100"/>
    </w:pPr>
  </w:style>
  <w:style w:type="paragraph" w:customStyle="1" w:styleId="Default">
    <w:name w:val="Default"/>
    <w:rsid w:val="00DB7056"/>
    <w:pPr>
      <w:autoSpaceDE w:val="0"/>
      <w:autoSpaceDN w:val="0"/>
      <w:adjustRightInd w:val="0"/>
    </w:pPr>
    <w:rPr>
      <w:color w:val="000000"/>
      <w:sz w:val="24"/>
      <w:szCs w:val="24"/>
    </w:rPr>
  </w:style>
  <w:style w:type="character" w:customStyle="1" w:styleId="a9">
    <w:name w:val="Верхний колонтитул Знак"/>
    <w:link w:val="a8"/>
    <w:uiPriority w:val="99"/>
    <w:rsid w:val="001B7854"/>
    <w:rPr>
      <w:rFonts w:ascii="Antiqua" w:hAnsi="Antiqua"/>
      <w:sz w:val="28"/>
    </w:rPr>
  </w:style>
  <w:style w:type="paragraph" w:customStyle="1" w:styleId="Inkiakienaznn21">
    <w:name w:val="Inkiakie naznn 21"/>
    <w:basedOn w:val="a"/>
    <w:rsid w:val="00A9273A"/>
    <w:pPr>
      <w:widowControl w:val="0"/>
      <w:ind w:firstLine="709"/>
      <w:jc w:val="both"/>
    </w:pPr>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253251035">
      <w:bodyDiv w:val="1"/>
      <w:marLeft w:val="0"/>
      <w:marRight w:val="0"/>
      <w:marTop w:val="0"/>
      <w:marBottom w:val="0"/>
      <w:divBdr>
        <w:top w:val="none" w:sz="0" w:space="0" w:color="auto"/>
        <w:left w:val="none" w:sz="0" w:space="0" w:color="auto"/>
        <w:bottom w:val="none" w:sz="0" w:space="0" w:color="auto"/>
        <w:right w:val="none" w:sz="0" w:space="0" w:color="auto"/>
      </w:divBdr>
    </w:div>
    <w:div w:id="1116293040">
      <w:bodyDiv w:val="1"/>
      <w:marLeft w:val="0"/>
      <w:marRight w:val="0"/>
      <w:marTop w:val="0"/>
      <w:marBottom w:val="0"/>
      <w:divBdr>
        <w:top w:val="none" w:sz="0" w:space="0" w:color="auto"/>
        <w:left w:val="none" w:sz="0" w:space="0" w:color="auto"/>
        <w:bottom w:val="none" w:sz="0" w:space="0" w:color="auto"/>
        <w:right w:val="none" w:sz="0" w:space="0" w:color="auto"/>
      </w:divBdr>
    </w:div>
    <w:div w:id="1130443429">
      <w:bodyDiv w:val="1"/>
      <w:marLeft w:val="0"/>
      <w:marRight w:val="0"/>
      <w:marTop w:val="0"/>
      <w:marBottom w:val="0"/>
      <w:divBdr>
        <w:top w:val="none" w:sz="0" w:space="0" w:color="auto"/>
        <w:left w:val="none" w:sz="0" w:space="0" w:color="auto"/>
        <w:bottom w:val="none" w:sz="0" w:space="0" w:color="auto"/>
        <w:right w:val="none" w:sz="0" w:space="0" w:color="auto"/>
      </w:divBdr>
    </w:div>
    <w:div w:id="1918591058">
      <w:bodyDiv w:val="1"/>
      <w:marLeft w:val="0"/>
      <w:marRight w:val="0"/>
      <w:marTop w:val="0"/>
      <w:marBottom w:val="0"/>
      <w:divBdr>
        <w:top w:val="none" w:sz="0" w:space="0" w:color="auto"/>
        <w:left w:val="none" w:sz="0" w:space="0" w:color="auto"/>
        <w:bottom w:val="none" w:sz="0" w:space="0" w:color="auto"/>
        <w:right w:val="none" w:sz="0" w:space="0" w:color="auto"/>
      </w:divBdr>
    </w:div>
    <w:div w:id="19529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uppp.gupro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jrwvc@rs.t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E832-7D4A-4BA4-BF09-59FBE7E5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16117</Words>
  <Characters>91870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Your Company Name</Company>
  <LinksUpToDate>false</LinksUpToDate>
  <CharactersWithSpaces>107772</CharactersWithSpaces>
  <SharedDoc>false</SharedDoc>
  <HLinks>
    <vt:vector size="12" baseType="variant">
      <vt:variant>
        <vt:i4>6160488</vt:i4>
      </vt:variant>
      <vt:variant>
        <vt:i4>3</vt:i4>
      </vt:variant>
      <vt:variant>
        <vt:i4>0</vt:i4>
      </vt:variant>
      <vt:variant>
        <vt:i4>5</vt:i4>
      </vt:variant>
      <vt:variant>
        <vt:lpwstr>mailto:tajrwvc@rs.tj</vt:lpwstr>
      </vt:variant>
      <vt:variant>
        <vt:lpwstr/>
      </vt:variant>
      <vt:variant>
        <vt:i4>6619149</vt:i4>
      </vt:variant>
      <vt:variant>
        <vt:i4>0</vt:i4>
      </vt:variant>
      <vt:variant>
        <vt:i4>0</vt:i4>
      </vt:variant>
      <vt:variant>
        <vt:i4>5</vt:i4>
      </vt:variant>
      <vt:variant>
        <vt:lpwstr>mailto:uppp.guprot@mail.ru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МарсоваЕА</dc:creator>
  <cp:lastModifiedBy>DarAmal</cp:lastModifiedBy>
  <cp:revision>2</cp:revision>
  <cp:lastPrinted>2014-08-26T06:02:00Z</cp:lastPrinted>
  <dcterms:created xsi:type="dcterms:W3CDTF">2016-12-18T17:11:00Z</dcterms:created>
  <dcterms:modified xsi:type="dcterms:W3CDTF">2016-12-18T17:11:00Z</dcterms:modified>
</cp:coreProperties>
</file>